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420395" wp14:editId="3F903D7A">
            <wp:extent cx="704850" cy="863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5" cy="8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«Администрация муниципального образования</w:t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«Заларинский район»</w:t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E84464" w:rsidRPr="00E84464" w:rsidRDefault="00E84464" w:rsidP="00E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4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84464" w:rsidRPr="00E84464" w:rsidRDefault="00E84464" w:rsidP="00E844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__ ________ 2016 г.                  р.п. Залари                                         № ___</w:t>
      </w:r>
    </w:p>
    <w:p w:rsidR="00E84464" w:rsidRPr="00E84464" w:rsidRDefault="00E84464" w:rsidP="00E84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464" w:rsidRPr="00E84464" w:rsidRDefault="00E84464" w:rsidP="00E8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44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«Предоставления земельных участков, находящегося в муниципальной собственности, на</w:t>
      </w:r>
      <w:r w:rsidRPr="00E84464">
        <w:rPr>
          <w:rFonts w:ascii="Times New Roman" w:hAnsi="Times New Roman"/>
          <w:b/>
          <w:szCs w:val="28"/>
        </w:rPr>
        <w:t xml:space="preserve"> </w:t>
      </w:r>
      <w:r w:rsidRPr="00E84464">
        <w:rPr>
          <w:rFonts w:ascii="Times New Roman" w:hAnsi="Times New Roman"/>
          <w:sz w:val="28"/>
          <w:szCs w:val="28"/>
        </w:rPr>
        <w:t>торгах</w:t>
      </w:r>
      <w:r w:rsidRPr="00E84464">
        <w:rPr>
          <w:rFonts w:ascii="Times New Roman" w:hAnsi="Times New Roman"/>
          <w:b/>
          <w:szCs w:val="28"/>
        </w:rPr>
        <w:t>»</w:t>
      </w:r>
      <w:r w:rsidRPr="00E8446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84464" w:rsidRPr="00E84464" w:rsidRDefault="00E84464" w:rsidP="00E8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64" w:rsidRPr="00E84464" w:rsidRDefault="00E84464" w:rsidP="00E8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84464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муниципальных услуг на территории муниципального образования «Заларинский район»,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руководствуясь статьями 22, 46 Устава муниципального образования «Заларинский район», администрация муниципального образования «Заларинский район»</w:t>
      </w:r>
      <w:proofErr w:type="gramEnd"/>
    </w:p>
    <w:p w:rsidR="00E84464" w:rsidRPr="00E84464" w:rsidRDefault="00E84464" w:rsidP="00E8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84464" w:rsidRPr="00E84464" w:rsidRDefault="00E84464" w:rsidP="00E8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4">
        <w:rPr>
          <w:rFonts w:ascii="Times New Roman" w:hAnsi="Times New Roman" w:cs="Times New Roman"/>
          <w:sz w:val="28"/>
          <w:szCs w:val="28"/>
        </w:rPr>
        <w:t xml:space="preserve">        1.Утвердить Административный регламент предоставления муниципальной услуги «Предоставления земельных участков, находящегося в муниципальной собственности, на</w:t>
      </w:r>
      <w:r w:rsidRPr="00E84464">
        <w:rPr>
          <w:rFonts w:ascii="Times New Roman" w:hAnsi="Times New Roman"/>
          <w:b/>
          <w:szCs w:val="28"/>
        </w:rPr>
        <w:t xml:space="preserve"> </w:t>
      </w:r>
      <w:r w:rsidRPr="00E84464">
        <w:rPr>
          <w:rFonts w:ascii="Times New Roman" w:hAnsi="Times New Roman"/>
          <w:sz w:val="28"/>
          <w:szCs w:val="28"/>
        </w:rPr>
        <w:t>торгах</w:t>
      </w:r>
      <w:r w:rsidRPr="00E84464">
        <w:rPr>
          <w:rFonts w:ascii="Times New Roman" w:hAnsi="Times New Roman"/>
          <w:b/>
          <w:szCs w:val="28"/>
        </w:rPr>
        <w:t xml:space="preserve">» </w:t>
      </w:r>
      <w:r w:rsidRPr="00E84464">
        <w:rPr>
          <w:rFonts w:ascii="Times New Roman" w:hAnsi="Times New Roman" w:cs="Times New Roman"/>
          <w:sz w:val="28"/>
          <w:szCs w:val="28"/>
        </w:rPr>
        <w:t xml:space="preserve"> </w:t>
      </w:r>
      <w:r w:rsidRPr="00E84464">
        <w:rPr>
          <w:rFonts w:ascii="Times New Roman" w:hAnsi="Times New Roman"/>
          <w:sz w:val="28"/>
          <w:szCs w:val="28"/>
        </w:rPr>
        <w:t>(прилагается №1).</w:t>
      </w:r>
    </w:p>
    <w:p w:rsidR="00E84464" w:rsidRPr="00E84464" w:rsidRDefault="00E84464" w:rsidP="00E844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 января 2017 года.</w:t>
      </w:r>
    </w:p>
    <w:p w:rsidR="00E84464" w:rsidRPr="00E84464" w:rsidRDefault="00E84464" w:rsidP="00E844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E84464" w:rsidRPr="00E84464" w:rsidRDefault="00E84464" w:rsidP="00E8446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4464">
        <w:rPr>
          <w:rFonts w:ascii="Times New Roman" w:hAnsi="Times New Roman"/>
          <w:sz w:val="28"/>
          <w:szCs w:val="28"/>
        </w:rPr>
        <w:t xml:space="preserve">       4.</w:t>
      </w:r>
      <w:r w:rsidRPr="00E84464">
        <w:rPr>
          <w:sz w:val="28"/>
          <w:szCs w:val="28"/>
        </w:rPr>
        <w:t xml:space="preserve"> </w:t>
      </w:r>
      <w:proofErr w:type="gramStart"/>
      <w:r w:rsidRPr="00E844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446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 МКУ КУМИ </w:t>
      </w:r>
      <w:r w:rsidRPr="00E84464">
        <w:rPr>
          <w:rFonts w:ascii="Times New Roman" w:hAnsi="Times New Roman" w:cs="Times New Roman"/>
          <w:sz w:val="28"/>
        </w:rPr>
        <w:t>МО «Заларинский район»     Л.Т. Скребневу</w:t>
      </w:r>
    </w:p>
    <w:p w:rsidR="00E84464" w:rsidRPr="00E84464" w:rsidRDefault="00E84464" w:rsidP="00E844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64" w:rsidRPr="00E84464" w:rsidRDefault="00E84464" w:rsidP="00E844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464" w:rsidRPr="00E84464" w:rsidRDefault="00E84464" w:rsidP="00E844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«Заларинский район»                                    В.В. Самойлович  </w:t>
      </w:r>
    </w:p>
    <w:p w:rsidR="00E84464" w:rsidRPr="00E84464" w:rsidRDefault="00E84464" w:rsidP="00E84464">
      <w:pPr>
        <w:rPr>
          <w:rFonts w:ascii="Times New Roman" w:hAnsi="Times New Roman" w:cs="Times New Roman"/>
          <w:sz w:val="16"/>
          <w:szCs w:val="16"/>
        </w:rPr>
      </w:pPr>
      <w:r w:rsidRPr="00E84464">
        <w:rPr>
          <w:rFonts w:ascii="Times New Roman" w:hAnsi="Times New Roman" w:cs="Times New Roman"/>
          <w:sz w:val="16"/>
          <w:szCs w:val="16"/>
        </w:rPr>
        <w:t xml:space="preserve">Исполнитель: Л.В. </w:t>
      </w:r>
      <w:proofErr w:type="spellStart"/>
      <w:r w:rsidRPr="00E84464">
        <w:rPr>
          <w:rFonts w:ascii="Times New Roman" w:hAnsi="Times New Roman" w:cs="Times New Roman"/>
          <w:sz w:val="16"/>
          <w:szCs w:val="16"/>
        </w:rPr>
        <w:t>Винникова</w:t>
      </w:r>
      <w:proofErr w:type="spellEnd"/>
      <w:r w:rsidRPr="00E84464">
        <w:rPr>
          <w:rFonts w:ascii="Times New Roman" w:hAnsi="Times New Roman" w:cs="Times New Roman"/>
          <w:sz w:val="16"/>
          <w:szCs w:val="16"/>
        </w:rPr>
        <w:t xml:space="preserve"> – главный специалист  КУМИ  8(39552)2-23-51</w:t>
      </w:r>
    </w:p>
    <w:p w:rsidR="00BE0DA9" w:rsidRDefault="00BE0DA9"/>
    <w:sectPr w:rsidR="00BE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1"/>
    <w:rsid w:val="00033651"/>
    <w:rsid w:val="00BE0DA9"/>
    <w:rsid w:val="00E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Администрация МО "Заларинский район"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 Никитюк</dc:creator>
  <cp:keywords/>
  <dc:description/>
  <cp:lastModifiedBy>Максим Борисович Никитюк</cp:lastModifiedBy>
  <cp:revision>2</cp:revision>
  <dcterms:created xsi:type="dcterms:W3CDTF">2016-12-05T01:34:00Z</dcterms:created>
  <dcterms:modified xsi:type="dcterms:W3CDTF">2016-12-05T01:34:00Z</dcterms:modified>
</cp:coreProperties>
</file>