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63" w:rsidRDefault="00EC100A">
      <w:r>
        <w:rPr>
          <w:noProof/>
          <w:lang w:eastAsia="ru-RU"/>
        </w:rPr>
        <w:drawing>
          <wp:inline distT="0" distB="0" distL="0" distR="0">
            <wp:extent cx="6199633" cy="3986784"/>
            <wp:effectExtent l="0" t="0" r="0" b="0"/>
            <wp:docPr id="1" name="Рисунок 1" descr="O:\Минеева М.А\IMG_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инеева М.А\IMG_6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342" cy="39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0A" w:rsidRDefault="00EC100A">
      <w:r>
        <w:rPr>
          <w:noProof/>
          <w:lang w:eastAsia="ru-RU"/>
        </w:rPr>
        <w:drawing>
          <wp:inline distT="0" distB="0" distL="0" distR="0">
            <wp:extent cx="6300470" cy="4200313"/>
            <wp:effectExtent l="0" t="0" r="5080" b="0"/>
            <wp:docPr id="2" name="Рисунок 2" descr="O:\Минеева М.А\IMG_64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Минеева М.А\IMG_647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0A" w:rsidRDefault="00EC100A">
      <w:r>
        <w:t>Поздравление детей ОСРЦ с Новым Годом.</w:t>
      </w:r>
    </w:p>
    <w:p w:rsidR="00EC100A" w:rsidRDefault="00EC100A">
      <w:bookmarkStart w:id="0" w:name="_GoBack"/>
      <w:bookmarkEnd w:id="0"/>
    </w:p>
    <w:sectPr w:rsidR="00EC100A" w:rsidSect="00EC100A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0A"/>
    <w:rsid w:val="000D6263"/>
    <w:rsid w:val="002823FD"/>
    <w:rsid w:val="00E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Минеева</dc:creator>
  <cp:lastModifiedBy>Марина Анатольевна Минеева</cp:lastModifiedBy>
  <cp:revision>1</cp:revision>
  <dcterms:created xsi:type="dcterms:W3CDTF">2018-01-30T01:09:00Z</dcterms:created>
  <dcterms:modified xsi:type="dcterms:W3CDTF">2018-01-30T01:13:00Z</dcterms:modified>
</cp:coreProperties>
</file>