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C1261F" w:rsidP="00871581">
      <w:pPr>
        <w:pStyle w:val="1"/>
        <w:jc w:val="right"/>
      </w:pPr>
      <w:r>
        <w:t>2</w:t>
      </w:r>
      <w:r w:rsidR="00A02E7F">
        <w:t>5</w:t>
      </w:r>
      <w:r w:rsidR="00507CCD" w:rsidRPr="00B1253F">
        <w:t>.</w:t>
      </w:r>
      <w:r w:rsidR="00103B94" w:rsidRPr="00B1253F">
        <w:t>0</w:t>
      </w:r>
      <w:r w:rsidR="00B1253F">
        <w:t>8</w:t>
      </w:r>
      <w:r w:rsidR="00507CCD" w:rsidRPr="0002467F">
        <w:t>.</w:t>
      </w:r>
      <w:r w:rsidR="00103B94">
        <w:t>2020</w:t>
      </w:r>
    </w:p>
    <w:p w:rsidR="005E229C" w:rsidRDefault="005E229C" w:rsidP="00871581">
      <w:pPr>
        <w:spacing w:line="276" w:lineRule="auto"/>
        <w:ind w:left="284" w:right="-425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ГОЛОСУЙ ЗА НАШИХ!</w:t>
      </w:r>
    </w:p>
    <w:p w:rsidR="0078537C" w:rsidRDefault="005E229C" w:rsidP="00871581">
      <w:pPr>
        <w:spacing w:line="276" w:lineRule="auto"/>
        <w:ind w:left="284" w:right="-425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И САМ</w:t>
      </w:r>
      <w:r w:rsidR="00A02E7F">
        <w:rPr>
          <w:rFonts w:ascii="Arial" w:hAnsi="Arial" w:cs="Arial"/>
          <w:b/>
          <w:sz w:val="48"/>
        </w:rPr>
        <w:t xml:space="preserve"> УЧАСТВУЙ В</w:t>
      </w:r>
      <w:r w:rsidR="0078537C">
        <w:rPr>
          <w:rFonts w:ascii="Arial" w:hAnsi="Arial" w:cs="Arial"/>
          <w:b/>
          <w:sz w:val="48"/>
        </w:rPr>
        <w:t xml:space="preserve"> КОНКУРСЕ</w:t>
      </w:r>
    </w:p>
    <w:p w:rsidR="00A02E7F" w:rsidRDefault="00A02E7F" w:rsidP="001D4BA1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13 работ наших земляков представлены </w:t>
      </w:r>
      <w:r w:rsidRPr="00C1261F">
        <w:rPr>
          <w:rFonts w:ascii="Arial" w:eastAsia="Calibri" w:hAnsi="Arial" w:cs="Arial"/>
          <w:b/>
          <w:color w:val="525252"/>
          <w:sz w:val="24"/>
          <w:szCs w:val="24"/>
        </w:rPr>
        <w:t>в галерее фотоконкурса Всероссийской переписи населения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.  </w:t>
      </w:r>
    </w:p>
    <w:p w:rsidR="00E32CC3" w:rsidRDefault="00A02E7F" w:rsidP="00E32CC3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Фотоконкурс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>«Страна в объ</w:t>
      </w:r>
      <w:r>
        <w:rPr>
          <w:rFonts w:ascii="Arial" w:eastAsia="Calibri" w:hAnsi="Arial" w:cs="Arial"/>
          <w:color w:val="525252"/>
          <w:sz w:val="24"/>
          <w:szCs w:val="24"/>
        </w:rPr>
        <w:t>ективе»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стартовал 30 июня 2020 года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продлится до конца сентября. Состязание фотолюбителей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>с каждым днем набирает популярность.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Уже получено более 300 фотографий со всех уголков России.</w:t>
      </w:r>
      <w:r w:rsidR="00E32CC3">
        <w:rPr>
          <w:rFonts w:ascii="Arial" w:eastAsia="Calibri" w:hAnsi="Arial" w:cs="Arial"/>
          <w:color w:val="525252"/>
          <w:sz w:val="24"/>
          <w:szCs w:val="24"/>
        </w:rPr>
        <w:t xml:space="preserve"> Участники конкурса </w:t>
      </w:r>
      <w:r w:rsidR="00E32CC3" w:rsidRPr="00C1261F">
        <w:rPr>
          <w:rFonts w:ascii="Arial" w:eastAsia="Calibri" w:hAnsi="Arial" w:cs="Arial"/>
          <w:color w:val="525252"/>
          <w:sz w:val="24"/>
          <w:szCs w:val="24"/>
        </w:rPr>
        <w:t xml:space="preserve">спешат рассказать о нашей стране необычно, ярко и эмоционально. В благодарность их ждут зрительские симпатии и призы. </w:t>
      </w:r>
    </w:p>
    <w:p w:rsidR="00143D2C" w:rsidRDefault="001D4BA1" w:rsidP="00294AD8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количеству присланных ра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 xml:space="preserve">бот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лидируют Саратовская, Кемеровская и Омская области. </w:t>
      </w:r>
      <w:r w:rsidR="0051693F">
        <w:rPr>
          <w:rFonts w:ascii="Arial" w:eastAsia="Calibri" w:hAnsi="Arial" w:cs="Arial"/>
          <w:color w:val="525252"/>
          <w:sz w:val="24"/>
          <w:szCs w:val="24"/>
        </w:rPr>
        <w:t xml:space="preserve">Из всех фотолюбителей </w:t>
      </w:r>
      <w:proofErr w:type="spellStart"/>
      <w:r w:rsidR="0051693F">
        <w:rPr>
          <w:rFonts w:ascii="Arial" w:eastAsia="Calibri" w:hAnsi="Arial" w:cs="Arial"/>
          <w:color w:val="525252"/>
          <w:sz w:val="24"/>
          <w:szCs w:val="24"/>
        </w:rPr>
        <w:t>Приангарья</w:t>
      </w:r>
      <w:proofErr w:type="spellEnd"/>
      <w:r w:rsidR="0051693F">
        <w:rPr>
          <w:rFonts w:ascii="Arial" w:eastAsia="Calibri" w:hAnsi="Arial" w:cs="Arial"/>
          <w:color w:val="525252"/>
          <w:sz w:val="24"/>
          <w:szCs w:val="24"/>
        </w:rPr>
        <w:t xml:space="preserve"> пока только 6 человек представили на конкурс свои работы: 9 фотографий в номинации «Храним традиции», 3 – в номинации «Покажи страну </w:t>
      </w:r>
      <w:proofErr w:type="spellStart"/>
      <w:r w:rsidR="0051693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="0051693F">
        <w:rPr>
          <w:rFonts w:ascii="Arial" w:eastAsia="Calibri" w:hAnsi="Arial" w:cs="Arial"/>
          <w:color w:val="525252"/>
          <w:sz w:val="24"/>
          <w:szCs w:val="24"/>
        </w:rPr>
        <w:t xml:space="preserve">» и 1 снимок из серии «Семейный альбом». Эти работы пока набрали небольшое число зрительских голосов, но </w:t>
      </w:r>
      <w:r w:rsidR="002E0546">
        <w:rPr>
          <w:rFonts w:ascii="Arial" w:eastAsia="Calibri" w:hAnsi="Arial" w:cs="Arial"/>
          <w:color w:val="525252"/>
          <w:sz w:val="24"/>
          <w:szCs w:val="24"/>
        </w:rPr>
        <w:t xml:space="preserve">достойны большего. Они </w:t>
      </w:r>
      <w:r w:rsidR="0051693F">
        <w:rPr>
          <w:rFonts w:ascii="Arial" w:eastAsia="Calibri" w:hAnsi="Arial" w:cs="Arial"/>
          <w:color w:val="525252"/>
          <w:sz w:val="24"/>
          <w:szCs w:val="24"/>
        </w:rPr>
        <w:t>привлекают внимание, особенно</w:t>
      </w:r>
      <w:r w:rsidR="002E0546">
        <w:rPr>
          <w:rFonts w:ascii="Arial" w:eastAsia="Calibri" w:hAnsi="Arial" w:cs="Arial"/>
          <w:color w:val="525252"/>
          <w:sz w:val="24"/>
          <w:szCs w:val="24"/>
        </w:rPr>
        <w:t xml:space="preserve"> те, что </w:t>
      </w:r>
      <w:proofErr w:type="gramStart"/>
      <w:r w:rsidR="002E0546">
        <w:rPr>
          <w:rFonts w:ascii="Arial" w:eastAsia="Calibri" w:hAnsi="Arial" w:cs="Arial"/>
          <w:color w:val="525252"/>
          <w:sz w:val="24"/>
          <w:szCs w:val="24"/>
        </w:rPr>
        <w:t>посвящены</w:t>
      </w:r>
      <w:proofErr w:type="gramEnd"/>
      <w:r w:rsidR="0051693F">
        <w:rPr>
          <w:rFonts w:ascii="Arial" w:eastAsia="Calibri" w:hAnsi="Arial" w:cs="Arial"/>
          <w:color w:val="525252"/>
          <w:sz w:val="24"/>
          <w:szCs w:val="24"/>
        </w:rPr>
        <w:t xml:space="preserve"> традициям. На снимках Юлии и другой участницы, под псевдонимом </w:t>
      </w:r>
      <w:proofErr w:type="spellStart"/>
      <w:r w:rsidR="0051693F">
        <w:rPr>
          <w:rFonts w:ascii="Arial" w:eastAsia="Calibri" w:hAnsi="Arial" w:cs="Arial"/>
          <w:color w:val="525252"/>
          <w:sz w:val="24"/>
          <w:szCs w:val="24"/>
          <w:lang w:val="en-US"/>
        </w:rPr>
        <w:t>romashkma</w:t>
      </w:r>
      <w:proofErr w:type="spellEnd"/>
      <w:r w:rsidR="0051693F" w:rsidRPr="002E0546">
        <w:rPr>
          <w:rFonts w:ascii="Arial" w:eastAsia="Calibri" w:hAnsi="Arial" w:cs="Arial"/>
          <w:color w:val="525252"/>
          <w:sz w:val="24"/>
          <w:szCs w:val="24"/>
        </w:rPr>
        <w:t>38</w:t>
      </w:r>
      <w:r w:rsidR="0051693F">
        <w:rPr>
          <w:rFonts w:ascii="Arial" w:eastAsia="Calibri" w:hAnsi="Arial" w:cs="Arial"/>
          <w:color w:val="525252"/>
          <w:sz w:val="24"/>
          <w:szCs w:val="24"/>
        </w:rPr>
        <w:t>,</w:t>
      </w:r>
      <w:r w:rsidR="002E0546">
        <w:rPr>
          <w:rFonts w:ascii="Arial" w:eastAsia="Calibri" w:hAnsi="Arial" w:cs="Arial"/>
          <w:color w:val="525252"/>
          <w:sz w:val="24"/>
          <w:szCs w:val="24"/>
        </w:rPr>
        <w:t xml:space="preserve"> - дети в исконно русских нарядах на лугу, на лесной тропинке, а также разудалый пляс в поле и участники ансамбля в ярких, красочных костюмах.</w:t>
      </w:r>
      <w:r w:rsidR="00143D2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A02E7F" w:rsidRDefault="00143D2C" w:rsidP="00294AD8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Если Вы – неравнодушный человек, ознакомьтесь с работами и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отдайте свой голос за снимок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>, впечатливший больше всего.</w:t>
      </w:r>
    </w:p>
    <w:p w:rsidR="00C1261F" w:rsidRPr="00C1261F" w:rsidRDefault="00294AD8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Фотоконкурс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представляет россиянам отличную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возможность</w:t>
      </w:r>
      <w:proofErr w:type="gramEnd"/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запечатлеть мгновение из жизни своей семьи, родного города, края и сохранить его в истории страны. </w:t>
      </w:r>
      <w:r w:rsidR="001F1B1D">
        <w:rPr>
          <w:rFonts w:ascii="Arial" w:eastAsia="Calibri" w:hAnsi="Arial" w:cs="Arial"/>
          <w:color w:val="525252"/>
          <w:sz w:val="24"/>
          <w:szCs w:val="24"/>
        </w:rPr>
        <w:t>Надо только</w:t>
      </w:r>
      <w:r w:rsidR="006D59CA">
        <w:rPr>
          <w:rFonts w:ascii="Arial" w:eastAsia="Calibri" w:hAnsi="Arial" w:cs="Arial"/>
          <w:color w:val="525252"/>
          <w:sz w:val="24"/>
          <w:szCs w:val="24"/>
        </w:rPr>
        <w:t xml:space="preserve"> принять участие в 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конкурсе</w:t>
      </w:r>
      <w:r w:rsidR="006D59CA">
        <w:rPr>
          <w:rFonts w:ascii="Arial" w:eastAsia="Calibri" w:hAnsi="Arial" w:cs="Arial"/>
          <w:color w:val="525252"/>
          <w:sz w:val="24"/>
          <w:szCs w:val="24"/>
        </w:rPr>
        <w:t xml:space="preserve">, представив свои работы 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 xml:space="preserve">в соответствии с заявленными 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номинация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>ми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» — красивые</w:t>
      </w:r>
      <w:r w:rsidR="001F1B1D">
        <w:rPr>
          <w:rFonts w:ascii="Arial" w:eastAsia="Calibri" w:hAnsi="Arial" w:cs="Arial"/>
          <w:color w:val="525252"/>
          <w:sz w:val="24"/>
          <w:szCs w:val="24"/>
        </w:rPr>
        <w:t xml:space="preserve"> виды родного города, района,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села и окрестностей с изображением талисмана переписи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 Сказочную птицу можно снять в виде поделки, рисунка, костюма или прикрепить к фото мультяшный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стикер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который легко найти на сайте переписи </w:t>
      </w:r>
      <w:hyperlink r:id="rId9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Главное, чтобы фоном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было место, которое вам нравится: природный или городской пейзаж, 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>уютная сельская улица</w:t>
      </w:r>
      <w:r w:rsidR="00870913" w:rsidRPr="00C126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>с бревенчатыми избами,</w:t>
      </w:r>
      <w:r w:rsidR="00870913" w:rsidRPr="00C126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речная заводь, горные 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>ущелья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870913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Простора для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творчества в этой номинации много — каждый из нас встречается в жизни с особым </w:t>
      </w:r>
      <w:r w:rsidR="00BE7927">
        <w:rPr>
          <w:rFonts w:ascii="Arial" w:eastAsia="Calibri" w:hAnsi="Arial" w:cs="Arial"/>
          <w:color w:val="525252"/>
          <w:sz w:val="24"/>
          <w:szCs w:val="24"/>
        </w:rPr>
        <w:t xml:space="preserve">народным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колоритом, а кто-то сохраняет древние традиции в семье и наверняка умеет готовить традиционные 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 xml:space="preserve">блюда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по рецептам бабушки. </w:t>
      </w:r>
    </w:p>
    <w:p w:rsidR="00C1261F" w:rsidRPr="00C1261F" w:rsidRDefault="00BE7927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«Семейный альбом» — снимки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нескольк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х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 xml:space="preserve"> поколени</w:t>
      </w:r>
      <w:r>
        <w:rPr>
          <w:rFonts w:ascii="Arial" w:eastAsia="Calibri" w:hAnsi="Arial" w:cs="Arial"/>
          <w:color w:val="525252"/>
          <w:sz w:val="24"/>
          <w:szCs w:val="24"/>
        </w:rPr>
        <w:t>й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 xml:space="preserve"> семьи. Неважно,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в какой обстановке сделана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70913" w:rsidRPr="00C1261F">
        <w:rPr>
          <w:rFonts w:ascii="Arial" w:eastAsia="Calibri" w:hAnsi="Arial" w:cs="Arial"/>
          <w:color w:val="525252"/>
          <w:sz w:val="24"/>
          <w:szCs w:val="24"/>
        </w:rPr>
        <w:t>фотография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, главное — она ценна для вас, показывает родственную близость и теплые отношения людей разных возрастов: родителей и детей, бабушек и внуков... </w:t>
      </w:r>
    </w:p>
    <w:p w:rsidR="00871581" w:rsidRDefault="005E229C" w:rsidP="00871581">
      <w:pPr>
        <w:spacing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Смотришь на мир через объектив – участвуй в конкурсе! Это 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просто. Нужно </w:t>
      </w:r>
      <w:proofErr w:type="gramStart"/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разместить фотографию</w:t>
      </w:r>
      <w:proofErr w:type="gramEnd"/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на своей странице в социальной сети </w:t>
      </w:r>
      <w:proofErr w:type="spellStart"/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, отмеченную активной ссылкой @strana2020 и </w:t>
      </w:r>
      <w:proofErr w:type="spellStart"/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. Затем заполнить форму участника на официальной странице Всероссийской переписи населения (</w:t>
      </w:r>
      <w:proofErr w:type="spellStart"/>
      <w:r w:rsidR="00C1261F"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="00C1261F"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) и указать ссылку на фотографию или сразу несколько снимков. Каждую фотоработу важно сопроводить кратким позитивным описанием и названием номинации, в которой она принимает участие. Также аккаунт должен быть открытым для всех пользователей, а работы выполнены</w:t>
      </w:r>
      <w:r w:rsidR="00F056D6">
        <w:rPr>
          <w:rFonts w:ascii="Arial" w:eastAsia="Calibri" w:hAnsi="Arial" w:cs="Arial"/>
          <w:color w:val="525252"/>
          <w:sz w:val="24"/>
          <w:szCs w:val="24"/>
        </w:rPr>
        <w:t xml:space="preserve"> с</w:t>
      </w:r>
      <w:r w:rsidR="00F056D6" w:rsidRPr="00C1261F">
        <w:rPr>
          <w:rFonts w:ascii="Arial" w:eastAsia="Calibri" w:hAnsi="Arial" w:cs="Arial"/>
          <w:color w:val="525252"/>
          <w:sz w:val="24"/>
          <w:szCs w:val="24"/>
        </w:rPr>
        <w:t xml:space="preserve"> желанием и вкусом</w:t>
      </w:r>
      <w:r w:rsidR="00F056D6">
        <w:rPr>
          <w:rFonts w:ascii="Arial" w:eastAsia="Calibri" w:hAnsi="Arial" w:cs="Arial"/>
          <w:color w:val="525252"/>
          <w:sz w:val="24"/>
          <w:szCs w:val="24"/>
        </w:rPr>
        <w:t>,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в форматах .</w:t>
      </w:r>
      <w:proofErr w:type="spellStart"/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jpeg.</w:t>
      </w:r>
      <w:proofErr w:type="spellEnd"/>
    </w:p>
    <w:p w:rsidR="000C58A1" w:rsidRDefault="000C58A1" w:rsidP="00871581">
      <w:pPr>
        <w:spacing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Д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елать снимки можно </w:t>
      </w:r>
      <w:r>
        <w:rPr>
          <w:rFonts w:ascii="Arial" w:eastAsia="Calibri" w:hAnsi="Arial" w:cs="Arial"/>
          <w:color w:val="525252"/>
          <w:sz w:val="24"/>
          <w:szCs w:val="24"/>
        </w:rPr>
        <w:t>даже с помощью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смартфона. Главное, они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должны 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бы</w:t>
      </w:r>
      <w:r>
        <w:rPr>
          <w:rFonts w:ascii="Arial" w:eastAsia="Calibri" w:hAnsi="Arial" w:cs="Arial"/>
          <w:color w:val="525252"/>
          <w:sz w:val="24"/>
          <w:szCs w:val="24"/>
        </w:rPr>
        <w:t>ть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>авторскими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C1261F" w:rsidRPr="00C1261F" w:rsidRDefault="00C1261F" w:rsidP="00871581">
      <w:pPr>
        <w:spacing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Посмотреть фотографии участников конкурса можно на сайте Всероссийской переписи населения по адресу </w:t>
      </w:r>
      <w:hyperlink r:id="rId10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871581">
      <w:pPr>
        <w:spacing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В каждой номинации учреждены три премии: 25 тыс., 15 тыс. и 10 тыс. рублей, включая налоги. Жюри также присуждает гран-при фотоконкурса — 50 тыс. рублей. Кроме того, призерам высылаются электронные дипломы, удостоверяющие присуждение им премии.</w:t>
      </w:r>
    </w:p>
    <w:p w:rsid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Призеры конкурса будут определены в два этапа: с помощью пользовательского голосования на сайте переписи и выбора жюри. На первом этапе отдать голос (поставить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лайк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под фото) может любой зарегистрированный пользователь. Итоги конкурса будут опубликованы на сайте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="00BE7927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официальных страницах переписи в социальных сетях не позднее 15 октября 2020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года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  <w:r w:rsidR="001D4BA1">
        <w:rPr>
          <w:rFonts w:ascii="Arial" w:eastAsia="Calibri" w:hAnsi="Arial" w:cs="Arial"/>
          <w:color w:val="525252"/>
          <w:sz w:val="24"/>
          <w:szCs w:val="24"/>
        </w:rPr>
        <w:t>П</w:t>
      </w:r>
      <w:proofErr w:type="gramEnd"/>
      <w:r w:rsidRPr="00C1261F">
        <w:rPr>
          <w:rFonts w:ascii="Arial" w:eastAsia="Calibri" w:hAnsi="Arial" w:cs="Arial"/>
          <w:color w:val="525252"/>
          <w:sz w:val="24"/>
          <w:szCs w:val="24"/>
        </w:rPr>
        <w:t>одробная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информация об условиях фотоконкурса размещена на сайте (</w:t>
      </w:r>
      <w:hyperlink r:id="rId11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https://www.strana2020.ru/contest/photo/about.php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) и официальных страницах Всероссийской переписи населения в социальных сетях. </w:t>
      </w:r>
      <w:r w:rsidR="001D4BA1">
        <w:rPr>
          <w:rFonts w:ascii="Arial" w:eastAsia="Calibri" w:hAnsi="Arial" w:cs="Arial"/>
          <w:color w:val="525252"/>
          <w:sz w:val="24"/>
          <w:szCs w:val="24"/>
        </w:rPr>
        <w:t>В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>опросы</w:t>
      </w:r>
      <w:r w:rsidR="001D4BA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D4BA1" w:rsidRPr="00C1261F">
        <w:rPr>
          <w:rFonts w:ascii="Arial" w:eastAsia="Calibri" w:hAnsi="Arial" w:cs="Arial"/>
          <w:color w:val="525252"/>
          <w:sz w:val="24"/>
          <w:szCs w:val="24"/>
        </w:rPr>
        <w:t>мо</w:t>
      </w:r>
      <w:r w:rsidR="001D4BA1">
        <w:rPr>
          <w:rFonts w:ascii="Arial" w:eastAsia="Calibri" w:hAnsi="Arial" w:cs="Arial"/>
          <w:color w:val="525252"/>
          <w:sz w:val="24"/>
          <w:szCs w:val="24"/>
        </w:rPr>
        <w:t>жно</w:t>
      </w:r>
      <w:r w:rsidR="001D4BA1" w:rsidRPr="00C1261F">
        <w:rPr>
          <w:rFonts w:ascii="Arial" w:eastAsia="Calibri" w:hAnsi="Arial" w:cs="Arial"/>
          <w:color w:val="525252"/>
          <w:sz w:val="24"/>
          <w:szCs w:val="24"/>
        </w:rPr>
        <w:t xml:space="preserve"> направлять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на электронную почту </w:t>
      </w:r>
      <w:hyperlink r:id="rId12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photo@strana2020.ru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E22D1D" w:rsidRDefault="00E22D1D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E22D1D" w:rsidRPr="00FC47A0" w:rsidRDefault="00E22D1D" w:rsidP="00E22D1D">
      <w:pPr>
        <w:pStyle w:val="a5"/>
        <w:tabs>
          <w:tab w:val="left" w:pos="6804"/>
        </w:tabs>
        <w:ind w:left="-851" w:firstLine="425"/>
        <w:jc w:val="center"/>
        <w:rPr>
          <w:rFonts w:cs="Arial"/>
          <w:color w:val="000000"/>
          <w:sz w:val="16"/>
          <w:szCs w:val="16"/>
        </w:rPr>
      </w:pPr>
      <w:r w:rsidRPr="00FC47A0">
        <w:rPr>
          <w:rFonts w:cs="Arial"/>
          <w:color w:val="000000"/>
          <w:sz w:val="16"/>
          <w:szCs w:val="16"/>
        </w:rPr>
        <w:t xml:space="preserve">664025, г. Иркутск, ул. Чкалова, 39, Тел.: (3952) 34-29-42*403 </w:t>
      </w:r>
      <w:r w:rsidRPr="00FC47A0">
        <w:rPr>
          <w:rFonts w:cs="Arial"/>
          <w:color w:val="000000"/>
          <w:sz w:val="16"/>
          <w:szCs w:val="16"/>
          <w:lang w:val="en-US"/>
        </w:rPr>
        <w:t>http</w:t>
      </w:r>
      <w:r w:rsidRPr="00FC47A0">
        <w:rPr>
          <w:rFonts w:cs="Arial"/>
          <w:color w:val="000000"/>
          <w:sz w:val="16"/>
          <w:szCs w:val="16"/>
        </w:rPr>
        <w:t>://</w:t>
      </w:r>
      <w:hyperlink r:id="rId13" w:history="1"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irkutskstat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gks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ru</w:t>
        </w:r>
      </w:hyperlink>
      <w:r w:rsidRPr="00FC47A0">
        <w:rPr>
          <w:rFonts w:cs="Arial"/>
          <w:color w:val="000000"/>
          <w:sz w:val="16"/>
          <w:szCs w:val="16"/>
        </w:rPr>
        <w:t xml:space="preserve">, </w:t>
      </w:r>
      <w:r w:rsidRPr="00FC47A0">
        <w:rPr>
          <w:rFonts w:cs="Arial"/>
          <w:color w:val="000000"/>
          <w:sz w:val="16"/>
          <w:szCs w:val="16"/>
          <w:lang w:val="en-US"/>
        </w:rPr>
        <w:t>E</w:t>
      </w:r>
      <w:r w:rsidRPr="00FC47A0">
        <w:rPr>
          <w:rFonts w:cs="Arial"/>
          <w:color w:val="000000"/>
          <w:sz w:val="16"/>
          <w:szCs w:val="16"/>
        </w:rPr>
        <w:t>-</w:t>
      </w:r>
      <w:r w:rsidRPr="00FC47A0">
        <w:rPr>
          <w:rFonts w:cs="Arial"/>
          <w:color w:val="000000"/>
          <w:sz w:val="16"/>
          <w:szCs w:val="16"/>
          <w:lang w:val="en-US"/>
        </w:rPr>
        <w:t>mail</w:t>
      </w:r>
      <w:r w:rsidRPr="00FC47A0">
        <w:rPr>
          <w:rFonts w:cs="Arial"/>
          <w:color w:val="000000"/>
          <w:sz w:val="16"/>
          <w:szCs w:val="16"/>
        </w:rPr>
        <w:t xml:space="preserve">: </w:t>
      </w:r>
      <w:r w:rsidRPr="00FC47A0">
        <w:rPr>
          <w:rFonts w:cs="Arial"/>
          <w:color w:val="000000"/>
          <w:sz w:val="16"/>
          <w:szCs w:val="16"/>
          <w:lang w:val="en-US"/>
        </w:rPr>
        <w:t>irkstat</w:t>
      </w:r>
      <w:r w:rsidRPr="00FC47A0">
        <w:rPr>
          <w:rFonts w:cs="Arial"/>
          <w:color w:val="000000"/>
          <w:sz w:val="16"/>
          <w:szCs w:val="16"/>
        </w:rPr>
        <w:t>@</w:t>
      </w:r>
      <w:r w:rsidRPr="00FC47A0">
        <w:rPr>
          <w:rFonts w:cs="Arial"/>
          <w:color w:val="000000"/>
          <w:sz w:val="16"/>
          <w:szCs w:val="16"/>
          <w:lang w:val="en-US"/>
        </w:rPr>
        <w:t>irmail</w:t>
      </w:r>
      <w:r w:rsidRPr="00FC47A0">
        <w:rPr>
          <w:rFonts w:cs="Arial"/>
          <w:color w:val="000000"/>
          <w:sz w:val="16"/>
          <w:szCs w:val="16"/>
        </w:rPr>
        <w:t>.</w:t>
      </w:r>
      <w:r w:rsidRPr="00FC47A0">
        <w:rPr>
          <w:rFonts w:cs="Arial"/>
          <w:color w:val="000000"/>
          <w:sz w:val="16"/>
          <w:szCs w:val="16"/>
          <w:lang w:val="en-US"/>
        </w:rPr>
        <w:t>ru</w:t>
      </w:r>
    </w:p>
    <w:p w:rsidR="00E22D1D" w:rsidRPr="00FC47A0" w:rsidRDefault="00E22D1D" w:rsidP="00E22D1D">
      <w:pPr>
        <w:pStyle w:val="a5"/>
        <w:tabs>
          <w:tab w:val="left" w:pos="6804"/>
        </w:tabs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47A0">
        <w:rPr>
          <w:rFonts w:cs="Arial"/>
          <w:color w:val="000000"/>
          <w:sz w:val="16"/>
          <w:szCs w:val="16"/>
        </w:rPr>
        <w:t xml:space="preserve">Контактное лицо: Овсянникова И.И., тел 8-908-66-282-76   </w:t>
      </w:r>
    </w:p>
    <w:p w:rsidR="00E22D1D" w:rsidRPr="00C1261F" w:rsidRDefault="00E22D1D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871581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276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22" w:rsidRDefault="00FA6D22" w:rsidP="00A02726">
      <w:pPr>
        <w:spacing w:after="0" w:line="240" w:lineRule="auto"/>
      </w:pPr>
      <w:r>
        <w:separator/>
      </w:r>
    </w:p>
  </w:endnote>
  <w:endnote w:type="continuationSeparator" w:id="0">
    <w:p w:rsidR="00FA6D22" w:rsidRDefault="00FA6D2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477295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13263E4" wp14:editId="452EFD5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6B8DDF3" wp14:editId="6D277EBA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F35A267" wp14:editId="67A4146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D7E9D">
          <w:fldChar w:fldCharType="begin"/>
        </w:r>
        <w:r w:rsidR="00A02726">
          <w:instrText>PAGE   \* MERGEFORMAT</w:instrText>
        </w:r>
        <w:r w:rsidR="00DD7E9D">
          <w:fldChar w:fldCharType="separate"/>
        </w:r>
        <w:r w:rsidR="00871581">
          <w:rPr>
            <w:noProof/>
          </w:rPr>
          <w:t>2</w:t>
        </w:r>
        <w:r w:rsidR="00DD7E9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22" w:rsidRDefault="00FA6D22" w:rsidP="00A02726">
      <w:pPr>
        <w:spacing w:after="0" w:line="240" w:lineRule="auto"/>
      </w:pPr>
      <w:r>
        <w:separator/>
      </w:r>
    </w:p>
  </w:footnote>
  <w:footnote w:type="continuationSeparator" w:id="0">
    <w:p w:rsidR="00FA6D22" w:rsidRDefault="00FA6D2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A6D2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0CF1FA4" wp14:editId="74FDA1BA">
          <wp:extent cx="4428490" cy="1562735"/>
          <wp:effectExtent l="0" t="0" r="0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6D2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A6D2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58A1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20F9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3D2C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4BA1"/>
    <w:rsid w:val="001D7702"/>
    <w:rsid w:val="001E1DF2"/>
    <w:rsid w:val="001E1EF7"/>
    <w:rsid w:val="001E7749"/>
    <w:rsid w:val="001E7CBF"/>
    <w:rsid w:val="001F0598"/>
    <w:rsid w:val="001F1163"/>
    <w:rsid w:val="001F13DC"/>
    <w:rsid w:val="001F1B1D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AD8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0546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31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10AF"/>
    <w:rsid w:val="004A2398"/>
    <w:rsid w:val="004A6166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93F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29C"/>
    <w:rsid w:val="005E3894"/>
    <w:rsid w:val="005E5719"/>
    <w:rsid w:val="005E7109"/>
    <w:rsid w:val="005E742E"/>
    <w:rsid w:val="005F1E78"/>
    <w:rsid w:val="005F3440"/>
    <w:rsid w:val="005F4276"/>
    <w:rsid w:val="005F4737"/>
    <w:rsid w:val="005F491A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37CB8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D59CA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0913"/>
    <w:rsid w:val="008712D5"/>
    <w:rsid w:val="00871581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1F7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2E7F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1B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D62B5"/>
    <w:rsid w:val="00BE2BCE"/>
    <w:rsid w:val="00BE2D00"/>
    <w:rsid w:val="00BE60C9"/>
    <w:rsid w:val="00BE6778"/>
    <w:rsid w:val="00BE6A7D"/>
    <w:rsid w:val="00BE753C"/>
    <w:rsid w:val="00BE7927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D7E9D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2D1D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2CC3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56D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6D22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871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15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kutskstat.gk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oto@strana2020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photo/about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strana2020.ru/contest/photo/work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trana2020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71D1-E320-4B25-8F66-BBABDC85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Олеся Александровна Работько</cp:lastModifiedBy>
  <cp:revision>3</cp:revision>
  <cp:lastPrinted>2020-02-13T18:03:00Z</cp:lastPrinted>
  <dcterms:created xsi:type="dcterms:W3CDTF">2020-08-28T01:48:00Z</dcterms:created>
  <dcterms:modified xsi:type="dcterms:W3CDTF">2020-08-28T02:43:00Z</dcterms:modified>
</cp:coreProperties>
</file>