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08" w:rsidRDefault="00710B6C" w:rsidP="00373BE4">
      <w:pPr>
        <w:rPr>
          <w:b/>
          <w:sz w:val="26"/>
          <w:szCs w:val="26"/>
        </w:rPr>
      </w:pPr>
      <w:r w:rsidRPr="00710B6C">
        <w:rPr>
          <w:b/>
          <w:noProof/>
          <w:sz w:val="26"/>
          <w:szCs w:val="26"/>
        </w:rPr>
        <w:drawing>
          <wp:inline distT="0" distB="0" distL="0" distR="0">
            <wp:extent cx="3400425" cy="7620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61" w:rsidRDefault="003E5061" w:rsidP="003E506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497C15" w:rsidRDefault="004746D7" w:rsidP="008C27B8">
      <w:pPr>
        <w:spacing w:line="276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В 2020 году </w:t>
      </w:r>
      <w:r w:rsidR="00497C15">
        <w:rPr>
          <w:rFonts w:eastAsia="Times New Roman" w:cs="Times New Roman"/>
          <w:b/>
          <w:bCs/>
          <w:sz w:val="28"/>
          <w:szCs w:val="28"/>
        </w:rPr>
        <w:t>выездно</w:t>
      </w:r>
      <w:r w:rsidR="00A52DEB">
        <w:rPr>
          <w:rFonts w:eastAsia="Times New Roman" w:cs="Times New Roman"/>
          <w:b/>
          <w:bCs/>
          <w:sz w:val="28"/>
          <w:szCs w:val="28"/>
        </w:rPr>
        <w:t>е</w:t>
      </w:r>
      <w:r w:rsidR="00497C15">
        <w:rPr>
          <w:rFonts w:eastAsia="Times New Roman" w:cs="Times New Roman"/>
          <w:b/>
          <w:bCs/>
          <w:sz w:val="28"/>
          <w:szCs w:val="28"/>
        </w:rPr>
        <w:t xml:space="preserve"> обслуживани</w:t>
      </w:r>
      <w:r w:rsidR="00A52DEB">
        <w:rPr>
          <w:rFonts w:eastAsia="Times New Roman" w:cs="Times New Roman"/>
          <w:b/>
          <w:bCs/>
          <w:sz w:val="28"/>
          <w:szCs w:val="28"/>
        </w:rPr>
        <w:t>е</w:t>
      </w:r>
      <w:r w:rsidR="00497C15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стал</w:t>
      </w:r>
      <w:r w:rsidR="00A52DEB">
        <w:rPr>
          <w:rFonts w:eastAsia="Times New Roman" w:cs="Times New Roman"/>
          <w:b/>
          <w:bCs/>
          <w:sz w:val="28"/>
          <w:szCs w:val="28"/>
        </w:rPr>
        <w:t>о</w:t>
      </w:r>
      <w:r w:rsidR="002B2BFC">
        <w:rPr>
          <w:rFonts w:eastAsia="Times New Roman" w:cs="Times New Roman"/>
          <w:b/>
          <w:bCs/>
          <w:sz w:val="28"/>
          <w:szCs w:val="28"/>
        </w:rPr>
        <w:t xml:space="preserve"> еще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497C15">
        <w:rPr>
          <w:rFonts w:eastAsia="Times New Roman" w:cs="Times New Roman"/>
          <w:b/>
          <w:bCs/>
          <w:sz w:val="28"/>
          <w:szCs w:val="28"/>
        </w:rPr>
        <w:t>популярн</w:t>
      </w:r>
      <w:r>
        <w:rPr>
          <w:rFonts w:eastAsia="Times New Roman" w:cs="Times New Roman"/>
          <w:b/>
          <w:bCs/>
          <w:sz w:val="28"/>
          <w:szCs w:val="28"/>
        </w:rPr>
        <w:t>ее</w:t>
      </w:r>
      <w:r w:rsidR="00497C15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8C27B8" w:rsidRPr="00ED702C" w:rsidRDefault="008C27B8" w:rsidP="008C27B8">
      <w:pPr>
        <w:spacing w:line="276" w:lineRule="auto"/>
        <w:jc w:val="center"/>
        <w:outlineLvl w:val="3"/>
        <w:rPr>
          <w:b/>
          <w:sz w:val="28"/>
          <w:szCs w:val="28"/>
        </w:rPr>
      </w:pPr>
    </w:p>
    <w:p w:rsidR="00FE2AB9" w:rsidRDefault="00FE2AB9" w:rsidP="004813A9">
      <w:pPr>
        <w:spacing w:after="100" w:afterAutospacing="1" w:line="360" w:lineRule="auto"/>
        <w:ind w:firstLine="567"/>
        <w:jc w:val="both"/>
        <w:rPr>
          <w:rFonts w:eastAsia="Times New Roman" w:cs="Segoe UI"/>
          <w:b/>
          <w:sz w:val="28"/>
          <w:szCs w:val="28"/>
        </w:rPr>
      </w:pPr>
      <w:r w:rsidRPr="00ED702C">
        <w:rPr>
          <w:rFonts w:eastAsia="Times New Roman" w:cs="Segoe UI"/>
          <w:b/>
          <w:sz w:val="28"/>
          <w:szCs w:val="28"/>
        </w:rPr>
        <w:t>В 20</w:t>
      </w:r>
      <w:r>
        <w:rPr>
          <w:rFonts w:eastAsia="Times New Roman" w:cs="Segoe UI"/>
          <w:b/>
          <w:sz w:val="28"/>
          <w:szCs w:val="28"/>
        </w:rPr>
        <w:t>20</w:t>
      </w:r>
      <w:r w:rsidRPr="00ED702C">
        <w:rPr>
          <w:rFonts w:eastAsia="Times New Roman" w:cs="Segoe UI"/>
          <w:b/>
          <w:sz w:val="28"/>
          <w:szCs w:val="28"/>
        </w:rPr>
        <w:t xml:space="preserve"> году Кадастровая палата Иркутской области </w:t>
      </w:r>
      <w:r w:rsidR="000C79CE">
        <w:rPr>
          <w:rFonts w:eastAsia="Times New Roman" w:cs="Segoe UI"/>
          <w:b/>
          <w:sz w:val="28"/>
          <w:szCs w:val="28"/>
        </w:rPr>
        <w:t>приняла более 9 тыс. пакетов по</w:t>
      </w:r>
      <w:r w:rsidR="001A31A5">
        <w:rPr>
          <w:rFonts w:eastAsia="Times New Roman" w:cs="Segoe UI"/>
          <w:b/>
          <w:sz w:val="28"/>
          <w:szCs w:val="28"/>
        </w:rPr>
        <w:t xml:space="preserve"> </w:t>
      </w:r>
      <w:r w:rsidR="001A31A5" w:rsidRPr="00ED702C">
        <w:rPr>
          <w:rFonts w:eastAsia="Times New Roman" w:cs="Segoe UI"/>
          <w:b/>
          <w:sz w:val="28"/>
          <w:szCs w:val="28"/>
        </w:rPr>
        <w:t>выезд</w:t>
      </w:r>
      <w:r w:rsidR="001A31A5">
        <w:rPr>
          <w:rFonts w:eastAsia="Times New Roman" w:cs="Segoe UI"/>
          <w:b/>
          <w:sz w:val="28"/>
          <w:szCs w:val="28"/>
        </w:rPr>
        <w:t>но</w:t>
      </w:r>
      <w:r w:rsidR="000C79CE">
        <w:rPr>
          <w:rFonts w:eastAsia="Times New Roman" w:cs="Segoe UI"/>
          <w:b/>
          <w:sz w:val="28"/>
          <w:szCs w:val="28"/>
        </w:rPr>
        <w:t>му</w:t>
      </w:r>
      <w:r w:rsidR="001A31A5">
        <w:rPr>
          <w:rFonts w:eastAsia="Times New Roman" w:cs="Segoe UI"/>
          <w:b/>
          <w:sz w:val="28"/>
          <w:szCs w:val="28"/>
        </w:rPr>
        <w:t xml:space="preserve"> обслуживани</w:t>
      </w:r>
      <w:r w:rsidR="000C79CE">
        <w:rPr>
          <w:rFonts w:eastAsia="Times New Roman" w:cs="Segoe UI"/>
          <w:b/>
          <w:sz w:val="28"/>
          <w:szCs w:val="28"/>
        </w:rPr>
        <w:t>ю</w:t>
      </w:r>
      <w:r w:rsidRPr="00ED702C">
        <w:rPr>
          <w:rFonts w:eastAsia="Times New Roman" w:cs="Segoe UI"/>
          <w:b/>
          <w:sz w:val="28"/>
          <w:szCs w:val="28"/>
        </w:rPr>
        <w:t xml:space="preserve">. </w:t>
      </w:r>
    </w:p>
    <w:p w:rsidR="00497C15" w:rsidRDefault="001A31A5" w:rsidP="00497C15">
      <w:pPr>
        <w:spacing w:after="100" w:afterAutospacing="1" w:line="360" w:lineRule="auto"/>
        <w:ind w:firstLine="708"/>
        <w:jc w:val="both"/>
        <w:rPr>
          <w:rFonts w:cs="Times New Roman"/>
          <w:sz w:val="28"/>
          <w:szCs w:val="28"/>
        </w:rPr>
      </w:pPr>
      <w:r w:rsidRPr="00F460BE">
        <w:rPr>
          <w:rFonts w:eastAsia="Times New Roman" w:cs="Segoe UI"/>
          <w:sz w:val="28"/>
          <w:szCs w:val="28"/>
        </w:rPr>
        <w:t>Популярность выездного обслуживания растет</w:t>
      </w:r>
      <w:r w:rsidR="00FD7DF6">
        <w:rPr>
          <w:rFonts w:eastAsia="Times New Roman" w:cs="Segoe UI"/>
          <w:sz w:val="28"/>
          <w:szCs w:val="28"/>
        </w:rPr>
        <w:t>, и это свидетельствует о том, что услуга Кадастровой палаты удобна и доступна для граждан, помогает в решении их важных вопросов, касающихся недвижимости.</w:t>
      </w:r>
      <w:r w:rsidRPr="00ED702C">
        <w:rPr>
          <w:rFonts w:eastAsia="Times New Roman" w:cs="Segoe UI"/>
          <w:sz w:val="28"/>
          <w:szCs w:val="28"/>
        </w:rPr>
        <w:t xml:space="preserve"> </w:t>
      </w:r>
      <w:proofErr w:type="gramStart"/>
      <w:r w:rsidR="00497C15">
        <w:rPr>
          <w:rFonts w:cs="Times New Roman"/>
          <w:sz w:val="28"/>
          <w:szCs w:val="28"/>
        </w:rPr>
        <w:t>За 2020 год</w:t>
      </w:r>
      <w:r w:rsidR="006F66F5">
        <w:rPr>
          <w:rFonts w:cs="Times New Roman"/>
          <w:sz w:val="28"/>
          <w:szCs w:val="28"/>
        </w:rPr>
        <w:t xml:space="preserve"> </w:t>
      </w:r>
      <w:r w:rsidR="00174E49">
        <w:rPr>
          <w:rFonts w:cs="Times New Roman"/>
          <w:sz w:val="28"/>
          <w:szCs w:val="28"/>
        </w:rPr>
        <w:t>от физических лиц было принято 9048 пакетов</w:t>
      </w:r>
      <w:r w:rsidR="00FD7DF6">
        <w:rPr>
          <w:rFonts w:cs="Times New Roman"/>
          <w:sz w:val="28"/>
          <w:szCs w:val="28"/>
        </w:rPr>
        <w:t xml:space="preserve"> документов</w:t>
      </w:r>
      <w:r w:rsidR="00497C15">
        <w:rPr>
          <w:rFonts w:cs="Times New Roman"/>
          <w:sz w:val="28"/>
          <w:szCs w:val="28"/>
        </w:rPr>
        <w:t xml:space="preserve">, </w:t>
      </w:r>
      <w:r w:rsidR="00174E49">
        <w:rPr>
          <w:rFonts w:cs="Times New Roman"/>
          <w:sz w:val="28"/>
          <w:szCs w:val="28"/>
        </w:rPr>
        <w:t xml:space="preserve">от юридических – </w:t>
      </w:r>
      <w:r w:rsidR="003E5061">
        <w:rPr>
          <w:rFonts w:cs="Times New Roman"/>
          <w:sz w:val="28"/>
          <w:szCs w:val="28"/>
        </w:rPr>
        <w:t>230</w:t>
      </w:r>
      <w:r w:rsidR="00497C15">
        <w:rPr>
          <w:rFonts w:cs="Times New Roman"/>
          <w:sz w:val="28"/>
          <w:szCs w:val="28"/>
        </w:rPr>
        <w:t>.</w:t>
      </w:r>
      <w:r w:rsidR="002922A9">
        <w:rPr>
          <w:rFonts w:cs="Times New Roman"/>
          <w:sz w:val="28"/>
          <w:szCs w:val="28"/>
        </w:rPr>
        <w:t xml:space="preserve"> </w:t>
      </w:r>
      <w:proofErr w:type="gramEnd"/>
    </w:p>
    <w:p w:rsidR="002922A9" w:rsidRPr="004B1054" w:rsidRDefault="002922A9" w:rsidP="002922A9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F6">
        <w:rPr>
          <w:sz w:val="28"/>
          <w:szCs w:val="28"/>
        </w:rPr>
        <w:t xml:space="preserve">Дистанционный прием заявлений и запросов и доставка документов по запросам в назначенное место и время бесплатно предоставляется таким категориям, как ветераны и инвалиды Великой Отечественной войны, инвалидам </w:t>
      </w:r>
      <w:r w:rsidR="00FD7DF6">
        <w:rPr>
          <w:sz w:val="28"/>
          <w:szCs w:val="28"/>
          <w:lang w:val="en-US"/>
        </w:rPr>
        <w:t>I</w:t>
      </w:r>
      <w:r w:rsidR="00FD7DF6" w:rsidRPr="00FD7DF6">
        <w:rPr>
          <w:sz w:val="28"/>
          <w:szCs w:val="28"/>
        </w:rPr>
        <w:t xml:space="preserve"> </w:t>
      </w:r>
      <w:r w:rsidR="00FD7DF6">
        <w:rPr>
          <w:sz w:val="28"/>
          <w:szCs w:val="28"/>
        </w:rPr>
        <w:t>и</w:t>
      </w:r>
      <w:r w:rsidR="00FD7DF6" w:rsidRPr="00FD7DF6">
        <w:rPr>
          <w:sz w:val="28"/>
          <w:szCs w:val="28"/>
        </w:rPr>
        <w:t xml:space="preserve"> </w:t>
      </w:r>
      <w:r w:rsidR="00FD7DF6">
        <w:rPr>
          <w:sz w:val="28"/>
          <w:szCs w:val="28"/>
          <w:lang w:val="en-US"/>
        </w:rPr>
        <w:t>II</w:t>
      </w:r>
      <w:r w:rsidR="00FD7DF6">
        <w:rPr>
          <w:sz w:val="28"/>
          <w:szCs w:val="28"/>
        </w:rPr>
        <w:t xml:space="preserve"> групп. В минувшем году </w:t>
      </w:r>
      <w:r>
        <w:rPr>
          <w:sz w:val="28"/>
          <w:szCs w:val="28"/>
        </w:rPr>
        <w:t>35 жител</w:t>
      </w:r>
      <w:r w:rsidR="00FD7DF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D7DF6">
        <w:rPr>
          <w:sz w:val="28"/>
          <w:szCs w:val="28"/>
        </w:rPr>
        <w:t>Иркутской области воспользовались</w:t>
      </w:r>
      <w:r>
        <w:rPr>
          <w:sz w:val="28"/>
          <w:szCs w:val="28"/>
        </w:rPr>
        <w:t xml:space="preserve"> услуг</w:t>
      </w:r>
      <w:r w:rsidR="00FD7DF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FD7DF6">
        <w:rPr>
          <w:sz w:val="28"/>
          <w:szCs w:val="28"/>
        </w:rPr>
        <w:t>выездного обслуживания</w:t>
      </w:r>
      <w:r>
        <w:rPr>
          <w:sz w:val="28"/>
          <w:szCs w:val="28"/>
        </w:rPr>
        <w:t xml:space="preserve"> бесплатно. </w:t>
      </w:r>
    </w:p>
    <w:p w:rsidR="00497C15" w:rsidRPr="00ED702C" w:rsidRDefault="00497C15" w:rsidP="00497C15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ED702C">
        <w:rPr>
          <w:sz w:val="28"/>
          <w:szCs w:val="28"/>
        </w:rPr>
        <w:t xml:space="preserve">Специалисты Кадастровой палаты проводят выездной прием в удобное для заказчика время и по любому адресу в пределах Иркутска, Иркутского района, </w:t>
      </w:r>
      <w:proofErr w:type="spellStart"/>
      <w:r w:rsidRPr="00ED702C">
        <w:rPr>
          <w:sz w:val="28"/>
          <w:szCs w:val="28"/>
        </w:rPr>
        <w:t>Ангарска</w:t>
      </w:r>
      <w:proofErr w:type="spellEnd"/>
      <w:r w:rsidRPr="00ED702C">
        <w:rPr>
          <w:sz w:val="28"/>
          <w:szCs w:val="28"/>
        </w:rPr>
        <w:t xml:space="preserve">, рабочего поселка Мегет, села </w:t>
      </w:r>
      <w:proofErr w:type="spellStart"/>
      <w:r w:rsidRPr="00ED702C">
        <w:rPr>
          <w:sz w:val="28"/>
          <w:szCs w:val="28"/>
        </w:rPr>
        <w:t>Одинск</w:t>
      </w:r>
      <w:proofErr w:type="spellEnd"/>
      <w:r w:rsidRPr="00ED702C">
        <w:rPr>
          <w:sz w:val="28"/>
          <w:szCs w:val="28"/>
        </w:rPr>
        <w:t xml:space="preserve">, села </w:t>
      </w:r>
      <w:proofErr w:type="spellStart"/>
      <w:r w:rsidRPr="00ED702C">
        <w:rPr>
          <w:sz w:val="28"/>
          <w:szCs w:val="28"/>
        </w:rPr>
        <w:t>Савватеевка</w:t>
      </w:r>
      <w:proofErr w:type="spellEnd"/>
      <w:r>
        <w:rPr>
          <w:sz w:val="28"/>
          <w:szCs w:val="28"/>
        </w:rPr>
        <w:t xml:space="preserve">, </w:t>
      </w:r>
      <w:r w:rsidRPr="00A13C4A">
        <w:rPr>
          <w:rFonts w:cs="Times New Roman"/>
          <w:sz w:val="28"/>
          <w:szCs w:val="28"/>
        </w:rPr>
        <w:t>Саянск</w:t>
      </w:r>
      <w:r>
        <w:rPr>
          <w:rFonts w:cs="Times New Roman"/>
          <w:sz w:val="28"/>
          <w:szCs w:val="28"/>
        </w:rPr>
        <w:t>а</w:t>
      </w:r>
      <w:r w:rsidRPr="00A13C4A">
        <w:rPr>
          <w:rFonts w:cs="Times New Roman"/>
          <w:sz w:val="28"/>
          <w:szCs w:val="28"/>
        </w:rPr>
        <w:t>, Братск</w:t>
      </w:r>
      <w:r>
        <w:rPr>
          <w:rFonts w:cs="Times New Roman"/>
          <w:sz w:val="28"/>
          <w:szCs w:val="28"/>
        </w:rPr>
        <w:t>а</w:t>
      </w:r>
      <w:r w:rsidRPr="00A13C4A">
        <w:rPr>
          <w:rFonts w:cs="Times New Roman"/>
          <w:sz w:val="28"/>
          <w:szCs w:val="28"/>
        </w:rPr>
        <w:t>, Усть-Илимск</w:t>
      </w:r>
      <w:r>
        <w:rPr>
          <w:rFonts w:cs="Times New Roman"/>
          <w:sz w:val="28"/>
          <w:szCs w:val="28"/>
        </w:rPr>
        <w:t>а</w:t>
      </w:r>
      <w:r w:rsidRPr="00A13C4A">
        <w:rPr>
          <w:rFonts w:cs="Times New Roman"/>
          <w:sz w:val="28"/>
          <w:szCs w:val="28"/>
        </w:rPr>
        <w:t>, Зим</w:t>
      </w:r>
      <w:r>
        <w:rPr>
          <w:rFonts w:cs="Times New Roman"/>
          <w:sz w:val="28"/>
          <w:szCs w:val="28"/>
        </w:rPr>
        <w:t>ы</w:t>
      </w:r>
      <w:r w:rsidRPr="00A13C4A">
        <w:rPr>
          <w:rFonts w:cs="Times New Roman"/>
          <w:sz w:val="28"/>
          <w:szCs w:val="28"/>
        </w:rPr>
        <w:t xml:space="preserve"> и </w:t>
      </w:r>
      <w:proofErr w:type="spellStart"/>
      <w:r w:rsidRPr="00A13C4A">
        <w:rPr>
          <w:rFonts w:cs="Times New Roman"/>
          <w:sz w:val="28"/>
          <w:szCs w:val="28"/>
        </w:rPr>
        <w:t>Зиминск</w:t>
      </w:r>
      <w:r>
        <w:rPr>
          <w:rFonts w:cs="Times New Roman"/>
          <w:sz w:val="28"/>
          <w:szCs w:val="28"/>
        </w:rPr>
        <w:t>ого</w:t>
      </w:r>
      <w:proofErr w:type="spellEnd"/>
      <w:r w:rsidRPr="00A13C4A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  <w:r w:rsidRPr="00ED702C">
        <w:rPr>
          <w:sz w:val="28"/>
          <w:szCs w:val="28"/>
        </w:rPr>
        <w:t>.</w:t>
      </w:r>
    </w:p>
    <w:p w:rsidR="00497C15" w:rsidRDefault="002922A9" w:rsidP="00497C15">
      <w:pPr>
        <w:spacing w:after="100" w:afterAutospacing="1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Воспользовавшись выездным обслуживанием</w:t>
      </w:r>
      <w:r w:rsidR="00497C15">
        <w:rPr>
          <w:rFonts w:cs="Times New Roman"/>
          <w:sz w:val="28"/>
          <w:szCs w:val="28"/>
        </w:rPr>
        <w:t xml:space="preserve"> м</w:t>
      </w:r>
      <w:r w:rsidR="00497C15" w:rsidRPr="00A13C4A">
        <w:rPr>
          <w:rFonts w:cs="Times New Roman"/>
          <w:sz w:val="28"/>
          <w:szCs w:val="28"/>
        </w:rPr>
        <w:t>ожно подать заявлени</w:t>
      </w:r>
      <w:r w:rsidR="00EC43AB">
        <w:rPr>
          <w:rFonts w:cs="Times New Roman"/>
          <w:sz w:val="28"/>
          <w:szCs w:val="28"/>
        </w:rPr>
        <w:t>я</w:t>
      </w:r>
      <w:r w:rsidR="00497C15" w:rsidRPr="00A13C4A">
        <w:rPr>
          <w:rFonts w:cs="Times New Roman"/>
          <w:sz w:val="28"/>
          <w:szCs w:val="28"/>
        </w:rPr>
        <w:t xml:space="preserve"> на кадастровый учет и</w:t>
      </w:r>
      <w:r w:rsidR="00EC43AB">
        <w:rPr>
          <w:rFonts w:cs="Times New Roman"/>
          <w:sz w:val="28"/>
          <w:szCs w:val="28"/>
        </w:rPr>
        <w:t xml:space="preserve"> (или)</w:t>
      </w:r>
      <w:r w:rsidR="00497C15" w:rsidRPr="00A13C4A">
        <w:rPr>
          <w:rFonts w:cs="Times New Roman"/>
          <w:sz w:val="28"/>
          <w:szCs w:val="28"/>
        </w:rPr>
        <w:t xml:space="preserve"> государственную регистрацию прав на недвижимое имущество, заявление об исправлении технической ошибки в записях ЕГРН, запрос о предоставлении сведений из реестра недвижимости, а также заказать доставку выписки из ЕГРН и других документов, подготовленных по результатам оказания услуг</w:t>
      </w:r>
      <w:r w:rsidR="00EC43AB">
        <w:rPr>
          <w:rFonts w:cs="Times New Roman"/>
          <w:sz w:val="28"/>
          <w:szCs w:val="28"/>
        </w:rPr>
        <w:t xml:space="preserve"> </w:t>
      </w:r>
      <w:proofErr w:type="spellStart"/>
      <w:r w:rsidR="00EC43AB">
        <w:rPr>
          <w:rFonts w:cs="Times New Roman"/>
          <w:sz w:val="28"/>
          <w:szCs w:val="28"/>
        </w:rPr>
        <w:t>Росреестра</w:t>
      </w:r>
      <w:proofErr w:type="spellEnd"/>
      <w:r w:rsidR="00497C15" w:rsidRPr="00A13C4A">
        <w:rPr>
          <w:rFonts w:cs="Times New Roman"/>
          <w:sz w:val="28"/>
          <w:szCs w:val="28"/>
        </w:rPr>
        <w:t>.</w:t>
      </w:r>
      <w:r w:rsidR="00497C15">
        <w:rPr>
          <w:rFonts w:cs="Times New Roman"/>
          <w:sz w:val="28"/>
          <w:szCs w:val="28"/>
        </w:rPr>
        <w:t xml:space="preserve"> </w:t>
      </w:r>
    </w:p>
    <w:p w:rsidR="00497C15" w:rsidRDefault="00497C15" w:rsidP="00497C1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</w:pPr>
      <w:r>
        <w:rPr>
          <w:sz w:val="28"/>
          <w:szCs w:val="28"/>
        </w:rPr>
        <w:t>Заказать выездное обслуживание можно</w:t>
      </w:r>
      <w:r w:rsidRPr="008D4F3D">
        <w:rPr>
          <w:sz w:val="28"/>
          <w:szCs w:val="28"/>
        </w:rPr>
        <w:t xml:space="preserve"> по многоканальному телефону </w:t>
      </w:r>
      <w:r>
        <w:rPr>
          <w:sz w:val="28"/>
          <w:szCs w:val="28"/>
        </w:rPr>
        <w:t xml:space="preserve">Кадастровой палаты региона </w:t>
      </w:r>
      <w:r w:rsidRPr="00386821">
        <w:rPr>
          <w:b/>
          <w:sz w:val="28"/>
          <w:szCs w:val="28"/>
        </w:rPr>
        <w:t>8 (395 5) 581-574</w:t>
      </w:r>
      <w:r>
        <w:rPr>
          <w:sz w:val="28"/>
          <w:szCs w:val="28"/>
        </w:rPr>
        <w:t xml:space="preserve"> </w:t>
      </w:r>
      <w:r w:rsidRPr="00386821">
        <w:rPr>
          <w:b/>
          <w:sz w:val="28"/>
          <w:szCs w:val="28"/>
        </w:rPr>
        <w:t>(</w:t>
      </w:r>
      <w:proofErr w:type="spellStart"/>
      <w:r w:rsidRPr="00386821">
        <w:rPr>
          <w:b/>
          <w:sz w:val="28"/>
          <w:szCs w:val="28"/>
        </w:rPr>
        <w:t>доб</w:t>
      </w:r>
      <w:proofErr w:type="spellEnd"/>
      <w:r w:rsidRPr="00386821">
        <w:rPr>
          <w:b/>
          <w:sz w:val="28"/>
          <w:szCs w:val="28"/>
        </w:rPr>
        <w:t>. 4516)</w:t>
      </w:r>
      <w:r>
        <w:rPr>
          <w:sz w:val="28"/>
          <w:szCs w:val="28"/>
        </w:rPr>
        <w:t xml:space="preserve"> или </w:t>
      </w:r>
      <w:r w:rsidRPr="008D4F3D">
        <w:rPr>
          <w:sz w:val="28"/>
          <w:szCs w:val="28"/>
        </w:rPr>
        <w:t xml:space="preserve">по </w:t>
      </w:r>
      <w:r>
        <w:rPr>
          <w:sz w:val="28"/>
          <w:szCs w:val="28"/>
        </w:rPr>
        <w:t>сотов</w:t>
      </w:r>
      <w:r w:rsidR="00755C58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номер</w:t>
      </w:r>
      <w:r w:rsidR="00755C58">
        <w:rPr>
          <w:sz w:val="28"/>
          <w:szCs w:val="28"/>
        </w:rPr>
        <w:t>ам</w:t>
      </w:r>
      <w:r>
        <w:rPr>
          <w:sz w:val="28"/>
          <w:szCs w:val="28"/>
        </w:rPr>
        <w:t xml:space="preserve"> телефон</w:t>
      </w:r>
      <w:r w:rsidR="00755C58">
        <w:rPr>
          <w:sz w:val="28"/>
          <w:szCs w:val="28"/>
        </w:rPr>
        <w:t>ов:</w:t>
      </w:r>
      <w:r w:rsidRPr="008D4F3D">
        <w:rPr>
          <w:sz w:val="28"/>
          <w:szCs w:val="28"/>
        </w:rPr>
        <w:t xml:space="preserve"> </w:t>
      </w:r>
      <w:r w:rsidR="00755C58">
        <w:rPr>
          <w:sz w:val="28"/>
          <w:szCs w:val="28"/>
        </w:rPr>
        <w:t xml:space="preserve">в Иркутске </w:t>
      </w:r>
      <w:r w:rsidR="00755C58" w:rsidRPr="00755C58">
        <w:rPr>
          <w:b/>
          <w:sz w:val="28"/>
          <w:szCs w:val="28"/>
        </w:rPr>
        <w:t>8(964)115-97-63</w:t>
      </w:r>
      <w:r w:rsidR="00755C58">
        <w:rPr>
          <w:sz w:val="28"/>
          <w:szCs w:val="28"/>
        </w:rPr>
        <w:t xml:space="preserve">, в </w:t>
      </w:r>
      <w:proofErr w:type="spellStart"/>
      <w:r w:rsidR="00755C58">
        <w:rPr>
          <w:sz w:val="28"/>
          <w:szCs w:val="28"/>
        </w:rPr>
        <w:t>Ангарске</w:t>
      </w:r>
      <w:proofErr w:type="spellEnd"/>
      <w:r w:rsidR="00755C58">
        <w:rPr>
          <w:sz w:val="28"/>
          <w:szCs w:val="28"/>
        </w:rPr>
        <w:t xml:space="preserve"> </w:t>
      </w:r>
      <w:r w:rsidRPr="00386821">
        <w:rPr>
          <w:b/>
          <w:sz w:val="28"/>
          <w:szCs w:val="28"/>
        </w:rPr>
        <w:t>8(</w:t>
      </w:r>
      <w:r w:rsidR="00755C58">
        <w:rPr>
          <w:b/>
          <w:sz w:val="28"/>
          <w:szCs w:val="28"/>
        </w:rPr>
        <w:t>964</w:t>
      </w:r>
      <w:r w:rsidRPr="00386821">
        <w:rPr>
          <w:b/>
          <w:sz w:val="28"/>
          <w:szCs w:val="28"/>
        </w:rPr>
        <w:t>)</w:t>
      </w:r>
      <w:r w:rsidR="00755C58">
        <w:rPr>
          <w:b/>
          <w:sz w:val="28"/>
          <w:szCs w:val="28"/>
        </w:rPr>
        <w:t>116</w:t>
      </w:r>
      <w:r w:rsidRPr="00386821">
        <w:rPr>
          <w:b/>
          <w:sz w:val="28"/>
          <w:szCs w:val="28"/>
        </w:rPr>
        <w:t>-</w:t>
      </w:r>
      <w:r w:rsidR="00755C58">
        <w:rPr>
          <w:b/>
          <w:sz w:val="28"/>
          <w:szCs w:val="28"/>
        </w:rPr>
        <w:t>38</w:t>
      </w:r>
      <w:r w:rsidRPr="00386821">
        <w:rPr>
          <w:b/>
          <w:sz w:val="28"/>
          <w:szCs w:val="28"/>
        </w:rPr>
        <w:t>-</w:t>
      </w:r>
      <w:r w:rsidR="00755C58">
        <w:rPr>
          <w:b/>
          <w:sz w:val="28"/>
          <w:szCs w:val="28"/>
        </w:rPr>
        <w:t>29</w:t>
      </w:r>
      <w:r>
        <w:rPr>
          <w:sz w:val="28"/>
          <w:szCs w:val="28"/>
        </w:rPr>
        <w:t>.</w:t>
      </w:r>
      <w:r w:rsidRPr="008D4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услугу можно заказать по </w:t>
      </w:r>
      <w:r w:rsidRPr="004B1054">
        <w:rPr>
          <w:sz w:val="28"/>
          <w:szCs w:val="28"/>
        </w:rPr>
        <w:t xml:space="preserve">электронной почте: </w:t>
      </w:r>
      <w:hyperlink r:id="rId7" w:history="1">
        <w:r w:rsidRPr="006E6F29">
          <w:rPr>
            <w:rStyle w:val="a4"/>
            <w:sz w:val="28"/>
            <w:szCs w:val="28"/>
            <w:lang w:val="en-US"/>
          </w:rPr>
          <w:t>dostavka</w:t>
        </w:r>
        <w:r w:rsidRPr="006E6F29">
          <w:rPr>
            <w:rStyle w:val="a4"/>
            <w:sz w:val="28"/>
            <w:szCs w:val="28"/>
          </w:rPr>
          <w:t>@38.</w:t>
        </w:r>
        <w:r w:rsidRPr="006E6F29">
          <w:rPr>
            <w:rStyle w:val="a4"/>
            <w:sz w:val="28"/>
            <w:szCs w:val="28"/>
            <w:lang w:val="en-US"/>
          </w:rPr>
          <w:t>kadastr</w:t>
        </w:r>
        <w:r w:rsidRPr="006E6F29">
          <w:rPr>
            <w:rStyle w:val="a4"/>
            <w:sz w:val="28"/>
            <w:szCs w:val="28"/>
          </w:rPr>
          <w:t>.</w:t>
        </w:r>
        <w:r w:rsidRPr="006E6F29">
          <w:rPr>
            <w:rStyle w:val="a4"/>
            <w:sz w:val="28"/>
            <w:szCs w:val="28"/>
            <w:lang w:val="en-US"/>
          </w:rPr>
          <w:t>ru</w:t>
        </w:r>
      </w:hyperlink>
      <w:r w:rsidRPr="006E6F29">
        <w:t>.</w:t>
      </w:r>
    </w:p>
    <w:p w:rsidR="00497C15" w:rsidRPr="00BB1189" w:rsidRDefault="00497C15" w:rsidP="00497C15">
      <w:pPr>
        <w:spacing w:line="360" w:lineRule="auto"/>
        <w:jc w:val="both"/>
        <w:rPr>
          <w:rFonts w:cs="Times New Roman"/>
          <w:sz w:val="20"/>
          <w:szCs w:val="20"/>
        </w:rPr>
      </w:pPr>
      <w:r w:rsidRPr="00D54A54">
        <w:rPr>
          <w:rFonts w:cs="Times New Roman"/>
          <w:sz w:val="20"/>
          <w:szCs w:val="20"/>
        </w:rPr>
        <w:t>Пресс-служба Кадастровой палаты по Иркутской области</w:t>
      </w:r>
    </w:p>
    <w:sectPr w:rsidR="00497C15" w:rsidRPr="00BB1189" w:rsidSect="00666CF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A44"/>
    <w:multiLevelType w:val="hybridMultilevel"/>
    <w:tmpl w:val="C53E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733"/>
    <w:multiLevelType w:val="hybridMultilevel"/>
    <w:tmpl w:val="B5C26C14"/>
    <w:lvl w:ilvl="0" w:tplc="FEACA32E">
      <w:start w:val="395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584567"/>
    <w:multiLevelType w:val="hybridMultilevel"/>
    <w:tmpl w:val="839A2B9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534D2E"/>
    <w:multiLevelType w:val="hybridMultilevel"/>
    <w:tmpl w:val="6014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06A3"/>
    <w:multiLevelType w:val="hybridMultilevel"/>
    <w:tmpl w:val="A09E5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6432D6"/>
    <w:multiLevelType w:val="hybridMultilevel"/>
    <w:tmpl w:val="DAFC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65DC"/>
    <w:multiLevelType w:val="hybridMultilevel"/>
    <w:tmpl w:val="DF8CB6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60490C9B"/>
    <w:multiLevelType w:val="hybridMultilevel"/>
    <w:tmpl w:val="AC06D93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BD3406B"/>
    <w:multiLevelType w:val="hybridMultilevel"/>
    <w:tmpl w:val="386CDB84"/>
    <w:lvl w:ilvl="0" w:tplc="0234BBC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FF6653"/>
    <w:multiLevelType w:val="hybridMultilevel"/>
    <w:tmpl w:val="992A8C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8FD50E3"/>
    <w:multiLevelType w:val="hybridMultilevel"/>
    <w:tmpl w:val="9F0E5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BE54807"/>
    <w:multiLevelType w:val="hybridMultilevel"/>
    <w:tmpl w:val="A72821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C1"/>
    <w:rsid w:val="000052E9"/>
    <w:rsid w:val="000138A3"/>
    <w:rsid w:val="00051011"/>
    <w:rsid w:val="00056E59"/>
    <w:rsid w:val="000B1BB6"/>
    <w:rsid w:val="000B64CB"/>
    <w:rsid w:val="000C79CE"/>
    <w:rsid w:val="000D6A53"/>
    <w:rsid w:val="000F2B92"/>
    <w:rsid w:val="001008F3"/>
    <w:rsid w:val="00103A3F"/>
    <w:rsid w:val="00113404"/>
    <w:rsid w:val="00122B0E"/>
    <w:rsid w:val="00146CC9"/>
    <w:rsid w:val="00174E49"/>
    <w:rsid w:val="00190836"/>
    <w:rsid w:val="00190D60"/>
    <w:rsid w:val="001A31A5"/>
    <w:rsid w:val="001D0F4C"/>
    <w:rsid w:val="001E5222"/>
    <w:rsid w:val="00235A40"/>
    <w:rsid w:val="00242A1C"/>
    <w:rsid w:val="002632EE"/>
    <w:rsid w:val="002709C0"/>
    <w:rsid w:val="00270F5A"/>
    <w:rsid w:val="002740C5"/>
    <w:rsid w:val="00286D8D"/>
    <w:rsid w:val="002922A9"/>
    <w:rsid w:val="00295459"/>
    <w:rsid w:val="002B1F60"/>
    <w:rsid w:val="002B21EA"/>
    <w:rsid w:val="002B2BFC"/>
    <w:rsid w:val="002C5097"/>
    <w:rsid w:val="002F6722"/>
    <w:rsid w:val="00354510"/>
    <w:rsid w:val="00355335"/>
    <w:rsid w:val="00361808"/>
    <w:rsid w:val="00373BE4"/>
    <w:rsid w:val="003C4BFC"/>
    <w:rsid w:val="003C5F6A"/>
    <w:rsid w:val="003C7657"/>
    <w:rsid w:val="003D2A6B"/>
    <w:rsid w:val="003E5061"/>
    <w:rsid w:val="0042569E"/>
    <w:rsid w:val="004524F8"/>
    <w:rsid w:val="00460B5C"/>
    <w:rsid w:val="00471D41"/>
    <w:rsid w:val="004746D7"/>
    <w:rsid w:val="004813A9"/>
    <w:rsid w:val="004829F3"/>
    <w:rsid w:val="00493D0D"/>
    <w:rsid w:val="00497C15"/>
    <w:rsid w:val="004A2739"/>
    <w:rsid w:val="004B02A2"/>
    <w:rsid w:val="004E4A25"/>
    <w:rsid w:val="004F3D2A"/>
    <w:rsid w:val="004F5733"/>
    <w:rsid w:val="0052793F"/>
    <w:rsid w:val="0053271B"/>
    <w:rsid w:val="005479CA"/>
    <w:rsid w:val="00547D54"/>
    <w:rsid w:val="0055615B"/>
    <w:rsid w:val="005564F8"/>
    <w:rsid w:val="00557718"/>
    <w:rsid w:val="00573BE5"/>
    <w:rsid w:val="00581567"/>
    <w:rsid w:val="005C6541"/>
    <w:rsid w:val="005C71A3"/>
    <w:rsid w:val="00666CF8"/>
    <w:rsid w:val="00667AB6"/>
    <w:rsid w:val="006C7EE0"/>
    <w:rsid w:val="006D0B29"/>
    <w:rsid w:val="006E0B9C"/>
    <w:rsid w:val="006E52A1"/>
    <w:rsid w:val="006F4F7A"/>
    <w:rsid w:val="006F66F5"/>
    <w:rsid w:val="00710B6C"/>
    <w:rsid w:val="007459CE"/>
    <w:rsid w:val="007474B2"/>
    <w:rsid w:val="00755C58"/>
    <w:rsid w:val="00760A01"/>
    <w:rsid w:val="0077582B"/>
    <w:rsid w:val="00775DE5"/>
    <w:rsid w:val="007D2E3A"/>
    <w:rsid w:val="007D67F7"/>
    <w:rsid w:val="007E298C"/>
    <w:rsid w:val="007F7A3D"/>
    <w:rsid w:val="00801EC1"/>
    <w:rsid w:val="008467DC"/>
    <w:rsid w:val="00883C1F"/>
    <w:rsid w:val="008B29D5"/>
    <w:rsid w:val="008C27B8"/>
    <w:rsid w:val="009643C1"/>
    <w:rsid w:val="0098788C"/>
    <w:rsid w:val="00987DB2"/>
    <w:rsid w:val="0099133A"/>
    <w:rsid w:val="009932E9"/>
    <w:rsid w:val="009A5850"/>
    <w:rsid w:val="009B05DD"/>
    <w:rsid w:val="00A224A4"/>
    <w:rsid w:val="00A27312"/>
    <w:rsid w:val="00A52DEB"/>
    <w:rsid w:val="00AA132D"/>
    <w:rsid w:val="00AB3C8E"/>
    <w:rsid w:val="00AC0EB4"/>
    <w:rsid w:val="00AC7563"/>
    <w:rsid w:val="00AF69CA"/>
    <w:rsid w:val="00B03ED0"/>
    <w:rsid w:val="00B32689"/>
    <w:rsid w:val="00B5186B"/>
    <w:rsid w:val="00BA706E"/>
    <w:rsid w:val="00BD7C63"/>
    <w:rsid w:val="00C04412"/>
    <w:rsid w:val="00C31835"/>
    <w:rsid w:val="00C410D0"/>
    <w:rsid w:val="00C54F35"/>
    <w:rsid w:val="00C578A8"/>
    <w:rsid w:val="00C659C0"/>
    <w:rsid w:val="00C753D1"/>
    <w:rsid w:val="00C77C1E"/>
    <w:rsid w:val="00C90DA6"/>
    <w:rsid w:val="00C91153"/>
    <w:rsid w:val="00CA0743"/>
    <w:rsid w:val="00CA1222"/>
    <w:rsid w:val="00CA5E7D"/>
    <w:rsid w:val="00CB2DE0"/>
    <w:rsid w:val="00CC018E"/>
    <w:rsid w:val="00CF2B2E"/>
    <w:rsid w:val="00D018C7"/>
    <w:rsid w:val="00D17DE5"/>
    <w:rsid w:val="00D21061"/>
    <w:rsid w:val="00D6765A"/>
    <w:rsid w:val="00D835A6"/>
    <w:rsid w:val="00DA27BA"/>
    <w:rsid w:val="00DC0512"/>
    <w:rsid w:val="00DC26D5"/>
    <w:rsid w:val="00DD3C89"/>
    <w:rsid w:val="00DD5C08"/>
    <w:rsid w:val="00DE2C97"/>
    <w:rsid w:val="00E0623F"/>
    <w:rsid w:val="00E3122A"/>
    <w:rsid w:val="00E34DD2"/>
    <w:rsid w:val="00EA4112"/>
    <w:rsid w:val="00EC43AB"/>
    <w:rsid w:val="00EC5512"/>
    <w:rsid w:val="00ED5CC1"/>
    <w:rsid w:val="00ED6EAD"/>
    <w:rsid w:val="00ED702C"/>
    <w:rsid w:val="00F42BA5"/>
    <w:rsid w:val="00F460BE"/>
    <w:rsid w:val="00F50DC6"/>
    <w:rsid w:val="00F84282"/>
    <w:rsid w:val="00F8465B"/>
    <w:rsid w:val="00F90CCB"/>
    <w:rsid w:val="00F90E46"/>
    <w:rsid w:val="00FA3D07"/>
    <w:rsid w:val="00FA5550"/>
    <w:rsid w:val="00FD6A97"/>
    <w:rsid w:val="00FD7DF6"/>
    <w:rsid w:val="00F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B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60B5C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0138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632EE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2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71B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AF69C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C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stavka@38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6E97-340A-4BD5-81D5-C469554E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Shatskih_YS</dc:creator>
  <cp:lastModifiedBy>hilchenko_ea</cp:lastModifiedBy>
  <cp:revision>110</cp:revision>
  <cp:lastPrinted>2021-01-27T07:44:00Z</cp:lastPrinted>
  <dcterms:created xsi:type="dcterms:W3CDTF">2019-12-02T08:01:00Z</dcterms:created>
  <dcterms:modified xsi:type="dcterms:W3CDTF">2021-01-29T01:08:00Z</dcterms:modified>
</cp:coreProperties>
</file>