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E5" w:rsidRPr="00B84FFC" w:rsidRDefault="005277E5" w:rsidP="005277E5">
      <w:pPr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  <w:r w:rsidRPr="00B84FFC">
        <w:rPr>
          <w:b/>
          <w:sz w:val="27"/>
          <w:szCs w:val="27"/>
        </w:rPr>
        <w:t xml:space="preserve">Уважаемые жители </w:t>
      </w:r>
      <w:proofErr w:type="spellStart"/>
      <w:r w:rsidRPr="00B84FFC">
        <w:rPr>
          <w:b/>
          <w:sz w:val="27"/>
          <w:szCs w:val="27"/>
        </w:rPr>
        <w:t>Заларинского</w:t>
      </w:r>
      <w:proofErr w:type="spellEnd"/>
      <w:r w:rsidRPr="00B84FFC">
        <w:rPr>
          <w:b/>
          <w:sz w:val="27"/>
          <w:szCs w:val="27"/>
        </w:rPr>
        <w:t xml:space="preserve"> района!</w:t>
      </w:r>
    </w:p>
    <w:p w:rsidR="005277E5" w:rsidRDefault="005277E5" w:rsidP="005277E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01D7D">
        <w:rPr>
          <w:sz w:val="27"/>
          <w:szCs w:val="27"/>
        </w:rPr>
        <w:t xml:space="preserve"> </w:t>
      </w:r>
    </w:p>
    <w:p w:rsidR="006F23BC" w:rsidRPr="006E4540" w:rsidRDefault="005277E5" w:rsidP="005277E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E4540">
        <w:rPr>
          <w:sz w:val="22"/>
          <w:szCs w:val="22"/>
        </w:rPr>
        <w:t xml:space="preserve">В настоящее время на всей территории Российской Федерации по распоряжению Президента РФ В.В. Путина, в целях реализации распоряжения Правительства Российской Федерации от 30 января 2021 года № 208-р, реализуется План первоочередных мероприятий по расширению возможностей сбыта продукции отечественных производителей товаров. </w:t>
      </w:r>
    </w:p>
    <w:p w:rsidR="005277E5" w:rsidRPr="006E4540" w:rsidRDefault="00F07A04" w:rsidP="005277E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E4540">
        <w:rPr>
          <w:sz w:val="22"/>
          <w:szCs w:val="22"/>
        </w:rPr>
        <w:t xml:space="preserve">На территории Иркутской области </w:t>
      </w:r>
      <w:r w:rsidR="005277E5" w:rsidRPr="006E4540">
        <w:rPr>
          <w:sz w:val="22"/>
          <w:szCs w:val="22"/>
        </w:rPr>
        <w:t xml:space="preserve">Губернатором </w:t>
      </w:r>
      <w:r w:rsidRPr="006E4540">
        <w:rPr>
          <w:sz w:val="22"/>
          <w:szCs w:val="22"/>
        </w:rPr>
        <w:t xml:space="preserve">И.И. Кобзевым  </w:t>
      </w:r>
      <w:r w:rsidR="005277E5" w:rsidRPr="006E4540">
        <w:rPr>
          <w:sz w:val="22"/>
          <w:szCs w:val="22"/>
        </w:rPr>
        <w:t xml:space="preserve">принято </w:t>
      </w:r>
      <w:proofErr w:type="spellStart"/>
      <w:r w:rsidRPr="006E4540">
        <w:rPr>
          <w:sz w:val="22"/>
          <w:szCs w:val="22"/>
        </w:rPr>
        <w:t>соответсвующее</w:t>
      </w:r>
      <w:proofErr w:type="spellEnd"/>
      <w:r w:rsidRPr="006E4540">
        <w:rPr>
          <w:sz w:val="22"/>
          <w:szCs w:val="22"/>
        </w:rPr>
        <w:t xml:space="preserve"> </w:t>
      </w:r>
      <w:r w:rsidR="005277E5" w:rsidRPr="006E4540">
        <w:rPr>
          <w:sz w:val="22"/>
          <w:szCs w:val="22"/>
        </w:rPr>
        <w:t xml:space="preserve">распоряжение </w:t>
      </w:r>
      <w:r w:rsidRPr="006E4540">
        <w:rPr>
          <w:sz w:val="22"/>
          <w:szCs w:val="22"/>
        </w:rPr>
        <w:t xml:space="preserve"> </w:t>
      </w:r>
      <w:r w:rsidR="005277E5" w:rsidRPr="006E4540">
        <w:rPr>
          <w:sz w:val="22"/>
          <w:szCs w:val="22"/>
        </w:rPr>
        <w:t>№ 240-р от 28.07.2021</w:t>
      </w:r>
      <w:r w:rsidR="00ED414F" w:rsidRPr="006E4540">
        <w:rPr>
          <w:sz w:val="22"/>
          <w:szCs w:val="22"/>
        </w:rPr>
        <w:t xml:space="preserve"> «О мерах по реализации отдельных положений распоряжения Правительства Российской Федерации от 30 января 2021 го</w:t>
      </w:r>
      <w:r w:rsidRPr="006E4540">
        <w:rPr>
          <w:sz w:val="22"/>
          <w:szCs w:val="22"/>
        </w:rPr>
        <w:t xml:space="preserve">да № 208-р». Во  исполнение указанных решений </w:t>
      </w:r>
      <w:r w:rsidR="00ED414F" w:rsidRPr="006E4540">
        <w:rPr>
          <w:sz w:val="22"/>
          <w:szCs w:val="22"/>
        </w:rPr>
        <w:t xml:space="preserve"> </w:t>
      </w:r>
      <w:r w:rsidRPr="006E4540">
        <w:rPr>
          <w:sz w:val="22"/>
          <w:szCs w:val="22"/>
        </w:rPr>
        <w:t>о</w:t>
      </w:r>
      <w:r w:rsidR="00E130C8" w:rsidRPr="006E4540">
        <w:rPr>
          <w:sz w:val="22"/>
          <w:szCs w:val="22"/>
        </w:rPr>
        <w:t>рганам местного самоуправления</w:t>
      </w:r>
      <w:r w:rsidRPr="006E4540">
        <w:rPr>
          <w:sz w:val="22"/>
          <w:szCs w:val="22"/>
        </w:rPr>
        <w:t xml:space="preserve"> на местах</w:t>
      </w:r>
      <w:r w:rsidR="006F23BC" w:rsidRPr="006E4540">
        <w:rPr>
          <w:rFonts w:eastAsia="Calibri"/>
          <w:sz w:val="22"/>
          <w:szCs w:val="22"/>
          <w:lang w:eastAsia="en-US"/>
        </w:rPr>
        <w:t xml:space="preserve"> </w:t>
      </w:r>
      <w:r w:rsidR="006F23BC" w:rsidRPr="006E4540">
        <w:rPr>
          <w:sz w:val="22"/>
          <w:szCs w:val="22"/>
        </w:rPr>
        <w:t xml:space="preserve"> поставлена задача по созданию благоприятных условий по расширению сбыта продукции крестьянских (фермерских) хозяйств и личных подсобных хозяйств.</w:t>
      </w:r>
    </w:p>
    <w:p w:rsidR="005277E5" w:rsidRPr="006E4540" w:rsidRDefault="005277E5" w:rsidP="005277E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E4540">
        <w:rPr>
          <w:sz w:val="22"/>
          <w:szCs w:val="22"/>
        </w:rPr>
        <w:t>В рамках проводимой работы</w:t>
      </w:r>
      <w:r w:rsidR="00ED414F" w:rsidRPr="006E4540">
        <w:rPr>
          <w:sz w:val="22"/>
          <w:szCs w:val="22"/>
        </w:rPr>
        <w:t xml:space="preserve">, в целях </w:t>
      </w:r>
      <w:r w:rsidR="00ED414F" w:rsidRPr="006E4540">
        <w:rPr>
          <w:rFonts w:eastAsia="Calibri"/>
          <w:sz w:val="22"/>
          <w:szCs w:val="22"/>
          <w:lang w:eastAsia="en-US"/>
        </w:rPr>
        <w:t>создания благоприятных условий для реализации продукции местных производителей товаров, развития конкурентной среды на потребительском рынке региона, стабилизации ценовой ситуации, большая роль отводится</w:t>
      </w:r>
      <w:r w:rsidR="006F23BC" w:rsidRPr="006E4540">
        <w:rPr>
          <w:rFonts w:eastAsia="Calibri"/>
          <w:sz w:val="22"/>
          <w:szCs w:val="22"/>
          <w:lang w:eastAsia="en-US"/>
        </w:rPr>
        <w:t xml:space="preserve"> активизации ярмарочной деятельности, </w:t>
      </w:r>
      <w:r w:rsidR="00ED414F" w:rsidRPr="006E4540">
        <w:rPr>
          <w:rFonts w:eastAsia="Calibri"/>
          <w:sz w:val="22"/>
          <w:szCs w:val="22"/>
          <w:lang w:eastAsia="en-US"/>
        </w:rPr>
        <w:t xml:space="preserve"> размещению нестационарных торговых объектах, развитию мобильных торговых объектов, на территории муниципальных образований. </w:t>
      </w:r>
    </w:p>
    <w:p w:rsidR="002A77C5" w:rsidRPr="006E4540" w:rsidRDefault="008A682F" w:rsidP="00E130C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E4540">
        <w:rPr>
          <w:sz w:val="22"/>
          <w:szCs w:val="22"/>
        </w:rPr>
        <w:t xml:space="preserve">Информируем Вас о том, что на территории </w:t>
      </w:r>
      <w:proofErr w:type="spellStart"/>
      <w:r w:rsidRPr="006E4540">
        <w:rPr>
          <w:sz w:val="22"/>
          <w:szCs w:val="22"/>
        </w:rPr>
        <w:t>Заларинского</w:t>
      </w:r>
      <w:proofErr w:type="spellEnd"/>
      <w:r w:rsidRPr="006E4540">
        <w:rPr>
          <w:sz w:val="22"/>
          <w:szCs w:val="22"/>
        </w:rPr>
        <w:t xml:space="preserve"> района в настоящее время</w:t>
      </w:r>
      <w:r w:rsidR="00E130C8" w:rsidRPr="006E4540">
        <w:rPr>
          <w:sz w:val="22"/>
          <w:szCs w:val="22"/>
        </w:rPr>
        <w:t xml:space="preserve"> сельхозпродукци</w:t>
      </w:r>
      <w:r w:rsidR="002A77C5" w:rsidRPr="006E4540">
        <w:rPr>
          <w:sz w:val="22"/>
          <w:szCs w:val="22"/>
        </w:rPr>
        <w:t xml:space="preserve">ю можно </w:t>
      </w:r>
      <w:r w:rsidR="00E130C8" w:rsidRPr="006E4540">
        <w:rPr>
          <w:sz w:val="22"/>
          <w:szCs w:val="22"/>
        </w:rPr>
        <w:t>реализ</w:t>
      </w:r>
      <w:r w:rsidR="002A77C5" w:rsidRPr="006E4540">
        <w:rPr>
          <w:sz w:val="22"/>
          <w:szCs w:val="22"/>
        </w:rPr>
        <w:t>овать:</w:t>
      </w:r>
    </w:p>
    <w:p w:rsidR="00E130C8" w:rsidRPr="006E4540" w:rsidRDefault="002A77C5" w:rsidP="00E130C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E4540">
        <w:rPr>
          <w:sz w:val="22"/>
          <w:szCs w:val="22"/>
        </w:rPr>
        <w:t xml:space="preserve">1) </w:t>
      </w:r>
      <w:r w:rsidR="00E130C8" w:rsidRPr="006E4540">
        <w:rPr>
          <w:sz w:val="22"/>
          <w:szCs w:val="22"/>
        </w:rPr>
        <w:t xml:space="preserve"> </w:t>
      </w:r>
      <w:r w:rsidR="00EB1DC6" w:rsidRPr="006E4540">
        <w:rPr>
          <w:sz w:val="22"/>
          <w:szCs w:val="22"/>
        </w:rPr>
        <w:t xml:space="preserve">в п. </w:t>
      </w:r>
      <w:proofErr w:type="spellStart"/>
      <w:r w:rsidR="00EB1DC6" w:rsidRPr="006E4540">
        <w:rPr>
          <w:sz w:val="22"/>
          <w:szCs w:val="22"/>
        </w:rPr>
        <w:t>Залари</w:t>
      </w:r>
      <w:proofErr w:type="spellEnd"/>
      <w:r w:rsidR="00EB1DC6" w:rsidRPr="006E4540">
        <w:rPr>
          <w:sz w:val="22"/>
          <w:szCs w:val="22"/>
        </w:rPr>
        <w:t>, по ул. Ленина, 83</w:t>
      </w:r>
      <w:r w:rsidR="00E130C8" w:rsidRPr="006E4540">
        <w:rPr>
          <w:sz w:val="22"/>
          <w:szCs w:val="22"/>
        </w:rPr>
        <w:t xml:space="preserve"> на </w:t>
      </w:r>
      <w:r w:rsidR="00EB1DC6" w:rsidRPr="006E4540">
        <w:rPr>
          <w:sz w:val="22"/>
          <w:szCs w:val="22"/>
        </w:rPr>
        <w:t xml:space="preserve"> розничн</w:t>
      </w:r>
      <w:r w:rsidR="00E130C8" w:rsidRPr="006E4540">
        <w:rPr>
          <w:sz w:val="22"/>
          <w:szCs w:val="22"/>
        </w:rPr>
        <w:t>ом</w:t>
      </w:r>
      <w:r w:rsidR="00EB1DC6" w:rsidRPr="006E4540">
        <w:rPr>
          <w:sz w:val="22"/>
          <w:szCs w:val="22"/>
        </w:rPr>
        <w:t xml:space="preserve"> рынк</w:t>
      </w:r>
      <w:r w:rsidR="00E130C8" w:rsidRPr="006E4540">
        <w:rPr>
          <w:sz w:val="22"/>
          <w:szCs w:val="22"/>
        </w:rPr>
        <w:t xml:space="preserve">е универсального типа </w:t>
      </w:r>
      <w:r w:rsidR="00EB1DC6" w:rsidRPr="006E4540">
        <w:rPr>
          <w:sz w:val="22"/>
          <w:szCs w:val="22"/>
        </w:rPr>
        <w:t>«Саяны»</w:t>
      </w:r>
      <w:r w:rsidR="00E130C8" w:rsidRPr="006E4540">
        <w:rPr>
          <w:sz w:val="22"/>
          <w:szCs w:val="22"/>
        </w:rPr>
        <w:t xml:space="preserve"> (суббота, воскресенье</w:t>
      </w:r>
      <w:r w:rsidR="00EB1DC6" w:rsidRPr="006E4540">
        <w:rPr>
          <w:sz w:val="22"/>
          <w:szCs w:val="22"/>
        </w:rPr>
        <w:t>,</w:t>
      </w:r>
      <w:r w:rsidR="00E130C8" w:rsidRPr="006E4540">
        <w:rPr>
          <w:sz w:val="22"/>
          <w:szCs w:val="22"/>
        </w:rPr>
        <w:t xml:space="preserve"> с </w:t>
      </w:r>
      <w:r w:rsidRPr="006E4540">
        <w:rPr>
          <w:sz w:val="22"/>
          <w:szCs w:val="22"/>
        </w:rPr>
        <w:t>8</w:t>
      </w:r>
      <w:r w:rsidR="00E130C8" w:rsidRPr="006E4540">
        <w:rPr>
          <w:sz w:val="22"/>
          <w:szCs w:val="22"/>
        </w:rPr>
        <w:t>-00 до 1</w:t>
      </w:r>
      <w:r w:rsidRPr="006E4540">
        <w:rPr>
          <w:sz w:val="22"/>
          <w:szCs w:val="22"/>
        </w:rPr>
        <w:t>6-00</w:t>
      </w:r>
      <w:r w:rsidR="00E130C8" w:rsidRPr="006E4540">
        <w:rPr>
          <w:sz w:val="22"/>
          <w:szCs w:val="22"/>
        </w:rPr>
        <w:t xml:space="preserve"> часов)</w:t>
      </w:r>
      <w:r w:rsidR="00EB1DC6" w:rsidRPr="006E4540">
        <w:rPr>
          <w:sz w:val="22"/>
          <w:szCs w:val="22"/>
        </w:rPr>
        <w:t xml:space="preserve"> </w:t>
      </w:r>
    </w:p>
    <w:p w:rsidR="008A682F" w:rsidRPr="006E4540" w:rsidRDefault="002A77C5" w:rsidP="00E130C8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6E4540">
        <w:rPr>
          <w:sz w:val="22"/>
          <w:szCs w:val="22"/>
        </w:rPr>
        <w:t>2)</w:t>
      </w:r>
      <w:r w:rsidR="00E130C8" w:rsidRPr="006E4540">
        <w:rPr>
          <w:sz w:val="22"/>
          <w:szCs w:val="22"/>
        </w:rPr>
        <w:t xml:space="preserve"> </w:t>
      </w:r>
      <w:r w:rsidRPr="006E4540">
        <w:rPr>
          <w:sz w:val="22"/>
          <w:szCs w:val="22"/>
        </w:rPr>
        <w:t xml:space="preserve">на действующих </w:t>
      </w:r>
      <w:r w:rsidR="008A682F" w:rsidRPr="006E4540">
        <w:rPr>
          <w:sz w:val="22"/>
          <w:szCs w:val="22"/>
        </w:rPr>
        <w:t xml:space="preserve"> ярмарочны</w:t>
      </w:r>
      <w:r w:rsidRPr="006E4540">
        <w:rPr>
          <w:sz w:val="22"/>
          <w:szCs w:val="22"/>
        </w:rPr>
        <w:t>х</w:t>
      </w:r>
      <w:r w:rsidR="008A682F" w:rsidRPr="006E4540">
        <w:rPr>
          <w:sz w:val="22"/>
          <w:szCs w:val="22"/>
        </w:rPr>
        <w:t xml:space="preserve"> площадк</w:t>
      </w:r>
      <w:r w:rsidRPr="006E4540">
        <w:rPr>
          <w:sz w:val="22"/>
          <w:szCs w:val="22"/>
        </w:rPr>
        <w:t>ах</w:t>
      </w:r>
      <w:r w:rsidR="008A682F" w:rsidRPr="006E4540">
        <w:rPr>
          <w:sz w:val="22"/>
          <w:szCs w:val="22"/>
        </w:rPr>
        <w:t xml:space="preserve"> «Выходного дня», которые организованы:</w:t>
      </w:r>
    </w:p>
    <w:p w:rsidR="002A77C5" w:rsidRPr="006E4540" w:rsidRDefault="002A77C5" w:rsidP="00E130C8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:rsidR="008A682F" w:rsidRPr="006E4540" w:rsidRDefault="008A682F" w:rsidP="005277E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E4540">
        <w:rPr>
          <w:sz w:val="22"/>
          <w:szCs w:val="22"/>
        </w:rPr>
        <w:t xml:space="preserve">- </w:t>
      </w:r>
      <w:r w:rsidR="002A77C5" w:rsidRPr="006E4540">
        <w:rPr>
          <w:sz w:val="22"/>
          <w:szCs w:val="22"/>
        </w:rPr>
        <w:t xml:space="preserve">в </w:t>
      </w:r>
      <w:proofErr w:type="spellStart"/>
      <w:r w:rsidRPr="006E4540">
        <w:rPr>
          <w:sz w:val="22"/>
          <w:szCs w:val="22"/>
        </w:rPr>
        <w:t>Заларинско</w:t>
      </w:r>
      <w:r w:rsidR="002A77C5" w:rsidRPr="006E4540">
        <w:rPr>
          <w:sz w:val="22"/>
          <w:szCs w:val="22"/>
        </w:rPr>
        <w:t>м</w:t>
      </w:r>
      <w:proofErr w:type="spellEnd"/>
      <w:r w:rsidRPr="006E4540">
        <w:rPr>
          <w:sz w:val="22"/>
          <w:szCs w:val="22"/>
        </w:rPr>
        <w:t xml:space="preserve"> МО по адресу: п. </w:t>
      </w:r>
      <w:proofErr w:type="spellStart"/>
      <w:r w:rsidRPr="006E4540">
        <w:rPr>
          <w:sz w:val="22"/>
          <w:szCs w:val="22"/>
        </w:rPr>
        <w:t>Залари</w:t>
      </w:r>
      <w:proofErr w:type="spellEnd"/>
      <w:r w:rsidRPr="006E4540">
        <w:rPr>
          <w:sz w:val="22"/>
          <w:szCs w:val="22"/>
        </w:rPr>
        <w:t>, ул. Ленина, 83, на территории, прилегающей к универсальному  розничному рынк</w:t>
      </w:r>
      <w:proofErr w:type="gramStart"/>
      <w:r w:rsidRPr="006E4540">
        <w:rPr>
          <w:sz w:val="22"/>
          <w:szCs w:val="22"/>
        </w:rPr>
        <w:t>у ООО</w:t>
      </w:r>
      <w:proofErr w:type="gramEnd"/>
      <w:r w:rsidRPr="006E4540">
        <w:rPr>
          <w:sz w:val="22"/>
          <w:szCs w:val="22"/>
        </w:rPr>
        <w:t xml:space="preserve"> ПКФ «Саяны»</w:t>
      </w:r>
      <w:r w:rsidR="002A77C5" w:rsidRPr="006E4540">
        <w:rPr>
          <w:sz w:val="22"/>
          <w:szCs w:val="22"/>
        </w:rPr>
        <w:t xml:space="preserve"> (суббота, воскресенье, с 8-00 до 16 часов)</w:t>
      </w:r>
      <w:r w:rsidRPr="006E4540">
        <w:rPr>
          <w:sz w:val="22"/>
          <w:szCs w:val="22"/>
        </w:rPr>
        <w:t>;</w:t>
      </w:r>
    </w:p>
    <w:p w:rsidR="002A77C5" w:rsidRPr="006E4540" w:rsidRDefault="008A682F" w:rsidP="002A77C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E4540">
        <w:rPr>
          <w:sz w:val="22"/>
          <w:szCs w:val="22"/>
        </w:rPr>
        <w:t xml:space="preserve">- на территории </w:t>
      </w:r>
      <w:proofErr w:type="spellStart"/>
      <w:r w:rsidRPr="006E4540">
        <w:rPr>
          <w:sz w:val="22"/>
          <w:szCs w:val="22"/>
        </w:rPr>
        <w:t>Тыретского</w:t>
      </w:r>
      <w:proofErr w:type="spellEnd"/>
      <w:r w:rsidRPr="006E4540">
        <w:rPr>
          <w:sz w:val="22"/>
          <w:szCs w:val="22"/>
        </w:rPr>
        <w:t xml:space="preserve"> МО по адресу: </w:t>
      </w:r>
      <w:proofErr w:type="spellStart"/>
      <w:r w:rsidRPr="006E4540">
        <w:rPr>
          <w:sz w:val="22"/>
          <w:szCs w:val="22"/>
        </w:rPr>
        <w:t>р.п</w:t>
      </w:r>
      <w:proofErr w:type="spellEnd"/>
      <w:r w:rsidRPr="006E4540">
        <w:rPr>
          <w:sz w:val="22"/>
          <w:szCs w:val="22"/>
        </w:rPr>
        <w:t xml:space="preserve">. Тыреть 1-я, </w:t>
      </w:r>
      <w:proofErr w:type="spellStart"/>
      <w:r w:rsidRPr="006E4540">
        <w:rPr>
          <w:sz w:val="22"/>
          <w:szCs w:val="22"/>
        </w:rPr>
        <w:t>мкр</w:t>
      </w:r>
      <w:proofErr w:type="spellEnd"/>
      <w:r w:rsidRPr="006E4540">
        <w:rPr>
          <w:sz w:val="22"/>
          <w:szCs w:val="22"/>
        </w:rPr>
        <w:t xml:space="preserve">. </w:t>
      </w:r>
      <w:proofErr w:type="spellStart"/>
      <w:r w:rsidRPr="006E4540">
        <w:rPr>
          <w:sz w:val="22"/>
          <w:szCs w:val="22"/>
        </w:rPr>
        <w:t>Солерудник</w:t>
      </w:r>
      <w:proofErr w:type="spellEnd"/>
      <w:r w:rsidRPr="006E4540">
        <w:rPr>
          <w:sz w:val="22"/>
          <w:szCs w:val="22"/>
        </w:rPr>
        <w:t>, 9 «б»</w:t>
      </w:r>
      <w:r w:rsidR="002A77C5" w:rsidRPr="006E4540">
        <w:rPr>
          <w:sz w:val="22"/>
          <w:szCs w:val="22"/>
        </w:rPr>
        <w:t xml:space="preserve"> </w:t>
      </w:r>
      <w:r w:rsidR="006753C9" w:rsidRPr="006E4540">
        <w:rPr>
          <w:sz w:val="22"/>
          <w:szCs w:val="22"/>
        </w:rPr>
        <w:t>(суббота</w:t>
      </w:r>
      <w:r w:rsidR="002A77C5" w:rsidRPr="006E4540">
        <w:rPr>
          <w:sz w:val="22"/>
          <w:szCs w:val="22"/>
        </w:rPr>
        <w:t xml:space="preserve"> с </w:t>
      </w:r>
      <w:r w:rsidR="006753C9" w:rsidRPr="006E4540">
        <w:rPr>
          <w:sz w:val="22"/>
          <w:szCs w:val="22"/>
        </w:rPr>
        <w:t>8</w:t>
      </w:r>
      <w:r w:rsidR="002A77C5" w:rsidRPr="006E4540">
        <w:rPr>
          <w:sz w:val="22"/>
          <w:szCs w:val="22"/>
        </w:rPr>
        <w:t xml:space="preserve">-00 до 15 часов). </w:t>
      </w:r>
    </w:p>
    <w:p w:rsidR="008A682F" w:rsidRPr="006E4540" w:rsidRDefault="008A682F" w:rsidP="005277E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EB1DC6" w:rsidRPr="006E4540" w:rsidRDefault="00C171B2" w:rsidP="005277E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E4540">
        <w:rPr>
          <w:sz w:val="22"/>
          <w:szCs w:val="22"/>
        </w:rPr>
        <w:t xml:space="preserve">На территории </w:t>
      </w:r>
      <w:proofErr w:type="spellStart"/>
      <w:r w:rsidR="00C06468" w:rsidRPr="006E4540">
        <w:rPr>
          <w:sz w:val="22"/>
          <w:szCs w:val="22"/>
        </w:rPr>
        <w:t>Заларинского</w:t>
      </w:r>
      <w:proofErr w:type="spellEnd"/>
      <w:r w:rsidR="00C06468" w:rsidRPr="006E4540">
        <w:rPr>
          <w:sz w:val="22"/>
          <w:szCs w:val="22"/>
        </w:rPr>
        <w:t xml:space="preserve"> района утверждена схема размещения нестационарных торговых объектов, в которой учтены предложения  </w:t>
      </w:r>
      <w:r w:rsidRPr="006E4540">
        <w:rPr>
          <w:sz w:val="22"/>
          <w:szCs w:val="22"/>
        </w:rPr>
        <w:t>каждого муниципального образования</w:t>
      </w:r>
      <w:r w:rsidR="00C06468" w:rsidRPr="006E4540">
        <w:rPr>
          <w:sz w:val="22"/>
          <w:szCs w:val="22"/>
        </w:rPr>
        <w:t xml:space="preserve"> и </w:t>
      </w:r>
      <w:r w:rsidRPr="006E4540">
        <w:rPr>
          <w:sz w:val="22"/>
          <w:szCs w:val="22"/>
        </w:rPr>
        <w:t xml:space="preserve"> предус</w:t>
      </w:r>
      <w:r w:rsidR="00C06468" w:rsidRPr="006E4540">
        <w:rPr>
          <w:sz w:val="22"/>
          <w:szCs w:val="22"/>
        </w:rPr>
        <w:t>мотрены места для реализации</w:t>
      </w:r>
      <w:r w:rsidR="00EB1DC6" w:rsidRPr="006E4540">
        <w:rPr>
          <w:sz w:val="22"/>
          <w:szCs w:val="22"/>
        </w:rPr>
        <w:t xml:space="preserve"> сельскохозяйственной</w:t>
      </w:r>
      <w:r w:rsidR="00C06468" w:rsidRPr="006E4540">
        <w:rPr>
          <w:sz w:val="22"/>
          <w:szCs w:val="22"/>
        </w:rPr>
        <w:t xml:space="preserve"> продукции. </w:t>
      </w:r>
    </w:p>
    <w:p w:rsidR="006753C9" w:rsidRPr="006E4540" w:rsidRDefault="006753C9" w:rsidP="005277E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C171B2" w:rsidRPr="006E4540" w:rsidRDefault="00EB1DC6" w:rsidP="005277E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E4540">
        <w:rPr>
          <w:sz w:val="22"/>
          <w:szCs w:val="22"/>
        </w:rPr>
        <w:t xml:space="preserve">В настоящее время </w:t>
      </w:r>
      <w:r w:rsidR="006753C9" w:rsidRPr="006E4540">
        <w:rPr>
          <w:sz w:val="22"/>
          <w:szCs w:val="22"/>
        </w:rPr>
        <w:t xml:space="preserve">для расширения возможности сбыта сельхозпродукции </w:t>
      </w:r>
      <w:r w:rsidRPr="006E4540">
        <w:rPr>
          <w:sz w:val="22"/>
          <w:szCs w:val="22"/>
        </w:rPr>
        <w:t xml:space="preserve">рассматривается вопрос о необходимости создания дополнительных мест для реализации сельскохозяйственной продукции путем увеличения мест </w:t>
      </w:r>
      <w:r w:rsidR="00C06468" w:rsidRPr="006E4540">
        <w:rPr>
          <w:sz w:val="22"/>
          <w:szCs w:val="22"/>
        </w:rPr>
        <w:t xml:space="preserve"> </w:t>
      </w:r>
      <w:r w:rsidRPr="006E4540">
        <w:rPr>
          <w:sz w:val="22"/>
          <w:szCs w:val="22"/>
        </w:rPr>
        <w:t>на уже действующих ярмарках и организации ярмарочной площадки на территории</w:t>
      </w:r>
      <w:r w:rsidR="007135D7" w:rsidRPr="006E4540">
        <w:rPr>
          <w:sz w:val="22"/>
          <w:szCs w:val="22"/>
        </w:rPr>
        <w:t>, прил</w:t>
      </w:r>
      <w:r w:rsidR="00F07A04" w:rsidRPr="006E4540">
        <w:rPr>
          <w:sz w:val="22"/>
          <w:szCs w:val="22"/>
        </w:rPr>
        <w:t xml:space="preserve">егающей к магазину «Светофор» в </w:t>
      </w:r>
      <w:r w:rsidR="006E4540" w:rsidRPr="006E4540">
        <w:rPr>
          <w:sz w:val="22"/>
          <w:szCs w:val="22"/>
        </w:rPr>
        <w:t xml:space="preserve">п. </w:t>
      </w:r>
      <w:proofErr w:type="spellStart"/>
      <w:r w:rsidR="006E4540" w:rsidRPr="006E4540">
        <w:rPr>
          <w:sz w:val="22"/>
          <w:szCs w:val="22"/>
        </w:rPr>
        <w:t>Залари</w:t>
      </w:r>
      <w:proofErr w:type="spellEnd"/>
      <w:r w:rsidR="006E4540" w:rsidRPr="006E4540">
        <w:rPr>
          <w:sz w:val="22"/>
          <w:szCs w:val="22"/>
        </w:rPr>
        <w:t>, ул. Ленина, 109.</w:t>
      </w:r>
    </w:p>
    <w:p w:rsidR="00B84FFC" w:rsidRPr="006E4540" w:rsidRDefault="00B84FFC" w:rsidP="005277E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EB1DC6" w:rsidRPr="006E4540" w:rsidRDefault="00B84FFC" w:rsidP="006753C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4540">
        <w:rPr>
          <w:b/>
          <w:sz w:val="22"/>
          <w:szCs w:val="22"/>
        </w:rPr>
        <w:t>По вопросам сбыта сельскохозяйственной продукции</w:t>
      </w:r>
      <w:r w:rsidR="006753C9" w:rsidRPr="006E4540">
        <w:rPr>
          <w:b/>
          <w:sz w:val="22"/>
          <w:szCs w:val="22"/>
        </w:rPr>
        <w:t xml:space="preserve"> </w:t>
      </w:r>
      <w:r w:rsidRPr="006E4540">
        <w:rPr>
          <w:b/>
          <w:sz w:val="22"/>
          <w:szCs w:val="22"/>
        </w:rPr>
        <w:t xml:space="preserve"> необходимо </w:t>
      </w:r>
      <w:r w:rsidR="006753C9" w:rsidRPr="006E4540">
        <w:rPr>
          <w:b/>
          <w:sz w:val="22"/>
          <w:szCs w:val="22"/>
        </w:rPr>
        <w:t xml:space="preserve">  </w:t>
      </w:r>
      <w:r w:rsidRPr="006E4540">
        <w:rPr>
          <w:b/>
          <w:sz w:val="22"/>
          <w:szCs w:val="22"/>
        </w:rPr>
        <w:t>обращаться</w:t>
      </w:r>
      <w:r w:rsidR="007135D7" w:rsidRPr="006E4540">
        <w:rPr>
          <w:b/>
          <w:sz w:val="22"/>
          <w:szCs w:val="22"/>
        </w:rPr>
        <w:t>:</w:t>
      </w:r>
    </w:p>
    <w:p w:rsidR="00B84FFC" w:rsidRPr="006E4540" w:rsidRDefault="00B84FFC" w:rsidP="006753C9">
      <w:pPr>
        <w:autoSpaceDE w:val="0"/>
        <w:autoSpaceDN w:val="0"/>
        <w:adjustRightInd w:val="0"/>
        <w:ind w:firstLine="708"/>
        <w:jc w:val="center"/>
        <w:rPr>
          <w:b/>
          <w:sz w:val="8"/>
          <w:szCs w:val="8"/>
        </w:rPr>
      </w:pPr>
    </w:p>
    <w:p w:rsidR="007C088D" w:rsidRPr="006E4540" w:rsidRDefault="007C088D" w:rsidP="006753C9">
      <w:pPr>
        <w:autoSpaceDE w:val="0"/>
        <w:autoSpaceDN w:val="0"/>
        <w:adjustRightInd w:val="0"/>
        <w:ind w:firstLine="708"/>
        <w:jc w:val="center"/>
        <w:rPr>
          <w:sz w:val="22"/>
          <w:szCs w:val="22"/>
          <w:u w:val="single"/>
        </w:rPr>
      </w:pPr>
      <w:r w:rsidRPr="006E4540">
        <w:rPr>
          <w:b/>
          <w:sz w:val="22"/>
          <w:szCs w:val="22"/>
          <w:u w:val="single"/>
        </w:rPr>
        <w:t>по общим вопросам</w:t>
      </w:r>
      <w:r w:rsidR="00E130C8" w:rsidRPr="006E4540">
        <w:rPr>
          <w:sz w:val="22"/>
          <w:szCs w:val="22"/>
          <w:u w:val="single"/>
        </w:rPr>
        <w:t>:</w:t>
      </w:r>
    </w:p>
    <w:p w:rsidR="00B84FFC" w:rsidRPr="006E4540" w:rsidRDefault="00B84FFC" w:rsidP="00B84FFC">
      <w:pPr>
        <w:pStyle w:val="a4"/>
        <w:autoSpaceDE w:val="0"/>
        <w:autoSpaceDN w:val="0"/>
        <w:adjustRightInd w:val="0"/>
        <w:ind w:left="1092"/>
        <w:jc w:val="both"/>
        <w:rPr>
          <w:sz w:val="8"/>
          <w:szCs w:val="8"/>
        </w:rPr>
      </w:pPr>
    </w:p>
    <w:p w:rsidR="007135D7" w:rsidRPr="006E4540" w:rsidRDefault="007135D7" w:rsidP="007B005F">
      <w:pPr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  <w:r w:rsidRPr="006E4540">
        <w:rPr>
          <w:sz w:val="22"/>
          <w:szCs w:val="22"/>
        </w:rPr>
        <w:t>- в администрации муниципальных образований по месту жительства;</w:t>
      </w:r>
    </w:p>
    <w:p w:rsidR="00B84FFC" w:rsidRPr="006E4540" w:rsidRDefault="00B84FFC" w:rsidP="007B005F">
      <w:pPr>
        <w:autoSpaceDE w:val="0"/>
        <w:autoSpaceDN w:val="0"/>
        <w:adjustRightInd w:val="0"/>
        <w:ind w:firstLine="708"/>
        <w:jc w:val="center"/>
        <w:rPr>
          <w:sz w:val="8"/>
          <w:szCs w:val="8"/>
        </w:rPr>
      </w:pPr>
    </w:p>
    <w:p w:rsidR="002D3731" w:rsidRPr="006E4540" w:rsidRDefault="007135D7" w:rsidP="007B005F">
      <w:pPr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  <w:r w:rsidRPr="006E4540">
        <w:rPr>
          <w:sz w:val="22"/>
          <w:szCs w:val="22"/>
        </w:rPr>
        <w:t>- в администрацию муниципального образования «</w:t>
      </w:r>
      <w:proofErr w:type="spellStart"/>
      <w:r w:rsidRPr="006E4540">
        <w:rPr>
          <w:sz w:val="22"/>
          <w:szCs w:val="22"/>
        </w:rPr>
        <w:t>Заларинский</w:t>
      </w:r>
      <w:proofErr w:type="spellEnd"/>
      <w:r w:rsidRPr="006E4540">
        <w:rPr>
          <w:sz w:val="22"/>
          <w:szCs w:val="22"/>
        </w:rPr>
        <w:t xml:space="preserve"> район»</w:t>
      </w:r>
      <w:r w:rsidR="002D3731" w:rsidRPr="006E4540">
        <w:rPr>
          <w:sz w:val="22"/>
          <w:szCs w:val="22"/>
        </w:rPr>
        <w:t>:</w:t>
      </w:r>
    </w:p>
    <w:p w:rsidR="00B84FFC" w:rsidRPr="006E4540" w:rsidRDefault="00B84FFC" w:rsidP="007B005F">
      <w:pPr>
        <w:autoSpaceDE w:val="0"/>
        <w:autoSpaceDN w:val="0"/>
        <w:adjustRightInd w:val="0"/>
        <w:ind w:firstLine="708"/>
        <w:jc w:val="center"/>
        <w:rPr>
          <w:sz w:val="8"/>
          <w:szCs w:val="8"/>
        </w:rPr>
      </w:pPr>
    </w:p>
    <w:p w:rsidR="00B84FFC" w:rsidRPr="006E4540" w:rsidRDefault="007B005F" w:rsidP="007B005F">
      <w:pPr>
        <w:autoSpaceDE w:val="0"/>
        <w:autoSpaceDN w:val="0"/>
        <w:adjustRightInd w:val="0"/>
        <w:ind w:left="708"/>
        <w:jc w:val="center"/>
        <w:rPr>
          <w:sz w:val="22"/>
          <w:szCs w:val="22"/>
        </w:rPr>
      </w:pPr>
      <w:r w:rsidRPr="006E4540">
        <w:rPr>
          <w:sz w:val="22"/>
          <w:szCs w:val="22"/>
        </w:rPr>
        <w:t xml:space="preserve">- </w:t>
      </w:r>
      <w:r w:rsidR="007135D7" w:rsidRPr="006E4540">
        <w:rPr>
          <w:sz w:val="22"/>
          <w:szCs w:val="22"/>
        </w:rPr>
        <w:t>отдел потребительского рынка товаров, услуг и ценообразования</w:t>
      </w:r>
    </w:p>
    <w:p w:rsidR="007135D7" w:rsidRPr="006E4540" w:rsidRDefault="00016145" w:rsidP="007B005F">
      <w:pPr>
        <w:autoSpaceDE w:val="0"/>
        <w:autoSpaceDN w:val="0"/>
        <w:adjustRightInd w:val="0"/>
        <w:ind w:left="708"/>
        <w:jc w:val="center"/>
        <w:rPr>
          <w:sz w:val="22"/>
          <w:szCs w:val="22"/>
        </w:rPr>
      </w:pPr>
      <w:r w:rsidRPr="006E4540">
        <w:rPr>
          <w:sz w:val="22"/>
          <w:szCs w:val="22"/>
        </w:rPr>
        <w:t>по телефону</w:t>
      </w:r>
      <w:r w:rsidR="00B84FFC" w:rsidRPr="006E4540">
        <w:rPr>
          <w:sz w:val="22"/>
          <w:szCs w:val="22"/>
        </w:rPr>
        <w:t xml:space="preserve"> </w:t>
      </w:r>
      <w:r w:rsidR="006E1AE5" w:rsidRPr="006E4540">
        <w:rPr>
          <w:sz w:val="22"/>
          <w:szCs w:val="22"/>
        </w:rPr>
        <w:t>8(39552)2-15-22</w:t>
      </w:r>
      <w:r w:rsidRPr="006E4540">
        <w:rPr>
          <w:sz w:val="22"/>
          <w:szCs w:val="22"/>
        </w:rPr>
        <w:t xml:space="preserve">, адрес эл. почты </w:t>
      </w:r>
      <w:hyperlink r:id="rId7" w:history="1">
        <w:r w:rsidRPr="006E4540">
          <w:rPr>
            <w:rStyle w:val="a3"/>
            <w:sz w:val="22"/>
            <w:szCs w:val="22"/>
            <w:lang w:val="en-US"/>
          </w:rPr>
          <w:t>potrebmo</w:t>
        </w:r>
        <w:r w:rsidRPr="006E4540">
          <w:rPr>
            <w:rStyle w:val="a3"/>
            <w:sz w:val="22"/>
            <w:szCs w:val="22"/>
          </w:rPr>
          <w:t>@</w:t>
        </w:r>
        <w:r w:rsidRPr="006E4540">
          <w:rPr>
            <w:rStyle w:val="a3"/>
            <w:sz w:val="22"/>
            <w:szCs w:val="22"/>
            <w:lang w:val="en-US"/>
          </w:rPr>
          <w:t>mail</w:t>
        </w:r>
        <w:r w:rsidRPr="006E4540">
          <w:rPr>
            <w:rStyle w:val="a3"/>
            <w:sz w:val="22"/>
            <w:szCs w:val="22"/>
          </w:rPr>
          <w:t>.</w:t>
        </w:r>
        <w:proofErr w:type="spellStart"/>
        <w:r w:rsidRPr="006E4540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B84FFC" w:rsidRPr="006E4540" w:rsidRDefault="00B84FFC" w:rsidP="007B005F">
      <w:pPr>
        <w:autoSpaceDE w:val="0"/>
        <w:autoSpaceDN w:val="0"/>
        <w:adjustRightInd w:val="0"/>
        <w:ind w:firstLine="708"/>
        <w:jc w:val="center"/>
        <w:rPr>
          <w:sz w:val="8"/>
          <w:szCs w:val="8"/>
        </w:rPr>
      </w:pPr>
    </w:p>
    <w:p w:rsidR="006E1AE5" w:rsidRPr="006E4540" w:rsidRDefault="007B005F" w:rsidP="007B005F">
      <w:pPr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  <w:r w:rsidRPr="006E4540">
        <w:rPr>
          <w:sz w:val="22"/>
          <w:szCs w:val="22"/>
        </w:rPr>
        <w:t xml:space="preserve">- </w:t>
      </w:r>
      <w:r w:rsidR="006E1AE5" w:rsidRPr="006E4540">
        <w:rPr>
          <w:sz w:val="22"/>
          <w:szCs w:val="22"/>
        </w:rPr>
        <w:t>отдел сельского хозяйства</w:t>
      </w:r>
      <w:r w:rsidRPr="006E4540">
        <w:rPr>
          <w:sz w:val="22"/>
          <w:szCs w:val="22"/>
        </w:rPr>
        <w:t xml:space="preserve">, </w:t>
      </w:r>
      <w:r w:rsidR="006E1AE5" w:rsidRPr="006E4540">
        <w:rPr>
          <w:sz w:val="22"/>
          <w:szCs w:val="22"/>
        </w:rPr>
        <w:t>8(39552)2-22</w:t>
      </w:r>
      <w:r w:rsidR="006F23BC" w:rsidRPr="006E4540">
        <w:rPr>
          <w:sz w:val="22"/>
          <w:szCs w:val="22"/>
        </w:rPr>
        <w:t xml:space="preserve">-01, адрес эл. почты </w:t>
      </w:r>
      <w:hyperlink r:id="rId8" w:history="1">
        <w:r w:rsidR="006F23BC" w:rsidRPr="006E4540">
          <w:rPr>
            <w:rStyle w:val="a3"/>
            <w:sz w:val="22"/>
            <w:szCs w:val="22"/>
            <w:lang w:val="en-US"/>
          </w:rPr>
          <w:t>zalariselhoz</w:t>
        </w:r>
        <w:r w:rsidR="006F23BC" w:rsidRPr="006E4540">
          <w:rPr>
            <w:rStyle w:val="a3"/>
            <w:sz w:val="22"/>
            <w:szCs w:val="22"/>
          </w:rPr>
          <w:t>@</w:t>
        </w:r>
        <w:r w:rsidR="006F23BC" w:rsidRPr="006E4540">
          <w:rPr>
            <w:rStyle w:val="a3"/>
            <w:sz w:val="22"/>
            <w:szCs w:val="22"/>
            <w:lang w:val="en-US"/>
          </w:rPr>
          <w:t>mail</w:t>
        </w:r>
        <w:r w:rsidR="006F23BC" w:rsidRPr="006E4540">
          <w:rPr>
            <w:rStyle w:val="a3"/>
            <w:sz w:val="22"/>
            <w:szCs w:val="22"/>
          </w:rPr>
          <w:t>.</w:t>
        </w:r>
        <w:proofErr w:type="spellStart"/>
        <w:r w:rsidR="006F23BC" w:rsidRPr="006E4540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B84FFC" w:rsidRPr="006E4540" w:rsidRDefault="00B84FFC" w:rsidP="00B84FFC">
      <w:pPr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</w:p>
    <w:p w:rsidR="007C088D" w:rsidRPr="006E4540" w:rsidRDefault="007C088D" w:rsidP="007B005F">
      <w:pPr>
        <w:pStyle w:val="a4"/>
        <w:autoSpaceDE w:val="0"/>
        <w:autoSpaceDN w:val="0"/>
        <w:adjustRightInd w:val="0"/>
        <w:ind w:left="1092"/>
        <w:jc w:val="center"/>
        <w:rPr>
          <w:b/>
          <w:sz w:val="22"/>
          <w:szCs w:val="22"/>
          <w:u w:val="single"/>
        </w:rPr>
      </w:pPr>
      <w:r w:rsidRPr="006E4540">
        <w:rPr>
          <w:b/>
          <w:sz w:val="22"/>
          <w:szCs w:val="22"/>
          <w:u w:val="single"/>
        </w:rPr>
        <w:t xml:space="preserve">для участия в ярмарке «Выходного дня» в п. </w:t>
      </w:r>
      <w:proofErr w:type="spellStart"/>
      <w:r w:rsidRPr="006E4540">
        <w:rPr>
          <w:b/>
          <w:sz w:val="22"/>
          <w:szCs w:val="22"/>
          <w:u w:val="single"/>
        </w:rPr>
        <w:t>Залари</w:t>
      </w:r>
      <w:proofErr w:type="spellEnd"/>
      <w:r w:rsidR="00E130C8" w:rsidRPr="006E4540">
        <w:rPr>
          <w:b/>
          <w:sz w:val="22"/>
          <w:szCs w:val="22"/>
          <w:u w:val="single"/>
        </w:rPr>
        <w:t>:</w:t>
      </w:r>
    </w:p>
    <w:p w:rsidR="00B84FFC" w:rsidRPr="006E4540" w:rsidRDefault="00B84FFC" w:rsidP="00B84FFC">
      <w:pPr>
        <w:pStyle w:val="a4"/>
        <w:autoSpaceDE w:val="0"/>
        <w:autoSpaceDN w:val="0"/>
        <w:adjustRightInd w:val="0"/>
        <w:ind w:left="1092"/>
        <w:jc w:val="both"/>
        <w:rPr>
          <w:sz w:val="16"/>
          <w:szCs w:val="16"/>
        </w:rPr>
      </w:pPr>
    </w:p>
    <w:p w:rsidR="007C088D" w:rsidRPr="006E4540" w:rsidRDefault="00016145" w:rsidP="007B005F">
      <w:pPr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  <w:r w:rsidRPr="006E4540">
        <w:rPr>
          <w:sz w:val="22"/>
          <w:szCs w:val="22"/>
        </w:rPr>
        <w:t xml:space="preserve">- </w:t>
      </w:r>
      <w:r w:rsidR="0053621F" w:rsidRPr="006E4540">
        <w:rPr>
          <w:sz w:val="22"/>
          <w:szCs w:val="22"/>
        </w:rPr>
        <w:t>ООО ПКФ «Саяны»</w:t>
      </w:r>
      <w:r w:rsidR="006E4540" w:rsidRPr="006E4540">
        <w:rPr>
          <w:sz w:val="22"/>
          <w:szCs w:val="22"/>
        </w:rPr>
        <w:t>, тел.</w:t>
      </w:r>
      <w:r w:rsidR="0053621F" w:rsidRPr="006E4540">
        <w:rPr>
          <w:sz w:val="22"/>
          <w:szCs w:val="22"/>
        </w:rPr>
        <w:t xml:space="preserve"> 89041451346, </w:t>
      </w:r>
      <w:r w:rsidR="00730FA8" w:rsidRPr="006E4540">
        <w:rPr>
          <w:sz w:val="22"/>
          <w:szCs w:val="22"/>
        </w:rPr>
        <w:t xml:space="preserve">адрес </w:t>
      </w:r>
      <w:r w:rsidR="0053621F" w:rsidRPr="006E4540">
        <w:rPr>
          <w:sz w:val="22"/>
          <w:szCs w:val="22"/>
        </w:rPr>
        <w:t xml:space="preserve">эл. </w:t>
      </w:r>
      <w:r w:rsidR="006E4540" w:rsidRPr="006E4540">
        <w:rPr>
          <w:sz w:val="22"/>
          <w:szCs w:val="22"/>
        </w:rPr>
        <w:t>почты</w:t>
      </w:r>
      <w:r w:rsidR="00730FA8" w:rsidRPr="006E4540">
        <w:rPr>
          <w:sz w:val="22"/>
          <w:szCs w:val="22"/>
        </w:rPr>
        <w:t xml:space="preserve"> </w:t>
      </w:r>
      <w:hyperlink r:id="rId9" w:history="1">
        <w:r w:rsidR="00730FA8" w:rsidRPr="006E4540">
          <w:rPr>
            <w:rStyle w:val="a3"/>
            <w:sz w:val="22"/>
            <w:szCs w:val="22"/>
            <w:lang w:val="en-US"/>
          </w:rPr>
          <w:t>sayani</w:t>
        </w:r>
        <w:r w:rsidR="00730FA8" w:rsidRPr="006E4540">
          <w:rPr>
            <w:rStyle w:val="a3"/>
            <w:sz w:val="22"/>
            <w:szCs w:val="22"/>
          </w:rPr>
          <w:t>@</w:t>
        </w:r>
        <w:r w:rsidR="00730FA8" w:rsidRPr="006E4540">
          <w:rPr>
            <w:rStyle w:val="a3"/>
            <w:sz w:val="22"/>
            <w:szCs w:val="22"/>
            <w:lang w:val="en-US"/>
          </w:rPr>
          <w:t>list</w:t>
        </w:r>
        <w:r w:rsidR="00730FA8" w:rsidRPr="006E4540">
          <w:rPr>
            <w:rStyle w:val="a3"/>
            <w:sz w:val="22"/>
            <w:szCs w:val="22"/>
          </w:rPr>
          <w:t>.</w:t>
        </w:r>
        <w:proofErr w:type="spellStart"/>
        <w:r w:rsidR="00730FA8" w:rsidRPr="006E4540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B84FFC" w:rsidRPr="006E4540" w:rsidRDefault="00B84FFC" w:rsidP="006E1AE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730FA8" w:rsidRPr="006E4540" w:rsidRDefault="00016145" w:rsidP="007B005F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  <w:u w:val="single"/>
        </w:rPr>
      </w:pPr>
      <w:r w:rsidRPr="006E4540">
        <w:rPr>
          <w:b/>
          <w:sz w:val="22"/>
          <w:szCs w:val="22"/>
          <w:u w:val="single"/>
        </w:rPr>
        <w:t xml:space="preserve">для участия в ярмарке </w:t>
      </w:r>
      <w:r w:rsidR="004E2FA8" w:rsidRPr="006E4540">
        <w:rPr>
          <w:b/>
          <w:sz w:val="22"/>
          <w:szCs w:val="22"/>
          <w:u w:val="single"/>
        </w:rPr>
        <w:t>«</w:t>
      </w:r>
      <w:r w:rsidRPr="006E4540">
        <w:rPr>
          <w:b/>
          <w:sz w:val="22"/>
          <w:szCs w:val="22"/>
          <w:u w:val="single"/>
        </w:rPr>
        <w:t>Выходного дня» в п. Тыреть:</w:t>
      </w:r>
    </w:p>
    <w:p w:rsidR="007B005F" w:rsidRPr="006E4540" w:rsidRDefault="007B005F" w:rsidP="007B005F">
      <w:pPr>
        <w:autoSpaceDE w:val="0"/>
        <w:autoSpaceDN w:val="0"/>
        <w:adjustRightInd w:val="0"/>
        <w:ind w:firstLine="708"/>
        <w:jc w:val="center"/>
        <w:rPr>
          <w:sz w:val="8"/>
          <w:szCs w:val="8"/>
          <w:u w:val="single"/>
        </w:rPr>
      </w:pPr>
    </w:p>
    <w:p w:rsidR="006F23BC" w:rsidRDefault="00016145" w:rsidP="007B005F">
      <w:pPr>
        <w:autoSpaceDE w:val="0"/>
        <w:autoSpaceDN w:val="0"/>
        <w:adjustRightInd w:val="0"/>
        <w:ind w:firstLine="708"/>
        <w:jc w:val="center"/>
        <w:rPr>
          <w:rStyle w:val="a3"/>
          <w:sz w:val="22"/>
          <w:szCs w:val="22"/>
        </w:rPr>
      </w:pPr>
      <w:r w:rsidRPr="006E4540">
        <w:rPr>
          <w:sz w:val="22"/>
          <w:szCs w:val="22"/>
        </w:rPr>
        <w:t>- ЦД «Кристалл»</w:t>
      </w:r>
      <w:r w:rsidR="006E4540" w:rsidRPr="006E4540">
        <w:rPr>
          <w:sz w:val="22"/>
          <w:szCs w:val="22"/>
        </w:rPr>
        <w:t xml:space="preserve">, </w:t>
      </w:r>
      <w:r w:rsidRPr="006E4540">
        <w:rPr>
          <w:sz w:val="22"/>
          <w:szCs w:val="22"/>
        </w:rPr>
        <w:t>8</w:t>
      </w:r>
      <w:r w:rsidR="006F23BC" w:rsidRPr="006E4540">
        <w:rPr>
          <w:sz w:val="22"/>
          <w:szCs w:val="22"/>
        </w:rPr>
        <w:t>(</w:t>
      </w:r>
      <w:r w:rsidRPr="006E4540">
        <w:rPr>
          <w:sz w:val="22"/>
          <w:szCs w:val="22"/>
        </w:rPr>
        <w:t>39552</w:t>
      </w:r>
      <w:r w:rsidR="006F23BC" w:rsidRPr="006E4540">
        <w:rPr>
          <w:sz w:val="22"/>
          <w:szCs w:val="22"/>
        </w:rPr>
        <w:t>)</w:t>
      </w:r>
      <w:r w:rsidRPr="006E4540">
        <w:rPr>
          <w:sz w:val="22"/>
          <w:szCs w:val="22"/>
        </w:rPr>
        <w:t>96002</w:t>
      </w:r>
      <w:r w:rsidR="003669E6" w:rsidRPr="006E4540">
        <w:rPr>
          <w:sz w:val="22"/>
          <w:szCs w:val="22"/>
        </w:rPr>
        <w:t>, 89041304852</w:t>
      </w:r>
      <w:r w:rsidR="008F46A0" w:rsidRPr="006E4540">
        <w:rPr>
          <w:sz w:val="22"/>
          <w:szCs w:val="22"/>
        </w:rPr>
        <w:t xml:space="preserve">, </w:t>
      </w:r>
      <w:r w:rsidR="006E4540" w:rsidRPr="006E4540">
        <w:rPr>
          <w:sz w:val="22"/>
          <w:szCs w:val="22"/>
        </w:rPr>
        <w:t xml:space="preserve">адрес эл. </w:t>
      </w:r>
      <w:r w:rsidR="006E4540" w:rsidRPr="006E4540">
        <w:rPr>
          <w:sz w:val="22"/>
          <w:szCs w:val="22"/>
        </w:rPr>
        <w:t xml:space="preserve">почты </w:t>
      </w:r>
      <w:r w:rsidR="006F23BC" w:rsidRPr="006E4540">
        <w:rPr>
          <w:sz w:val="22"/>
          <w:szCs w:val="22"/>
        </w:rPr>
        <w:t xml:space="preserve"> </w:t>
      </w:r>
      <w:hyperlink r:id="rId10" w:history="1">
        <w:r w:rsidR="006F23BC" w:rsidRPr="006E4540">
          <w:rPr>
            <w:rStyle w:val="a3"/>
            <w:sz w:val="22"/>
            <w:szCs w:val="22"/>
            <w:lang w:val="en-US"/>
          </w:rPr>
          <w:t>tiret</w:t>
        </w:r>
        <w:r w:rsidR="006F23BC" w:rsidRPr="006E4540">
          <w:rPr>
            <w:rStyle w:val="a3"/>
            <w:sz w:val="22"/>
            <w:szCs w:val="22"/>
          </w:rPr>
          <w:t>@</w:t>
        </w:r>
        <w:r w:rsidR="006F23BC" w:rsidRPr="006E4540">
          <w:rPr>
            <w:rStyle w:val="a3"/>
            <w:sz w:val="22"/>
            <w:szCs w:val="22"/>
            <w:lang w:val="en-US"/>
          </w:rPr>
          <w:t>bk</w:t>
        </w:r>
        <w:r w:rsidR="006F23BC" w:rsidRPr="006E4540">
          <w:rPr>
            <w:rStyle w:val="a3"/>
            <w:sz w:val="22"/>
            <w:szCs w:val="22"/>
          </w:rPr>
          <w:t>.</w:t>
        </w:r>
        <w:proofErr w:type="spellStart"/>
        <w:r w:rsidR="006F23BC" w:rsidRPr="006E4540">
          <w:rPr>
            <w:rStyle w:val="a3"/>
            <w:sz w:val="22"/>
            <w:szCs w:val="22"/>
            <w:lang w:val="en-US"/>
          </w:rPr>
          <w:t>hu</w:t>
        </w:r>
        <w:proofErr w:type="spellEnd"/>
      </w:hyperlink>
    </w:p>
    <w:p w:rsidR="006E4540" w:rsidRPr="006E4540" w:rsidRDefault="006E4540" w:rsidP="007B005F">
      <w:pPr>
        <w:autoSpaceDE w:val="0"/>
        <w:autoSpaceDN w:val="0"/>
        <w:adjustRightInd w:val="0"/>
        <w:ind w:firstLine="708"/>
        <w:jc w:val="center"/>
        <w:rPr>
          <w:rStyle w:val="a3"/>
          <w:sz w:val="22"/>
          <w:szCs w:val="22"/>
        </w:rPr>
      </w:pPr>
    </w:p>
    <w:p w:rsidR="003669E6" w:rsidRPr="006E4540" w:rsidRDefault="003669E6" w:rsidP="007B005F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  <w:u w:val="single"/>
        </w:rPr>
      </w:pPr>
      <w:r w:rsidRPr="006E4540">
        <w:rPr>
          <w:b/>
          <w:sz w:val="22"/>
          <w:szCs w:val="22"/>
          <w:u w:val="single"/>
        </w:rPr>
        <w:t>для</w:t>
      </w:r>
      <w:r w:rsidR="006E4540">
        <w:rPr>
          <w:b/>
          <w:sz w:val="22"/>
          <w:szCs w:val="22"/>
          <w:u w:val="single"/>
        </w:rPr>
        <w:t xml:space="preserve"> </w:t>
      </w:r>
      <w:r w:rsidRPr="006E4540">
        <w:rPr>
          <w:b/>
          <w:sz w:val="22"/>
          <w:szCs w:val="22"/>
          <w:u w:val="single"/>
        </w:rPr>
        <w:t xml:space="preserve"> организации ярмарочной площадки на территории, </w:t>
      </w:r>
    </w:p>
    <w:p w:rsidR="00E130C8" w:rsidRPr="006E4540" w:rsidRDefault="003669E6" w:rsidP="007B005F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  <w:u w:val="single"/>
        </w:rPr>
      </w:pPr>
      <w:proofErr w:type="gramStart"/>
      <w:r w:rsidRPr="006E4540">
        <w:rPr>
          <w:b/>
          <w:sz w:val="22"/>
          <w:szCs w:val="22"/>
          <w:u w:val="single"/>
        </w:rPr>
        <w:t>прилегающей</w:t>
      </w:r>
      <w:proofErr w:type="gramEnd"/>
      <w:r w:rsidRPr="006E4540">
        <w:rPr>
          <w:b/>
          <w:sz w:val="22"/>
          <w:szCs w:val="22"/>
          <w:u w:val="single"/>
        </w:rPr>
        <w:t xml:space="preserve"> к магазину «Светофор» в </w:t>
      </w:r>
      <w:r w:rsidRPr="006E4540">
        <w:rPr>
          <w:b/>
          <w:sz w:val="22"/>
          <w:szCs w:val="22"/>
          <w:u w:val="single"/>
        </w:rPr>
        <w:t xml:space="preserve">п. </w:t>
      </w:r>
      <w:proofErr w:type="spellStart"/>
      <w:r w:rsidRPr="006E4540">
        <w:rPr>
          <w:b/>
          <w:sz w:val="22"/>
          <w:szCs w:val="22"/>
          <w:u w:val="single"/>
        </w:rPr>
        <w:t>Залари</w:t>
      </w:r>
      <w:proofErr w:type="spellEnd"/>
      <w:r w:rsidRPr="006E4540">
        <w:rPr>
          <w:b/>
          <w:sz w:val="22"/>
          <w:szCs w:val="22"/>
          <w:u w:val="single"/>
        </w:rPr>
        <w:t xml:space="preserve">, </w:t>
      </w:r>
      <w:r w:rsidRPr="006E4540">
        <w:rPr>
          <w:b/>
          <w:sz w:val="22"/>
          <w:szCs w:val="22"/>
          <w:u w:val="single"/>
        </w:rPr>
        <w:t>ул. Ленина, 109</w:t>
      </w:r>
      <w:r w:rsidR="006E4540" w:rsidRPr="006E4540">
        <w:rPr>
          <w:b/>
          <w:sz w:val="22"/>
          <w:szCs w:val="22"/>
          <w:u w:val="single"/>
        </w:rPr>
        <w:t>:</w:t>
      </w:r>
    </w:p>
    <w:p w:rsidR="006E4540" w:rsidRPr="006E4540" w:rsidRDefault="006E4540" w:rsidP="007B005F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  <w:u w:val="single"/>
        </w:rPr>
      </w:pPr>
    </w:p>
    <w:p w:rsidR="006E4540" w:rsidRPr="006E4540" w:rsidRDefault="006E4540" w:rsidP="006E4540">
      <w:pPr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  <w:r w:rsidRPr="006E4540">
        <w:rPr>
          <w:sz w:val="22"/>
          <w:szCs w:val="22"/>
        </w:rPr>
        <w:t xml:space="preserve">- ИП </w:t>
      </w:r>
      <w:proofErr w:type="spellStart"/>
      <w:r w:rsidRPr="006E4540">
        <w:rPr>
          <w:sz w:val="22"/>
          <w:szCs w:val="22"/>
        </w:rPr>
        <w:t>Мамцемлидзе</w:t>
      </w:r>
      <w:proofErr w:type="spellEnd"/>
      <w:r w:rsidRPr="006E4540">
        <w:rPr>
          <w:sz w:val="22"/>
          <w:szCs w:val="22"/>
        </w:rPr>
        <w:t xml:space="preserve"> Р.А., 89016595555, </w:t>
      </w:r>
      <w:r w:rsidRPr="006E4540">
        <w:rPr>
          <w:sz w:val="22"/>
          <w:szCs w:val="22"/>
        </w:rPr>
        <w:t xml:space="preserve">адрес эл. </w:t>
      </w:r>
      <w:r w:rsidRPr="006E4540">
        <w:rPr>
          <w:sz w:val="22"/>
          <w:szCs w:val="22"/>
        </w:rPr>
        <w:t xml:space="preserve">почты  </w:t>
      </w:r>
      <w:hyperlink r:id="rId11" w:history="1">
        <w:r w:rsidRPr="006E4540">
          <w:rPr>
            <w:rStyle w:val="a3"/>
            <w:sz w:val="22"/>
            <w:szCs w:val="22"/>
          </w:rPr>
          <w:t>Formoza_zalari@mail.ru</w:t>
        </w:r>
      </w:hyperlink>
      <w:bookmarkStart w:id="0" w:name="_GoBack"/>
      <w:bookmarkEnd w:id="0"/>
    </w:p>
    <w:sectPr w:rsidR="006E4540" w:rsidRPr="006E4540" w:rsidSect="006F23BC">
      <w:pgSz w:w="11906" w:h="16838"/>
      <w:pgMar w:top="851" w:right="851" w:bottom="851" w:left="851" w:header="709" w:footer="709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836E0"/>
    <w:multiLevelType w:val="hybridMultilevel"/>
    <w:tmpl w:val="22B61C74"/>
    <w:lvl w:ilvl="0" w:tplc="94EEE1F6">
      <w:start w:val="1"/>
      <w:numFmt w:val="decimal"/>
      <w:lvlText w:val="%1)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E"/>
    <w:rsid w:val="00016145"/>
    <w:rsid w:val="002A77C5"/>
    <w:rsid w:val="002D3731"/>
    <w:rsid w:val="003669E6"/>
    <w:rsid w:val="004E2FA8"/>
    <w:rsid w:val="005277E5"/>
    <w:rsid w:val="0053621F"/>
    <w:rsid w:val="006753C9"/>
    <w:rsid w:val="006E1AE5"/>
    <w:rsid w:val="006E4540"/>
    <w:rsid w:val="006F23BC"/>
    <w:rsid w:val="007135D7"/>
    <w:rsid w:val="00730FA8"/>
    <w:rsid w:val="007B005F"/>
    <w:rsid w:val="007C088D"/>
    <w:rsid w:val="007D6BAE"/>
    <w:rsid w:val="008A682F"/>
    <w:rsid w:val="008F46A0"/>
    <w:rsid w:val="009917F2"/>
    <w:rsid w:val="00B84FFC"/>
    <w:rsid w:val="00BB6410"/>
    <w:rsid w:val="00C06468"/>
    <w:rsid w:val="00C171B2"/>
    <w:rsid w:val="00E130C8"/>
    <w:rsid w:val="00EB1DC6"/>
    <w:rsid w:val="00ED414F"/>
    <w:rsid w:val="00F0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7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30F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4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7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30F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4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lariselhoz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otrebmo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rmoza_zalari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iret@bk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yani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1C74F-0E04-429D-ADFB-D8EF618B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Кобешева</dc:creator>
  <cp:keywords/>
  <dc:description/>
  <cp:lastModifiedBy>Ольга Владимировна Кобешева</cp:lastModifiedBy>
  <cp:revision>9</cp:revision>
  <dcterms:created xsi:type="dcterms:W3CDTF">2021-08-23T07:29:00Z</dcterms:created>
  <dcterms:modified xsi:type="dcterms:W3CDTF">2021-08-24T07:56:00Z</dcterms:modified>
</cp:coreProperties>
</file>