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83884" w14:textId="7855D813" w:rsidR="009E38F2" w:rsidRPr="005D7F67" w:rsidRDefault="00A230C7" w:rsidP="00065CA8">
      <w:pPr>
        <w:keepNext/>
        <w:tabs>
          <w:tab w:val="left" w:pos="567"/>
        </w:tabs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14.10.</w:t>
      </w:r>
      <w:r w:rsidR="009E38F2">
        <w:rPr>
          <w:rFonts w:ascii="Arial" w:hAnsi="Arial" w:cs="Arial"/>
          <w:b/>
          <w:sz w:val="32"/>
          <w:szCs w:val="32"/>
        </w:rPr>
        <w:t>2025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</w:t>
      </w:r>
      <w:r w:rsidR="009E38F2">
        <w:rPr>
          <w:rFonts w:ascii="Arial" w:hAnsi="Arial" w:cs="Arial"/>
          <w:b/>
          <w:sz w:val="32"/>
          <w:szCs w:val="32"/>
        </w:rPr>
        <w:t>г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. № </w:t>
      </w:r>
      <w:r>
        <w:rPr>
          <w:rFonts w:ascii="Arial" w:hAnsi="Arial" w:cs="Arial"/>
          <w:b/>
          <w:sz w:val="32"/>
          <w:szCs w:val="32"/>
        </w:rPr>
        <w:t>13</w:t>
      </w:r>
    </w:p>
    <w:p w14:paraId="132D07E2" w14:textId="77777777" w:rsidR="009E38F2" w:rsidRPr="005D7F67" w:rsidRDefault="009E38F2" w:rsidP="00065CA8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41941A1B" w14:textId="77777777" w:rsidR="009E38F2" w:rsidRPr="005D7F67" w:rsidRDefault="009E38F2" w:rsidP="00065CA8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69BA4FB4" w14:textId="77777777" w:rsidR="009E38F2" w:rsidRPr="005D7F67" w:rsidRDefault="009E38F2" w:rsidP="00065CA8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2B909AB0" w14:textId="26AF0864" w:rsidR="009E38F2" w:rsidRPr="005D7F67" w:rsidRDefault="00C47E1F" w:rsidP="00065CA8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ЗАЛАРИНСКИЙ </w:t>
      </w:r>
      <w:r w:rsidR="009E38F2" w:rsidRPr="005D7F67">
        <w:rPr>
          <w:rFonts w:ascii="Arial" w:hAnsi="Arial" w:cs="Arial"/>
          <w:b/>
          <w:sz w:val="32"/>
          <w:szCs w:val="32"/>
        </w:rPr>
        <w:t>МУНИЦИПАЛЬН</w:t>
      </w:r>
      <w:r>
        <w:rPr>
          <w:rFonts w:ascii="Arial" w:hAnsi="Arial" w:cs="Arial"/>
          <w:b/>
          <w:sz w:val="32"/>
          <w:szCs w:val="32"/>
        </w:rPr>
        <w:t>ЫЙ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О</w:t>
      </w:r>
      <w:r>
        <w:rPr>
          <w:rFonts w:ascii="Arial" w:hAnsi="Arial" w:cs="Arial"/>
          <w:b/>
          <w:sz w:val="32"/>
          <w:szCs w:val="32"/>
        </w:rPr>
        <w:t>КРУГ</w:t>
      </w:r>
    </w:p>
    <w:p w14:paraId="658B13CC" w14:textId="7685C9FA" w:rsidR="009E38F2" w:rsidRPr="005D7F67" w:rsidRDefault="00C47E1F" w:rsidP="00065CA8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ИРКУТСКОЙ ОБЛАСТИ</w:t>
      </w:r>
    </w:p>
    <w:p w14:paraId="1322BD9C" w14:textId="0EEAEEEE" w:rsidR="00BF6BC9" w:rsidRDefault="009E38F2" w:rsidP="00065CA8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sz w:val="32"/>
          <w:szCs w:val="32"/>
        </w:rPr>
        <w:t xml:space="preserve">ДУМА </w:t>
      </w:r>
      <w:r w:rsidR="00C47E1F">
        <w:rPr>
          <w:rFonts w:ascii="Arial" w:hAnsi="Arial" w:cs="Arial"/>
          <w:b/>
          <w:sz w:val="32"/>
          <w:szCs w:val="32"/>
        </w:rPr>
        <w:t xml:space="preserve">ЗАЛАРИНСКОГО </w:t>
      </w:r>
      <w:r w:rsidR="00BF6BC9">
        <w:rPr>
          <w:rFonts w:ascii="Arial" w:hAnsi="Arial" w:cs="Arial"/>
          <w:b/>
          <w:sz w:val="32"/>
          <w:szCs w:val="32"/>
        </w:rPr>
        <w:t xml:space="preserve">МУНИЦИПАЛЬНОГО </w:t>
      </w:r>
      <w:r w:rsidR="00C47E1F">
        <w:rPr>
          <w:rFonts w:ascii="Arial" w:hAnsi="Arial" w:cs="Arial"/>
          <w:b/>
          <w:sz w:val="32"/>
          <w:szCs w:val="32"/>
        </w:rPr>
        <w:t>ОКРУГА ИРКУТСКОЙ ОБЛАСТИ</w:t>
      </w:r>
    </w:p>
    <w:p w14:paraId="03E07A1D" w14:textId="77777777" w:rsidR="009E38F2" w:rsidRPr="005D7F67" w:rsidRDefault="009E38F2" w:rsidP="00065CA8">
      <w:pPr>
        <w:pStyle w:val="ConsPlusTitle"/>
        <w:spacing w:line="276" w:lineRule="auto"/>
        <w:jc w:val="center"/>
        <w:rPr>
          <w:sz w:val="32"/>
          <w:szCs w:val="32"/>
        </w:rPr>
      </w:pPr>
      <w:r w:rsidRPr="005D7F67">
        <w:rPr>
          <w:sz w:val="32"/>
          <w:szCs w:val="32"/>
        </w:rPr>
        <w:t>РЕШЕНИЕ</w:t>
      </w:r>
    </w:p>
    <w:p w14:paraId="38B5F91B" w14:textId="77777777" w:rsidR="00626690" w:rsidRPr="00626690" w:rsidRDefault="00626690" w:rsidP="00065CA8">
      <w:pPr>
        <w:ind w:firstLine="0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14:paraId="38225A59" w14:textId="4532071E" w:rsidR="00626690" w:rsidRPr="00626690" w:rsidRDefault="001D0242" w:rsidP="00463904">
      <w:pPr>
        <w:autoSpaceDE w:val="0"/>
        <w:autoSpaceDN w:val="0"/>
        <w:adjustRightInd w:val="0"/>
        <w:spacing w:before="108" w:after="108" w:line="240" w:lineRule="auto"/>
        <w:ind w:firstLine="0"/>
        <w:jc w:val="center"/>
        <w:outlineLvl w:val="0"/>
        <w:rPr>
          <w:rFonts w:ascii="Arial" w:hAnsi="Arial" w:cs="Arial"/>
          <w:b/>
          <w:bCs/>
          <w:color w:val="26282F"/>
          <w:sz w:val="32"/>
          <w:szCs w:val="32"/>
        </w:rPr>
      </w:pPr>
      <w:r w:rsidRPr="00626690">
        <w:rPr>
          <w:rFonts w:ascii="Arial" w:hAnsi="Arial" w:cs="Arial"/>
          <w:b/>
          <w:bCs/>
          <w:color w:val="26282F"/>
          <w:sz w:val="32"/>
          <w:szCs w:val="32"/>
        </w:rPr>
        <w:t>О</w:t>
      </w:r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 ЛИКВИДАЦИИ </w:t>
      </w:r>
      <w:r w:rsidR="00A230C7" w:rsidRPr="00A230C7">
        <w:rPr>
          <w:rFonts w:ascii="Arial" w:hAnsi="Arial" w:cs="Arial"/>
          <w:b/>
          <w:bCs/>
          <w:color w:val="26282F"/>
          <w:sz w:val="32"/>
          <w:szCs w:val="32"/>
        </w:rPr>
        <w:t>КАЗЁННО</w:t>
      </w:r>
      <w:r w:rsidR="00A230C7">
        <w:rPr>
          <w:rFonts w:ascii="Arial" w:hAnsi="Arial" w:cs="Arial"/>
          <w:b/>
          <w:bCs/>
          <w:color w:val="26282F"/>
          <w:sz w:val="32"/>
          <w:szCs w:val="32"/>
        </w:rPr>
        <w:t>ГО</w:t>
      </w:r>
      <w:r w:rsidR="00A230C7" w:rsidRPr="00A230C7">
        <w:rPr>
          <w:rFonts w:ascii="Arial" w:hAnsi="Arial" w:cs="Arial"/>
          <w:b/>
          <w:bCs/>
          <w:color w:val="26282F"/>
          <w:sz w:val="32"/>
          <w:szCs w:val="32"/>
        </w:rPr>
        <w:t xml:space="preserve"> УЧРЕЖДЕНИ</w:t>
      </w:r>
      <w:r w:rsidR="00A230C7">
        <w:rPr>
          <w:rFonts w:ascii="Arial" w:hAnsi="Arial" w:cs="Arial"/>
          <w:b/>
          <w:bCs/>
          <w:color w:val="26282F"/>
          <w:sz w:val="32"/>
          <w:szCs w:val="32"/>
        </w:rPr>
        <w:t>Я</w:t>
      </w:r>
      <w:r w:rsidR="00A230C7" w:rsidRPr="00A230C7">
        <w:rPr>
          <w:rFonts w:ascii="Arial" w:hAnsi="Arial" w:cs="Arial"/>
          <w:b/>
          <w:bCs/>
          <w:color w:val="26282F"/>
          <w:sz w:val="32"/>
          <w:szCs w:val="32"/>
        </w:rPr>
        <w:t xml:space="preserve"> АДМИНИСТРАЦИ</w:t>
      </w:r>
      <w:r w:rsidR="00A230C7">
        <w:rPr>
          <w:rFonts w:ascii="Arial" w:hAnsi="Arial" w:cs="Arial"/>
          <w:b/>
          <w:bCs/>
          <w:color w:val="26282F"/>
          <w:sz w:val="32"/>
          <w:szCs w:val="32"/>
        </w:rPr>
        <w:t>И</w:t>
      </w:r>
      <w:r w:rsidR="00A230C7" w:rsidRPr="00A230C7">
        <w:rPr>
          <w:rFonts w:ascii="Arial" w:hAnsi="Arial" w:cs="Arial"/>
          <w:b/>
          <w:bCs/>
          <w:color w:val="26282F"/>
          <w:sz w:val="32"/>
          <w:szCs w:val="32"/>
        </w:rPr>
        <w:t xml:space="preserve"> НОВОЧЕРЕМХОВСКОГО МУНИЦИПАЛЬНОГО ОБРАЗОВАНИЯ</w:t>
      </w:r>
      <w:r w:rsidR="00936293">
        <w:rPr>
          <w:rFonts w:ascii="Arial" w:hAnsi="Arial" w:cs="Arial"/>
          <w:b/>
          <w:bCs/>
          <w:color w:val="26282F"/>
          <w:sz w:val="32"/>
          <w:szCs w:val="32"/>
        </w:rPr>
        <w:t xml:space="preserve"> (</w:t>
      </w:r>
      <w:r w:rsidR="003D4880" w:rsidRPr="003D4880">
        <w:rPr>
          <w:rFonts w:ascii="Arial" w:hAnsi="Arial" w:cs="Arial"/>
          <w:b/>
          <w:bCs/>
          <w:color w:val="26282F"/>
          <w:sz w:val="32"/>
          <w:szCs w:val="32"/>
        </w:rPr>
        <w:t xml:space="preserve">ОГРН </w:t>
      </w:r>
      <w:r w:rsidR="00463904">
        <w:rPr>
          <w:rFonts w:ascii="Arial" w:hAnsi="Arial" w:cs="Arial"/>
          <w:b/>
          <w:bCs/>
          <w:color w:val="26282F"/>
          <w:sz w:val="32"/>
          <w:szCs w:val="32"/>
        </w:rPr>
        <w:t>10538</w:t>
      </w:r>
      <w:r w:rsidR="003F5090">
        <w:rPr>
          <w:rFonts w:ascii="Arial" w:hAnsi="Arial" w:cs="Arial"/>
          <w:b/>
          <w:bCs/>
          <w:color w:val="26282F"/>
          <w:sz w:val="32"/>
          <w:szCs w:val="32"/>
        </w:rPr>
        <w:t>14023361</w:t>
      </w:r>
      <w:r w:rsidR="00512494">
        <w:rPr>
          <w:rFonts w:ascii="Arial" w:hAnsi="Arial" w:cs="Arial"/>
          <w:b/>
          <w:bCs/>
          <w:color w:val="26282F"/>
          <w:sz w:val="32"/>
          <w:szCs w:val="32"/>
        </w:rPr>
        <w:t>, ИНН</w:t>
      </w:r>
      <w:r w:rsidR="00463904">
        <w:rPr>
          <w:rFonts w:ascii="Arial" w:hAnsi="Arial" w:cs="Arial"/>
          <w:b/>
          <w:bCs/>
          <w:color w:val="26282F"/>
          <w:sz w:val="32"/>
          <w:szCs w:val="32"/>
        </w:rPr>
        <w:t xml:space="preserve"> 3814</w:t>
      </w:r>
      <w:r w:rsidR="003F5090">
        <w:rPr>
          <w:rFonts w:ascii="Arial" w:hAnsi="Arial" w:cs="Arial"/>
          <w:b/>
          <w:bCs/>
          <w:color w:val="26282F"/>
          <w:sz w:val="32"/>
          <w:szCs w:val="32"/>
        </w:rPr>
        <w:t>009858</w:t>
      </w:r>
      <w:r w:rsidR="00936293">
        <w:rPr>
          <w:rFonts w:ascii="Arial" w:hAnsi="Arial" w:cs="Arial"/>
          <w:b/>
          <w:bCs/>
          <w:color w:val="26282F"/>
          <w:sz w:val="32"/>
          <w:szCs w:val="32"/>
        </w:rPr>
        <w:t>)</w:t>
      </w:r>
    </w:p>
    <w:p w14:paraId="18F0E47F" w14:textId="77777777" w:rsidR="00626690" w:rsidRPr="00B25DA8" w:rsidRDefault="00626690" w:rsidP="00065CA8">
      <w:pPr>
        <w:ind w:right="-365"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A9FA5" w14:textId="02D33C09" w:rsidR="00626690" w:rsidRPr="00626690" w:rsidRDefault="00626690" w:rsidP="005831DD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соответствии с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Гражданским кодексом Российской Федерации,</w:t>
      </w:r>
      <w:r w:rsidR="0060363E" w:rsidRPr="0060363E">
        <w:t xml:space="preserve"> 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от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8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.08.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2001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129-ФЗ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О государственной регистрации юридических лиц и индивидуальных предпринимателей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», 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от 12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.01.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1996 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7-ФЗ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>О некоммерческих организациях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от 20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.03.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2025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№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33-ФЗ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единой системе публичной власти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Закон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Иркутской области от 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.11.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2024 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87-ОЗ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О преобразовании всех поселений, входящих в состав Заларинского муниципального района Иркутской области, путем их объединения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1D0242">
        <w:rPr>
          <w:rFonts w:ascii="Arial" w:eastAsia="Times New Roman" w:hAnsi="Arial" w:cs="Arial"/>
          <w:sz w:val="24"/>
          <w:szCs w:val="24"/>
          <w:lang w:eastAsia="ru-RU"/>
        </w:rPr>
        <w:t xml:space="preserve">решением Думы Заларинского муниципального округа Иркутской области от </w:t>
      </w:r>
      <w:r w:rsidR="00A230C7">
        <w:rPr>
          <w:rFonts w:ascii="Arial" w:eastAsia="Times New Roman" w:hAnsi="Arial" w:cs="Arial"/>
          <w:sz w:val="24"/>
          <w:szCs w:val="24"/>
          <w:lang w:eastAsia="ru-RU"/>
        </w:rPr>
        <w:t>14.10.</w:t>
      </w:r>
      <w:r w:rsidR="001D0242">
        <w:rPr>
          <w:rFonts w:ascii="Arial" w:eastAsia="Times New Roman" w:hAnsi="Arial" w:cs="Arial"/>
          <w:sz w:val="24"/>
          <w:szCs w:val="24"/>
          <w:lang w:eastAsia="ru-RU"/>
        </w:rPr>
        <w:t>2025</w:t>
      </w:r>
      <w:r w:rsidR="00A230C7">
        <w:rPr>
          <w:rFonts w:ascii="Arial" w:eastAsia="Times New Roman" w:hAnsi="Arial" w:cs="Arial"/>
          <w:sz w:val="24"/>
          <w:szCs w:val="24"/>
          <w:lang w:eastAsia="ru-RU"/>
        </w:rPr>
        <w:t xml:space="preserve"> № 5</w:t>
      </w:r>
      <w:r w:rsidR="001D0242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1D0242" w:rsidRPr="001D0242">
        <w:rPr>
          <w:rFonts w:ascii="Arial" w:eastAsia="Times New Roman" w:hAnsi="Arial" w:cs="Arial"/>
          <w:sz w:val="24"/>
          <w:szCs w:val="24"/>
          <w:lang w:eastAsia="ru-RU"/>
        </w:rPr>
        <w:t xml:space="preserve">О правопреемстве </w:t>
      </w:r>
      <w:r w:rsidR="00A230C7">
        <w:rPr>
          <w:rFonts w:ascii="Arial" w:eastAsia="Times New Roman" w:hAnsi="Arial" w:cs="Arial"/>
          <w:sz w:val="24"/>
          <w:szCs w:val="24"/>
          <w:lang w:eastAsia="ru-RU"/>
        </w:rPr>
        <w:t>Думы</w:t>
      </w:r>
      <w:r w:rsidR="001D0242" w:rsidRPr="001D0242">
        <w:rPr>
          <w:rFonts w:ascii="Arial" w:eastAsia="Times New Roman" w:hAnsi="Arial" w:cs="Arial"/>
          <w:sz w:val="24"/>
          <w:szCs w:val="24"/>
          <w:lang w:eastAsia="ru-RU"/>
        </w:rPr>
        <w:t xml:space="preserve"> Заларинского муниципального округа Иркутской област</w:t>
      </w:r>
      <w:r w:rsidR="00A43356">
        <w:rPr>
          <w:rFonts w:ascii="Arial" w:eastAsia="Times New Roman" w:hAnsi="Arial" w:cs="Arial"/>
          <w:sz w:val="24"/>
          <w:szCs w:val="24"/>
          <w:lang w:eastAsia="ru-RU"/>
        </w:rPr>
        <w:t>и»,</w:t>
      </w:r>
      <w:r w:rsidR="001D0242" w:rsidRPr="001D024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Дума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="00AC4DE1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>округа Иркутской области</w:t>
      </w:r>
    </w:p>
    <w:p w14:paraId="374B7008" w14:textId="77777777" w:rsidR="00626690" w:rsidRPr="00626690" w:rsidRDefault="00626690" w:rsidP="00065CA8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5BCBE" w14:textId="0C99253A" w:rsidR="00626690" w:rsidRPr="00B25DA8" w:rsidRDefault="00626690" w:rsidP="00065CA8">
      <w:pPr>
        <w:autoSpaceDE w:val="0"/>
        <w:autoSpaceDN w:val="0"/>
        <w:adjustRightInd w:val="0"/>
        <w:ind w:firstLine="0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B25DA8">
        <w:rPr>
          <w:rFonts w:ascii="Arial" w:eastAsia="Times New Roman" w:hAnsi="Arial" w:cs="Arial"/>
          <w:b/>
          <w:sz w:val="30"/>
          <w:szCs w:val="30"/>
          <w:lang w:eastAsia="ru-RU"/>
        </w:rPr>
        <w:t>РЕШИЛА:</w:t>
      </w:r>
    </w:p>
    <w:p w14:paraId="30F6BD0F" w14:textId="77777777" w:rsidR="00626690" w:rsidRPr="00626690" w:rsidRDefault="00626690" w:rsidP="00065CA8">
      <w:pPr>
        <w:autoSpaceDE w:val="0"/>
        <w:autoSpaceDN w:val="0"/>
        <w:adjustRightInd w:val="0"/>
        <w:ind w:firstLine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5409FE23" w14:textId="1FEBAC7E" w:rsidR="00B11D64" w:rsidRDefault="00667C62" w:rsidP="00676DCF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667C62">
        <w:rPr>
          <w:rFonts w:ascii="Arial" w:eastAsia="Times New Roman" w:hAnsi="Arial" w:cs="Arial"/>
          <w:sz w:val="24"/>
          <w:szCs w:val="24"/>
          <w:lang w:eastAsia="ru-RU"/>
        </w:rPr>
        <w:t>1.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Ликвидировать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76DCF" w:rsidRPr="00676DCF">
        <w:rPr>
          <w:rFonts w:ascii="Arial" w:eastAsia="Times New Roman" w:hAnsi="Arial" w:cs="Arial"/>
          <w:sz w:val="24"/>
          <w:szCs w:val="24"/>
          <w:lang w:eastAsia="ru-RU"/>
        </w:rPr>
        <w:t>КАЗЁННОЕ УЧРЕЖДЕНИЕ АДМИНИСТРАЦИ</w:t>
      </w:r>
      <w:r w:rsidR="00676DCF">
        <w:rPr>
          <w:rFonts w:ascii="Arial" w:eastAsia="Times New Roman" w:hAnsi="Arial" w:cs="Arial"/>
          <w:sz w:val="24"/>
          <w:szCs w:val="24"/>
          <w:lang w:eastAsia="ru-RU"/>
        </w:rPr>
        <w:t>Ю</w:t>
      </w:r>
      <w:r w:rsidR="00676DCF" w:rsidRPr="00676DCF">
        <w:rPr>
          <w:rFonts w:ascii="Arial" w:eastAsia="Times New Roman" w:hAnsi="Arial" w:cs="Arial"/>
          <w:sz w:val="24"/>
          <w:szCs w:val="24"/>
          <w:lang w:eastAsia="ru-RU"/>
        </w:rPr>
        <w:t xml:space="preserve"> НОВОЧЕРЕМХОВСКОГО МУНИЦИПАЛЬНОГО ОБРАЗОВАНИЯ</w:t>
      </w:r>
      <w:r w:rsidR="006D4C57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r w:rsidR="006D4C57" w:rsidRPr="006D4C57">
        <w:rPr>
          <w:rFonts w:ascii="Arial" w:eastAsia="Times New Roman" w:hAnsi="Arial" w:cs="Arial"/>
          <w:sz w:val="24"/>
          <w:szCs w:val="24"/>
          <w:lang w:eastAsia="ru-RU"/>
        </w:rPr>
        <w:t>ОГРН: 105</w:t>
      </w:r>
      <w:r w:rsidR="00463904">
        <w:rPr>
          <w:rFonts w:ascii="Arial" w:eastAsia="Times New Roman" w:hAnsi="Arial" w:cs="Arial"/>
          <w:sz w:val="24"/>
          <w:szCs w:val="24"/>
          <w:lang w:eastAsia="ru-RU"/>
        </w:rPr>
        <w:t>38</w:t>
      </w:r>
      <w:r w:rsidR="003F5090">
        <w:rPr>
          <w:rFonts w:ascii="Arial" w:eastAsia="Times New Roman" w:hAnsi="Arial" w:cs="Arial"/>
          <w:sz w:val="24"/>
          <w:szCs w:val="24"/>
          <w:lang w:eastAsia="ru-RU"/>
        </w:rPr>
        <w:t>14023361</w:t>
      </w:r>
      <w:r w:rsidR="006D4C57" w:rsidRPr="006D4C57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6D4C57">
        <w:rPr>
          <w:rFonts w:ascii="Arial" w:eastAsia="Times New Roman" w:hAnsi="Arial" w:cs="Arial"/>
          <w:sz w:val="24"/>
          <w:szCs w:val="24"/>
          <w:lang w:eastAsia="ru-RU"/>
        </w:rPr>
        <w:t>д</w:t>
      </w:r>
      <w:r w:rsidR="006D4C57" w:rsidRPr="006D4C57">
        <w:rPr>
          <w:rFonts w:ascii="Arial" w:eastAsia="Times New Roman" w:hAnsi="Arial" w:cs="Arial"/>
          <w:sz w:val="24"/>
          <w:szCs w:val="24"/>
          <w:lang w:eastAsia="ru-RU"/>
        </w:rPr>
        <w:t>ата присвоения ОГРН:</w:t>
      </w:r>
      <w:r w:rsidR="00F365F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9D2191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020E03"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="00F365F6">
        <w:rPr>
          <w:rFonts w:ascii="Arial" w:eastAsia="Times New Roman" w:hAnsi="Arial" w:cs="Arial"/>
          <w:sz w:val="24"/>
          <w:szCs w:val="24"/>
          <w:lang w:eastAsia="ru-RU"/>
        </w:rPr>
        <w:t>.12.2005</w:t>
      </w:r>
      <w:r w:rsidR="006D4C57" w:rsidRPr="006D4C57">
        <w:rPr>
          <w:rFonts w:ascii="Arial" w:eastAsia="Times New Roman" w:hAnsi="Arial" w:cs="Arial"/>
          <w:sz w:val="24"/>
          <w:szCs w:val="24"/>
          <w:lang w:eastAsia="ru-RU"/>
        </w:rPr>
        <w:t>, ИНН: 38140</w:t>
      </w:r>
      <w:r w:rsidR="00463904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3F5090">
        <w:rPr>
          <w:rFonts w:ascii="Arial" w:eastAsia="Times New Roman" w:hAnsi="Arial" w:cs="Arial"/>
          <w:sz w:val="24"/>
          <w:szCs w:val="24"/>
          <w:lang w:eastAsia="ru-RU"/>
        </w:rPr>
        <w:t>9858</w:t>
      </w:r>
      <w:r w:rsidR="006D4C57" w:rsidRPr="006D4C57">
        <w:rPr>
          <w:rFonts w:ascii="Arial" w:eastAsia="Times New Roman" w:hAnsi="Arial" w:cs="Arial"/>
          <w:sz w:val="24"/>
          <w:szCs w:val="24"/>
          <w:lang w:eastAsia="ru-RU"/>
        </w:rPr>
        <w:t>, КПП: 38</w:t>
      </w:r>
      <w:r w:rsidR="00F365F6">
        <w:rPr>
          <w:rFonts w:ascii="Arial" w:eastAsia="Times New Roman" w:hAnsi="Arial" w:cs="Arial"/>
          <w:sz w:val="24"/>
          <w:szCs w:val="24"/>
          <w:lang w:eastAsia="ru-RU"/>
        </w:rPr>
        <w:t>1401001,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юридический адрес: </w:t>
      </w:r>
      <w:bookmarkStart w:id="0" w:name="_Hlk210997954"/>
      <w:r w:rsidR="00DC6C82">
        <w:rPr>
          <w:rFonts w:ascii="Arial" w:eastAsia="Times New Roman" w:hAnsi="Arial" w:cs="Arial"/>
          <w:sz w:val="24"/>
          <w:szCs w:val="24"/>
          <w:lang w:eastAsia="ru-RU"/>
        </w:rPr>
        <w:t xml:space="preserve">индекс </w:t>
      </w:r>
      <w:bookmarkEnd w:id="0"/>
      <w:r w:rsidR="00676DCF" w:rsidRPr="00676DCF">
        <w:rPr>
          <w:rFonts w:ascii="Arial" w:eastAsia="Times New Roman" w:hAnsi="Arial" w:cs="Arial"/>
          <w:sz w:val="24"/>
          <w:szCs w:val="24"/>
          <w:lang w:eastAsia="ru-RU"/>
        </w:rPr>
        <w:t>666336,</w:t>
      </w:r>
      <w:r w:rsidR="00676DC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76DCF" w:rsidRPr="00676DCF">
        <w:rPr>
          <w:rFonts w:ascii="Arial" w:eastAsia="Times New Roman" w:hAnsi="Arial" w:cs="Arial"/>
          <w:sz w:val="24"/>
          <w:szCs w:val="24"/>
          <w:lang w:eastAsia="ru-RU"/>
        </w:rPr>
        <w:t>ИРКУТСКАЯ ОБЛАСТЬ,</w:t>
      </w:r>
      <w:r w:rsidR="00676DC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76DCF" w:rsidRPr="00676DCF">
        <w:rPr>
          <w:rFonts w:ascii="Arial" w:eastAsia="Times New Roman" w:hAnsi="Arial" w:cs="Arial"/>
          <w:sz w:val="24"/>
          <w:szCs w:val="24"/>
          <w:lang w:eastAsia="ru-RU"/>
        </w:rPr>
        <w:t>Р-Н ЗАЛАРИНСКИЙ,</w:t>
      </w:r>
      <w:r w:rsidR="00676DC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76DCF" w:rsidRPr="00676DCF">
        <w:rPr>
          <w:rFonts w:ascii="Arial" w:eastAsia="Times New Roman" w:hAnsi="Arial" w:cs="Arial"/>
          <w:sz w:val="24"/>
          <w:szCs w:val="24"/>
          <w:lang w:eastAsia="ru-RU"/>
        </w:rPr>
        <w:t>С</w:t>
      </w:r>
      <w:r w:rsidR="00676DCF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676DCF" w:rsidRPr="00676DCF">
        <w:rPr>
          <w:rFonts w:ascii="Arial" w:eastAsia="Times New Roman" w:hAnsi="Arial" w:cs="Arial"/>
          <w:sz w:val="24"/>
          <w:szCs w:val="24"/>
          <w:lang w:eastAsia="ru-RU"/>
        </w:rPr>
        <w:t xml:space="preserve"> НОВОЧЕРЕМХОВО,</w:t>
      </w:r>
      <w:r w:rsidR="00676DC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76DCF" w:rsidRPr="00676DCF">
        <w:rPr>
          <w:rFonts w:ascii="Arial" w:eastAsia="Times New Roman" w:hAnsi="Arial" w:cs="Arial"/>
          <w:sz w:val="24"/>
          <w:szCs w:val="24"/>
          <w:lang w:eastAsia="ru-RU"/>
        </w:rPr>
        <w:t>УЛ</w:t>
      </w:r>
      <w:r w:rsidR="00676DCF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676DCF" w:rsidRPr="00676DCF">
        <w:rPr>
          <w:rFonts w:ascii="Arial" w:eastAsia="Times New Roman" w:hAnsi="Arial" w:cs="Arial"/>
          <w:sz w:val="24"/>
          <w:szCs w:val="24"/>
          <w:lang w:eastAsia="ru-RU"/>
        </w:rPr>
        <w:t xml:space="preserve"> ЦЕНТРАЛЬНАЯ,</w:t>
      </w:r>
      <w:r w:rsidR="00676DC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76DCF" w:rsidRPr="00676DCF">
        <w:rPr>
          <w:rFonts w:ascii="Arial" w:eastAsia="Times New Roman" w:hAnsi="Arial" w:cs="Arial"/>
          <w:sz w:val="24"/>
          <w:szCs w:val="24"/>
          <w:lang w:eastAsia="ru-RU"/>
        </w:rPr>
        <w:t>ЗД. 12</w:t>
      </w:r>
      <w:r w:rsidR="00676DCF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(далее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-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администрация)</w:t>
      </w:r>
      <w:r w:rsidR="00F21570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46A59BD5" w14:textId="25DA1242" w:rsidR="009E1E34" w:rsidRDefault="009E1E34" w:rsidP="00065CA8">
      <w:pPr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 Утвердить следующий состав ликвидационной комиссии администрации</w:t>
      </w:r>
      <w:r w:rsidR="000754A2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p w14:paraId="39FB3F80" w14:textId="63529F79" w:rsidR="000754A2" w:rsidRPr="00F365F6" w:rsidRDefault="000754A2" w:rsidP="00065CA8">
      <w:pPr>
        <w:rPr>
          <w:rFonts w:ascii="Arial" w:eastAsia="Times New Roman" w:hAnsi="Arial" w:cs="Arial"/>
          <w:b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1) председатель ликвидационной комиссии: </w:t>
      </w:r>
      <w:bookmarkStart w:id="1" w:name="_Hlk210998619"/>
      <w:r w:rsidR="00497B2E" w:rsidRPr="00497B2E">
        <w:rPr>
          <w:rFonts w:ascii="Arial" w:eastAsia="Times New Roman" w:hAnsi="Arial" w:cs="Arial"/>
          <w:b/>
          <w:sz w:val="24"/>
          <w:szCs w:val="24"/>
          <w:lang w:eastAsia="ru-RU"/>
        </w:rPr>
        <w:t>Рябова Нина Владимиров</w:t>
      </w:r>
      <w:r w:rsidR="00020E03" w:rsidRPr="00497B2E">
        <w:rPr>
          <w:rFonts w:ascii="Arial" w:eastAsia="Times New Roman" w:hAnsi="Arial" w:cs="Arial"/>
          <w:b/>
          <w:sz w:val="24"/>
          <w:szCs w:val="24"/>
          <w:lang w:eastAsia="ru-RU"/>
        </w:rPr>
        <w:t>на</w:t>
      </w:r>
      <w:r w:rsidR="00020E03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F365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(ИНН</w:t>
      </w:r>
      <w:r w:rsidR="00BF3819" w:rsidRPr="00F365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38</w:t>
      </w:r>
      <w:r w:rsidR="00020E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</w:t>
      </w:r>
      <w:r w:rsidR="00497B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452136167</w:t>
      </w:r>
      <w:r w:rsidRPr="00F365F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);</w:t>
      </w:r>
      <w:bookmarkEnd w:id="1"/>
    </w:p>
    <w:p w14:paraId="3FF79BEE" w14:textId="37A03076" w:rsidR="000754A2" w:rsidRDefault="000754A2" w:rsidP="00065CA8">
      <w:pPr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2) </w:t>
      </w:r>
      <w:bookmarkStart w:id="2" w:name="_Hlk210998609"/>
      <w:r w:rsidR="00DA1CD9">
        <w:rPr>
          <w:rFonts w:ascii="Arial" w:eastAsia="Times New Roman" w:hAnsi="Arial" w:cs="Arial"/>
          <w:sz w:val="24"/>
          <w:szCs w:val="24"/>
          <w:lang w:eastAsia="ru-RU"/>
        </w:rPr>
        <w:t xml:space="preserve">член ликвидационной комиссии: </w:t>
      </w:r>
      <w:bookmarkEnd w:id="2"/>
      <w:r w:rsidR="00497B2E" w:rsidRPr="00497B2E">
        <w:rPr>
          <w:rFonts w:ascii="Arial" w:eastAsia="Times New Roman" w:hAnsi="Arial" w:cs="Arial"/>
          <w:b/>
          <w:sz w:val="24"/>
          <w:szCs w:val="24"/>
          <w:lang w:eastAsia="ru-RU"/>
        </w:rPr>
        <w:t>Шимкевичус Наталья Николаевна</w:t>
      </w:r>
      <w:r w:rsidR="00020E03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DA1CD9" w:rsidRPr="00BF38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(ИНН</w:t>
      </w:r>
      <w:r w:rsidR="00BF3819" w:rsidRPr="00BF38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38</w:t>
      </w:r>
      <w:r w:rsidR="00020E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</w:t>
      </w:r>
      <w:r w:rsidR="00497B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502020109</w:t>
      </w:r>
      <w:r w:rsidR="00DA1CD9" w:rsidRPr="00BF38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);</w:t>
      </w:r>
    </w:p>
    <w:p w14:paraId="6C6EDEE0" w14:textId="5B9E1FEC" w:rsidR="00DA1CD9" w:rsidRDefault="00DA1CD9" w:rsidP="00065CA8">
      <w:pPr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3) </w:t>
      </w:r>
      <w:r w:rsidRPr="00DA1CD9">
        <w:rPr>
          <w:rFonts w:ascii="Arial" w:eastAsia="Times New Roman" w:hAnsi="Arial" w:cs="Arial"/>
          <w:sz w:val="24"/>
          <w:szCs w:val="24"/>
          <w:lang w:eastAsia="ru-RU"/>
        </w:rPr>
        <w:t>член ликвидационной комиссии:</w:t>
      </w:r>
      <w:r w:rsidRPr="00DA1C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r w:rsidR="00497B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Теле</w:t>
      </w:r>
      <w:r w:rsidR="00020E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гин </w:t>
      </w:r>
      <w:r w:rsidR="00497B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Владимир Михайлович</w:t>
      </w:r>
      <w:r w:rsidR="00AB6D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r w:rsidRPr="007E5E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(ИНН</w:t>
      </w:r>
      <w:r w:rsidR="007E5E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r w:rsidR="00AB6D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38</w:t>
      </w:r>
      <w:r w:rsidR="00020E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250</w:t>
      </w:r>
      <w:r w:rsidR="00497B2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0486261</w:t>
      </w:r>
      <w:r w:rsidRPr="007E5E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).</w:t>
      </w:r>
    </w:p>
    <w:p w14:paraId="7CAF463F" w14:textId="77FC1AF3" w:rsidR="00DA1CD9" w:rsidRDefault="00DA1CD9" w:rsidP="00065CA8">
      <w:pPr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Определить, что ликвидационная комиссия администраци</w:t>
      </w:r>
      <w:r w:rsidR="00B35B29">
        <w:rPr>
          <w:rFonts w:ascii="Arial" w:eastAsia="Times New Roman" w:hAnsi="Arial" w:cs="Arial"/>
          <w:sz w:val="24"/>
          <w:szCs w:val="24"/>
          <w:lang w:eastAsia="ru-RU"/>
        </w:rPr>
        <w:t>и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B35B29" w:rsidRPr="00DA1CD9">
        <w:rPr>
          <w:rFonts w:ascii="Arial" w:eastAsia="Times New Roman" w:hAnsi="Arial" w:cs="Arial"/>
          <w:sz w:val="24"/>
          <w:szCs w:val="24"/>
          <w:lang w:eastAsia="ru-RU"/>
        </w:rPr>
        <w:t>осуществляет</w:t>
      </w:r>
      <w:r w:rsidR="00B35B29">
        <w:rPr>
          <w:rFonts w:ascii="Arial" w:eastAsia="Times New Roman" w:hAnsi="Arial" w:cs="Arial"/>
          <w:sz w:val="24"/>
          <w:szCs w:val="24"/>
          <w:lang w:eastAsia="ru-RU"/>
        </w:rPr>
        <w:t xml:space="preserve"> свою д</w:t>
      </w:r>
      <w:r w:rsidRPr="00DA1CD9">
        <w:rPr>
          <w:rFonts w:ascii="Arial" w:eastAsia="Times New Roman" w:hAnsi="Arial" w:cs="Arial"/>
          <w:sz w:val="24"/>
          <w:szCs w:val="24"/>
          <w:lang w:eastAsia="ru-RU"/>
        </w:rPr>
        <w:t>еятельность в соответствии с</w:t>
      </w:r>
      <w:r w:rsidR="00B35B29">
        <w:rPr>
          <w:rFonts w:ascii="Arial" w:eastAsia="Times New Roman" w:hAnsi="Arial" w:cs="Arial"/>
          <w:sz w:val="24"/>
          <w:szCs w:val="24"/>
          <w:lang w:eastAsia="ru-RU"/>
        </w:rPr>
        <w:t xml:space="preserve"> действующим законодательством.</w:t>
      </w:r>
    </w:p>
    <w:p w14:paraId="40D46F4C" w14:textId="301CF9B8" w:rsidR="00662198" w:rsidRDefault="00053A37" w:rsidP="00662198">
      <w:pPr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F21570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Установить </w:t>
      </w:r>
      <w:r w:rsidR="00662198">
        <w:rPr>
          <w:rFonts w:ascii="Arial" w:eastAsia="Times New Roman" w:hAnsi="Arial" w:cs="Arial"/>
          <w:sz w:val="24"/>
          <w:szCs w:val="24"/>
          <w:lang w:eastAsia="ru-RU"/>
        </w:rPr>
        <w:t xml:space="preserve">начало 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>срок</w:t>
      </w:r>
      <w:r w:rsidR="00662198">
        <w:rPr>
          <w:rFonts w:ascii="Arial" w:eastAsia="Times New Roman" w:hAnsi="Arial" w:cs="Arial"/>
          <w:sz w:val="24"/>
          <w:szCs w:val="24"/>
          <w:lang w:eastAsia="ru-RU"/>
        </w:rPr>
        <w:t xml:space="preserve">а 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ликвидации </w:t>
      </w:r>
      <w:r w:rsidR="00662198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 </w:t>
      </w:r>
      <w:r w:rsidR="00DC6C82">
        <w:rPr>
          <w:rFonts w:ascii="Arial" w:eastAsia="Times New Roman" w:hAnsi="Arial" w:cs="Arial"/>
          <w:sz w:val="24"/>
          <w:szCs w:val="24"/>
          <w:lang w:eastAsia="ru-RU"/>
        </w:rPr>
        <w:t>–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E81774" w:rsidRPr="008435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15</w:t>
      </w:r>
      <w:r w:rsidR="00662198" w:rsidRPr="008435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r w:rsidR="008435C4" w:rsidRPr="008435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октября</w:t>
      </w:r>
      <w:r w:rsidR="00662198" w:rsidRPr="008435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202</w:t>
      </w:r>
      <w:r w:rsidR="00E81774" w:rsidRPr="008435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</w:t>
      </w:r>
      <w:r w:rsidR="00662198" w:rsidRPr="008435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года.</w:t>
      </w:r>
    </w:p>
    <w:p w14:paraId="516167A3" w14:textId="3ED41CEB" w:rsidR="00E81774" w:rsidRPr="00662198" w:rsidRDefault="00E81774" w:rsidP="00662198">
      <w:pPr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Установить окончание срока ликвидации администрации </w:t>
      </w:r>
      <w:r w:rsidR="00DC6C82">
        <w:rPr>
          <w:rFonts w:ascii="Arial" w:eastAsia="Times New Roman" w:hAnsi="Arial" w:cs="Arial"/>
          <w:sz w:val="24"/>
          <w:szCs w:val="24"/>
          <w:lang w:eastAsia="ru-RU"/>
        </w:rPr>
        <w:t xml:space="preserve">– </w:t>
      </w:r>
      <w:r w:rsidR="00DC6C82" w:rsidRPr="008435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15 </w:t>
      </w:r>
      <w:r w:rsidR="008435C4" w:rsidRPr="008435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октября</w:t>
      </w:r>
      <w:r w:rsidR="00DC6C82" w:rsidRPr="008435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2026 года.</w:t>
      </w:r>
    </w:p>
    <w:p w14:paraId="30BE959C" w14:textId="6B0561A6" w:rsidR="00662198" w:rsidRPr="00662198" w:rsidRDefault="00053A37" w:rsidP="00662198">
      <w:pPr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>. Установить срок заявления требований кредиторами в течение двух месяцев с даты опубликования информации о ликвидации администрации в журнале «Вестник государственной регистрации».</w:t>
      </w:r>
    </w:p>
    <w:p w14:paraId="1A7E5884" w14:textId="5467A3C5" w:rsidR="00662198" w:rsidRPr="00662198" w:rsidRDefault="00662198" w:rsidP="00662198">
      <w:pPr>
        <w:rPr>
          <w:rFonts w:ascii="Arial" w:eastAsia="Times New Roman" w:hAnsi="Arial" w:cs="Arial"/>
          <w:sz w:val="24"/>
          <w:szCs w:val="24"/>
          <w:lang w:eastAsia="ru-RU"/>
        </w:rPr>
      </w:pPr>
      <w:r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Требования предъявляются по почтовому адресу </w:t>
      </w:r>
      <w:r w:rsidR="00DC6C82">
        <w:rPr>
          <w:rFonts w:ascii="Arial" w:eastAsia="Times New Roman" w:hAnsi="Arial" w:cs="Arial"/>
          <w:sz w:val="24"/>
          <w:szCs w:val="24"/>
          <w:lang w:eastAsia="ru-RU"/>
        </w:rPr>
        <w:t>администрации</w:t>
      </w:r>
      <w:r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: </w:t>
      </w:r>
      <w:r w:rsidR="00DC6C82" w:rsidRPr="004418E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индекс </w:t>
      </w:r>
      <w:r w:rsidR="00931A6D" w:rsidRPr="00931A6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666336, ИРКУТСКАЯ ОБЛАСТЬ, Р-Н ЗАЛАРИНСКИЙ, С. НОВОЧЕРЕМХОВО, УЛ. ЦЕНТРАЛЬНАЯ, ЗД. 12</w:t>
      </w:r>
      <w:r w:rsidR="00020E0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</w:t>
      </w:r>
    </w:p>
    <w:p w14:paraId="7C16876E" w14:textId="7327565B" w:rsidR="00662198" w:rsidRPr="00662198" w:rsidRDefault="00053A37" w:rsidP="00662198">
      <w:pPr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5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. Полномочия по уведомлению </w:t>
      </w:r>
      <w:r w:rsidR="00021ABA" w:rsidRPr="00021ABA">
        <w:rPr>
          <w:rFonts w:ascii="Arial" w:eastAsia="Times New Roman" w:hAnsi="Arial" w:cs="Arial"/>
          <w:sz w:val="24"/>
          <w:szCs w:val="24"/>
          <w:lang w:eastAsia="ru-RU"/>
        </w:rPr>
        <w:t>Межрайонн</w:t>
      </w:r>
      <w:r w:rsidR="00021ABA">
        <w:rPr>
          <w:rFonts w:ascii="Arial" w:eastAsia="Times New Roman" w:hAnsi="Arial" w:cs="Arial"/>
          <w:sz w:val="24"/>
          <w:szCs w:val="24"/>
          <w:lang w:eastAsia="ru-RU"/>
        </w:rPr>
        <w:t>ой</w:t>
      </w:r>
      <w:r w:rsidR="00021ABA" w:rsidRPr="00021ABA">
        <w:rPr>
          <w:rFonts w:ascii="Arial" w:eastAsia="Times New Roman" w:hAnsi="Arial" w:cs="Arial"/>
          <w:sz w:val="24"/>
          <w:szCs w:val="24"/>
          <w:lang w:eastAsia="ru-RU"/>
        </w:rPr>
        <w:t xml:space="preserve"> инспекци</w:t>
      </w:r>
      <w:r w:rsidR="00021ABA"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="00021ABA" w:rsidRPr="00021ABA">
        <w:rPr>
          <w:rFonts w:ascii="Arial" w:eastAsia="Times New Roman" w:hAnsi="Arial" w:cs="Arial"/>
          <w:sz w:val="24"/>
          <w:szCs w:val="24"/>
          <w:lang w:eastAsia="ru-RU"/>
        </w:rPr>
        <w:t xml:space="preserve"> Федеральной налоговой службы № 17 по Иркутской области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>, публикации в журнале «Вестник государственной регистрации» сообщения о ликвидации и о порядке и сроке заявления требований кредиторами</w:t>
      </w:r>
      <w:r w:rsidR="00021ABA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 возложить на </w:t>
      </w:r>
      <w:r w:rsidR="00402E4D">
        <w:rPr>
          <w:rFonts w:ascii="Arial" w:eastAsia="Times New Roman" w:hAnsi="Arial" w:cs="Arial"/>
          <w:sz w:val="24"/>
          <w:szCs w:val="24"/>
          <w:lang w:eastAsia="ru-RU"/>
        </w:rPr>
        <w:t>председателя ликвидационной комиссии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756921B" w14:textId="060EBC66" w:rsidR="00662198" w:rsidRPr="00662198" w:rsidRDefault="00053A37" w:rsidP="00662198">
      <w:pPr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. Имущество, оставшееся после проведения ликвидационных процедур, передать вновь образованному </w:t>
      </w:r>
      <w:r w:rsidR="00021ABA">
        <w:rPr>
          <w:rFonts w:ascii="Arial" w:eastAsia="Times New Roman" w:hAnsi="Arial" w:cs="Arial"/>
          <w:sz w:val="24"/>
          <w:szCs w:val="24"/>
          <w:lang w:eastAsia="ru-RU"/>
        </w:rPr>
        <w:t>Заларинскому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муниципальному округу Иркутской области.</w:t>
      </w:r>
    </w:p>
    <w:p w14:paraId="1F2FD520" w14:textId="0247F8A0" w:rsidR="00662198" w:rsidRPr="00662198" w:rsidRDefault="00053A37" w:rsidP="00662198">
      <w:pPr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7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>. Финансирование расходов, связанных с ликвидацией производить до 31</w:t>
      </w:r>
      <w:r w:rsidR="008A2321">
        <w:rPr>
          <w:rFonts w:ascii="Arial" w:eastAsia="Times New Roman" w:hAnsi="Arial" w:cs="Arial"/>
          <w:sz w:val="24"/>
          <w:szCs w:val="24"/>
          <w:lang w:eastAsia="ru-RU"/>
        </w:rPr>
        <w:t xml:space="preserve"> декабря 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2025 года включительно за счет средств бюджета преобразуемого муниципального образования, </w:t>
      </w:r>
      <w:r w:rsidR="00453882">
        <w:rPr>
          <w:rFonts w:ascii="Arial" w:eastAsia="Times New Roman" w:hAnsi="Arial" w:cs="Arial"/>
          <w:sz w:val="24"/>
          <w:szCs w:val="24"/>
          <w:lang w:eastAsia="ru-RU"/>
        </w:rPr>
        <w:t xml:space="preserve">а 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>с 01</w:t>
      </w:r>
      <w:r w:rsidR="008A2321">
        <w:rPr>
          <w:rFonts w:ascii="Arial" w:eastAsia="Times New Roman" w:hAnsi="Arial" w:cs="Arial"/>
          <w:sz w:val="24"/>
          <w:szCs w:val="24"/>
          <w:lang w:eastAsia="ru-RU"/>
        </w:rPr>
        <w:t xml:space="preserve"> января 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2026 года – за счет средств бюджета вновь образованного </w:t>
      </w:r>
      <w:r w:rsidR="008A2321">
        <w:rPr>
          <w:rFonts w:ascii="Arial" w:eastAsia="Times New Roman" w:hAnsi="Arial" w:cs="Arial"/>
          <w:sz w:val="24"/>
          <w:szCs w:val="24"/>
          <w:lang w:eastAsia="ru-RU"/>
        </w:rPr>
        <w:t>Заларинского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округа Иркутской области.</w:t>
      </w:r>
    </w:p>
    <w:p w14:paraId="72B7C72D" w14:textId="5D73B9FB" w:rsidR="0030195C" w:rsidRDefault="00053A37" w:rsidP="0030195C">
      <w:pPr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8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30195C">
        <w:rPr>
          <w:rFonts w:ascii="Arial" w:eastAsia="Times New Roman" w:hAnsi="Arial" w:cs="Arial"/>
          <w:sz w:val="24"/>
          <w:szCs w:val="24"/>
          <w:lang w:eastAsia="ru-RU"/>
        </w:rPr>
        <w:t>Н</w:t>
      </w:r>
      <w:r w:rsidR="0030195C"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астоящее решение </w:t>
      </w:r>
      <w:r w:rsidR="0030195C">
        <w:rPr>
          <w:rFonts w:ascii="Arial" w:eastAsia="Times New Roman" w:hAnsi="Arial" w:cs="Arial"/>
          <w:sz w:val="24"/>
          <w:szCs w:val="24"/>
          <w:lang w:eastAsia="ru-RU"/>
        </w:rPr>
        <w:t>подлежит официальному опубликованию в информационном листке «Мэрия»</w:t>
      </w:r>
      <w:r w:rsidR="0030195C" w:rsidRPr="00626690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90FF2C3" w14:textId="52AEBAA2" w:rsidR="00662198" w:rsidRPr="00662198" w:rsidRDefault="00053A37" w:rsidP="00662198">
      <w:pPr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9</w:t>
      </w:r>
      <w:r w:rsidR="0030195C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Настоящее решение вступает в силу с </w:t>
      </w:r>
      <w:r w:rsidR="002768D9">
        <w:rPr>
          <w:rFonts w:ascii="Arial" w:eastAsia="Times New Roman" w:hAnsi="Arial" w:cs="Arial"/>
          <w:sz w:val="24"/>
          <w:szCs w:val="24"/>
          <w:lang w:eastAsia="ru-RU"/>
        </w:rPr>
        <w:t xml:space="preserve">15 </w:t>
      </w:r>
      <w:r w:rsidR="003305E4">
        <w:rPr>
          <w:rFonts w:ascii="Arial" w:eastAsia="Times New Roman" w:hAnsi="Arial" w:cs="Arial"/>
          <w:sz w:val="24"/>
          <w:szCs w:val="24"/>
          <w:lang w:eastAsia="ru-RU"/>
        </w:rPr>
        <w:t>октября</w:t>
      </w:r>
      <w:r w:rsidR="002768D9">
        <w:rPr>
          <w:rFonts w:ascii="Arial" w:eastAsia="Times New Roman" w:hAnsi="Arial" w:cs="Arial"/>
          <w:sz w:val="24"/>
          <w:szCs w:val="24"/>
          <w:lang w:eastAsia="ru-RU"/>
        </w:rPr>
        <w:t xml:space="preserve"> 2025 года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C32E699" w14:textId="77777777" w:rsidR="00D336A0" w:rsidRPr="00626690" w:rsidRDefault="00D336A0" w:rsidP="00B84843">
      <w:pPr>
        <w:ind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EE9DC" w14:textId="77777777" w:rsidR="003371BF" w:rsidRDefault="003371BF" w:rsidP="00065CA8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29131C2A" w14:textId="77777777" w:rsidR="00667C62" w:rsidRDefault="00667C62" w:rsidP="002A7CBC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Мэр Заларинского муниципального </w:t>
      </w:r>
    </w:p>
    <w:p w14:paraId="08637E39" w14:textId="0D98C05F" w:rsidR="00667C62" w:rsidRDefault="00667C62" w:rsidP="002A7CBC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округа Иркутской области                                                             </w:t>
      </w:r>
      <w:r w:rsidR="00B84843">
        <w:rPr>
          <w:rFonts w:ascii="Arial" w:hAnsi="Arial" w:cs="Arial"/>
          <w:sz w:val="24"/>
          <w:szCs w:val="24"/>
        </w:rPr>
        <w:t xml:space="preserve">      В.В. Самойлович</w:t>
      </w:r>
    </w:p>
    <w:p w14:paraId="25EF6791" w14:textId="77777777" w:rsidR="00667C62" w:rsidRDefault="00667C62" w:rsidP="002A7CBC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60226C8" w14:textId="77777777" w:rsidR="00667C62" w:rsidRDefault="00667C62" w:rsidP="002A7CBC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DA6ACFF" w14:textId="77777777" w:rsidR="00B84843" w:rsidRDefault="002A7CBC" w:rsidP="00B84843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Думы </w:t>
      </w:r>
      <w:r w:rsidR="00667C62">
        <w:rPr>
          <w:rFonts w:ascii="Arial" w:hAnsi="Arial" w:cs="Arial"/>
          <w:sz w:val="24"/>
          <w:szCs w:val="24"/>
        </w:rPr>
        <w:t>Заларин</w:t>
      </w:r>
      <w:r w:rsidR="00B84843">
        <w:rPr>
          <w:rFonts w:ascii="Arial" w:hAnsi="Arial" w:cs="Arial"/>
          <w:sz w:val="24"/>
          <w:szCs w:val="24"/>
        </w:rPr>
        <w:t>с</w:t>
      </w:r>
      <w:r w:rsidR="00667C62">
        <w:rPr>
          <w:rFonts w:ascii="Arial" w:hAnsi="Arial" w:cs="Arial"/>
          <w:sz w:val="24"/>
          <w:szCs w:val="24"/>
        </w:rPr>
        <w:t xml:space="preserve">кого </w:t>
      </w:r>
    </w:p>
    <w:p w14:paraId="5B67CB26" w14:textId="3818AB91" w:rsidR="002A7CBC" w:rsidRDefault="00B84843" w:rsidP="002A7CBC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</w:t>
      </w:r>
      <w:r w:rsidR="002A7CBC">
        <w:rPr>
          <w:rFonts w:ascii="Arial" w:hAnsi="Arial" w:cs="Arial"/>
          <w:sz w:val="24"/>
          <w:szCs w:val="24"/>
        </w:rPr>
        <w:t>униципального</w:t>
      </w:r>
      <w:r>
        <w:rPr>
          <w:rFonts w:ascii="Arial" w:hAnsi="Arial" w:cs="Arial"/>
          <w:sz w:val="24"/>
          <w:szCs w:val="24"/>
        </w:rPr>
        <w:t xml:space="preserve"> округа Иркутской области         </w:t>
      </w:r>
      <w:r w:rsidR="002A7CBC">
        <w:rPr>
          <w:rFonts w:ascii="Arial" w:hAnsi="Arial" w:cs="Arial"/>
          <w:sz w:val="24"/>
          <w:szCs w:val="24"/>
        </w:rPr>
        <w:t xml:space="preserve">                             </w:t>
      </w:r>
      <w:r w:rsidR="00AB6DC0">
        <w:rPr>
          <w:rFonts w:ascii="Arial" w:hAnsi="Arial" w:cs="Arial"/>
          <w:sz w:val="24"/>
          <w:szCs w:val="24"/>
        </w:rPr>
        <w:t xml:space="preserve">  </w:t>
      </w:r>
      <w:r w:rsidR="002A7CBC">
        <w:rPr>
          <w:rFonts w:ascii="Arial" w:hAnsi="Arial" w:cs="Arial"/>
          <w:sz w:val="24"/>
          <w:szCs w:val="24"/>
        </w:rPr>
        <w:t xml:space="preserve">  А.Н. Кобешев</w:t>
      </w:r>
    </w:p>
    <w:sectPr w:rsidR="002A7CBC" w:rsidSect="00065CA8">
      <w:headerReference w:type="default" r:id="rId8"/>
      <w:headerReference w:type="first" r:id="rId9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07979" w14:textId="77777777" w:rsidR="00ED3FF3" w:rsidRDefault="00ED3FF3">
      <w:pPr>
        <w:spacing w:line="240" w:lineRule="auto"/>
      </w:pPr>
      <w:r>
        <w:separator/>
      </w:r>
    </w:p>
  </w:endnote>
  <w:endnote w:type="continuationSeparator" w:id="0">
    <w:p w14:paraId="110F7E00" w14:textId="77777777" w:rsidR="00ED3FF3" w:rsidRDefault="00ED3F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485B6" w14:textId="77777777" w:rsidR="00ED3FF3" w:rsidRDefault="00ED3FF3">
      <w:pPr>
        <w:spacing w:line="240" w:lineRule="auto"/>
      </w:pPr>
      <w:r>
        <w:separator/>
      </w:r>
    </w:p>
  </w:footnote>
  <w:footnote w:type="continuationSeparator" w:id="0">
    <w:p w14:paraId="0E87DF6C" w14:textId="77777777" w:rsidR="00ED3FF3" w:rsidRDefault="00ED3FF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BC9D2" w14:textId="77777777" w:rsidR="00B36113" w:rsidRPr="00CE7BD8" w:rsidRDefault="00B36113">
    <w:pPr>
      <w:pStyle w:val="a3"/>
      <w:jc w:val="center"/>
      <w:rPr>
        <w:rFonts w:ascii="Times New Roman" w:hAnsi="Times New Roman" w:cs="Times New Roman"/>
        <w:sz w:val="28"/>
        <w:szCs w:val="28"/>
      </w:rPr>
    </w:pPr>
  </w:p>
  <w:p w14:paraId="364A4B71" w14:textId="77777777" w:rsidR="00B36113" w:rsidRDefault="00B3611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2792026"/>
      <w:docPartObj>
        <w:docPartGallery w:val="Page Numbers (Top of Page)"/>
        <w:docPartUnique/>
      </w:docPartObj>
    </w:sdtPr>
    <w:sdtEndPr/>
    <w:sdtContent>
      <w:p w14:paraId="133B034F" w14:textId="7E50F52A" w:rsidR="00065CA8" w:rsidRDefault="00065C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E8C9B0" w14:textId="77777777" w:rsidR="00065CA8" w:rsidRDefault="00065CA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567AA"/>
    <w:multiLevelType w:val="hybridMultilevel"/>
    <w:tmpl w:val="A3661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0F267A"/>
    <w:multiLevelType w:val="hybridMultilevel"/>
    <w:tmpl w:val="F8DE0872"/>
    <w:lvl w:ilvl="0" w:tplc="74AC5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4972"/>
    <w:rsid w:val="00020E03"/>
    <w:rsid w:val="00021ABA"/>
    <w:rsid w:val="00053A37"/>
    <w:rsid w:val="0005414F"/>
    <w:rsid w:val="00065CA8"/>
    <w:rsid w:val="000754A2"/>
    <w:rsid w:val="000A317E"/>
    <w:rsid w:val="000B3DC8"/>
    <w:rsid w:val="000B4E0C"/>
    <w:rsid w:val="000E3A66"/>
    <w:rsid w:val="001319A8"/>
    <w:rsid w:val="00194E2E"/>
    <w:rsid w:val="00195B96"/>
    <w:rsid w:val="001D0242"/>
    <w:rsid w:val="001E02B6"/>
    <w:rsid w:val="0023273A"/>
    <w:rsid w:val="00272A3D"/>
    <w:rsid w:val="002768D9"/>
    <w:rsid w:val="00292822"/>
    <w:rsid w:val="002A7CBC"/>
    <w:rsid w:val="0030195C"/>
    <w:rsid w:val="003054FC"/>
    <w:rsid w:val="00314932"/>
    <w:rsid w:val="00325E9A"/>
    <w:rsid w:val="003305E4"/>
    <w:rsid w:val="003371BF"/>
    <w:rsid w:val="00337DC3"/>
    <w:rsid w:val="003D4880"/>
    <w:rsid w:val="003F5090"/>
    <w:rsid w:val="00402E4D"/>
    <w:rsid w:val="004418ED"/>
    <w:rsid w:val="00445918"/>
    <w:rsid w:val="00453882"/>
    <w:rsid w:val="00463904"/>
    <w:rsid w:val="00497B2E"/>
    <w:rsid w:val="004B6777"/>
    <w:rsid w:val="004B71E2"/>
    <w:rsid w:val="004E6BDB"/>
    <w:rsid w:val="00512494"/>
    <w:rsid w:val="00534D73"/>
    <w:rsid w:val="00547B2A"/>
    <w:rsid w:val="005831DD"/>
    <w:rsid w:val="005C74CB"/>
    <w:rsid w:val="005D07B8"/>
    <w:rsid w:val="005E5505"/>
    <w:rsid w:val="0060363E"/>
    <w:rsid w:val="00615902"/>
    <w:rsid w:val="00624DBA"/>
    <w:rsid w:val="00626690"/>
    <w:rsid w:val="00646D8A"/>
    <w:rsid w:val="00660818"/>
    <w:rsid w:val="00662198"/>
    <w:rsid w:val="006631FC"/>
    <w:rsid w:val="00667C62"/>
    <w:rsid w:val="00676DCF"/>
    <w:rsid w:val="00680A3A"/>
    <w:rsid w:val="00684CDA"/>
    <w:rsid w:val="006D1883"/>
    <w:rsid w:val="006D4C57"/>
    <w:rsid w:val="006E232F"/>
    <w:rsid w:val="00754972"/>
    <w:rsid w:val="00756D9A"/>
    <w:rsid w:val="007B5175"/>
    <w:rsid w:val="007E43BD"/>
    <w:rsid w:val="007E5E7F"/>
    <w:rsid w:val="008435C4"/>
    <w:rsid w:val="00896BB6"/>
    <w:rsid w:val="008A2321"/>
    <w:rsid w:val="008B7121"/>
    <w:rsid w:val="008C1B86"/>
    <w:rsid w:val="008D38FC"/>
    <w:rsid w:val="008E1A04"/>
    <w:rsid w:val="008F3E7A"/>
    <w:rsid w:val="009309D7"/>
    <w:rsid w:val="00931A6D"/>
    <w:rsid w:val="00936293"/>
    <w:rsid w:val="00963917"/>
    <w:rsid w:val="0098621C"/>
    <w:rsid w:val="009A43B6"/>
    <w:rsid w:val="009D2191"/>
    <w:rsid w:val="009E1E34"/>
    <w:rsid w:val="009E38F2"/>
    <w:rsid w:val="00A14378"/>
    <w:rsid w:val="00A230C7"/>
    <w:rsid w:val="00A43356"/>
    <w:rsid w:val="00AB50AC"/>
    <w:rsid w:val="00AB6DC0"/>
    <w:rsid w:val="00AC4DE1"/>
    <w:rsid w:val="00AD05F6"/>
    <w:rsid w:val="00B11D64"/>
    <w:rsid w:val="00B25DA8"/>
    <w:rsid w:val="00B35B29"/>
    <w:rsid w:val="00B36113"/>
    <w:rsid w:val="00B558E8"/>
    <w:rsid w:val="00B84843"/>
    <w:rsid w:val="00BA3CEC"/>
    <w:rsid w:val="00BE4662"/>
    <w:rsid w:val="00BF3819"/>
    <w:rsid w:val="00BF6BC9"/>
    <w:rsid w:val="00C3104A"/>
    <w:rsid w:val="00C47E1F"/>
    <w:rsid w:val="00C7621E"/>
    <w:rsid w:val="00C828DC"/>
    <w:rsid w:val="00C969B0"/>
    <w:rsid w:val="00CE5DC2"/>
    <w:rsid w:val="00D336A0"/>
    <w:rsid w:val="00D7514C"/>
    <w:rsid w:val="00DA12C5"/>
    <w:rsid w:val="00DA1CD9"/>
    <w:rsid w:val="00DB5028"/>
    <w:rsid w:val="00DC6C82"/>
    <w:rsid w:val="00E0074F"/>
    <w:rsid w:val="00E81774"/>
    <w:rsid w:val="00E87557"/>
    <w:rsid w:val="00EB772B"/>
    <w:rsid w:val="00EC1C05"/>
    <w:rsid w:val="00ED3FF3"/>
    <w:rsid w:val="00EE4603"/>
    <w:rsid w:val="00F21570"/>
    <w:rsid w:val="00F30D26"/>
    <w:rsid w:val="00F365F6"/>
    <w:rsid w:val="00F37D6A"/>
    <w:rsid w:val="00F40A68"/>
    <w:rsid w:val="00F4734E"/>
    <w:rsid w:val="00FC245E"/>
    <w:rsid w:val="00FF0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BB2F"/>
  <w15:docId w15:val="{9C8A62B5-308D-4BF0-89A8-2763681B1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72195-C65E-4080-85C6-689A82897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Прокопьевна Салаватова</dc:creator>
  <cp:keywords/>
  <dc:description/>
  <cp:lastModifiedBy>Максим Борисович Никитюк</cp:lastModifiedBy>
  <cp:revision>50</cp:revision>
  <dcterms:created xsi:type="dcterms:W3CDTF">2025-10-10T03:33:00Z</dcterms:created>
  <dcterms:modified xsi:type="dcterms:W3CDTF">2025-10-14T12:41:00Z</dcterms:modified>
</cp:coreProperties>
</file>