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83884" w14:textId="5C9711F2" w:rsidR="009E38F2" w:rsidRPr="005D7F67" w:rsidRDefault="00836997" w:rsidP="0079004A">
      <w:pPr>
        <w:keepNext/>
        <w:tabs>
          <w:tab w:val="left" w:pos="567"/>
        </w:tabs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11.12.</w:t>
      </w:r>
      <w:r w:rsidR="009E38F2">
        <w:rPr>
          <w:rFonts w:ascii="Arial" w:hAnsi="Arial" w:cs="Arial"/>
          <w:b/>
          <w:sz w:val="32"/>
          <w:szCs w:val="32"/>
        </w:rPr>
        <w:t>2025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</w:t>
      </w:r>
      <w:r w:rsidR="009E38F2">
        <w:rPr>
          <w:rFonts w:ascii="Arial" w:hAnsi="Arial" w:cs="Arial"/>
          <w:b/>
          <w:sz w:val="32"/>
          <w:szCs w:val="32"/>
        </w:rPr>
        <w:t>г</w:t>
      </w:r>
      <w:r w:rsidR="009E38F2" w:rsidRPr="005D7F67">
        <w:rPr>
          <w:rFonts w:ascii="Arial" w:hAnsi="Arial" w:cs="Arial"/>
          <w:b/>
          <w:sz w:val="32"/>
          <w:szCs w:val="32"/>
        </w:rPr>
        <w:t>. №</w:t>
      </w:r>
      <w:r>
        <w:rPr>
          <w:rFonts w:ascii="Arial" w:hAnsi="Arial" w:cs="Arial"/>
          <w:b/>
          <w:sz w:val="32"/>
          <w:szCs w:val="32"/>
        </w:rPr>
        <w:t xml:space="preserve"> 62</w:t>
      </w:r>
    </w:p>
    <w:p w14:paraId="132D07E2" w14:textId="77777777" w:rsidR="009E38F2" w:rsidRPr="005D7F67" w:rsidRDefault="009E38F2" w:rsidP="0079004A">
      <w:pPr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14:paraId="41941A1B" w14:textId="77777777" w:rsidR="009E38F2" w:rsidRPr="005D7F67" w:rsidRDefault="009E38F2" w:rsidP="0079004A">
      <w:pPr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14:paraId="69BA4FB4" w14:textId="77777777" w:rsidR="009E38F2" w:rsidRPr="005D7F67" w:rsidRDefault="009E38F2" w:rsidP="0079004A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ЗАЛАРИНСКИЙ РАЙОН</w:t>
      </w:r>
    </w:p>
    <w:p w14:paraId="2B909AB0" w14:textId="26AF0864" w:rsidR="009E38F2" w:rsidRPr="005D7F67" w:rsidRDefault="00C47E1F" w:rsidP="0079004A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ЗАЛАРИНСКИЙ </w:t>
      </w:r>
      <w:r w:rsidR="009E38F2" w:rsidRPr="005D7F67">
        <w:rPr>
          <w:rFonts w:ascii="Arial" w:hAnsi="Arial" w:cs="Arial"/>
          <w:b/>
          <w:sz w:val="32"/>
          <w:szCs w:val="32"/>
        </w:rPr>
        <w:t>МУНИЦИПАЛЬН</w:t>
      </w:r>
      <w:r>
        <w:rPr>
          <w:rFonts w:ascii="Arial" w:hAnsi="Arial" w:cs="Arial"/>
          <w:b/>
          <w:sz w:val="32"/>
          <w:szCs w:val="32"/>
        </w:rPr>
        <w:t>ЫЙ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О</w:t>
      </w:r>
      <w:r>
        <w:rPr>
          <w:rFonts w:ascii="Arial" w:hAnsi="Arial" w:cs="Arial"/>
          <w:b/>
          <w:sz w:val="32"/>
          <w:szCs w:val="32"/>
        </w:rPr>
        <w:t>КРУГ</w:t>
      </w:r>
    </w:p>
    <w:p w14:paraId="658B13CC" w14:textId="7685C9FA" w:rsidR="009E38F2" w:rsidRPr="005D7F67" w:rsidRDefault="00C47E1F" w:rsidP="0079004A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ИРКУТСКОЙ ОБЛАСТИ</w:t>
      </w:r>
    </w:p>
    <w:p w14:paraId="1322BD9C" w14:textId="0EEAEEEE" w:rsidR="00BF6BC9" w:rsidRDefault="009E38F2" w:rsidP="0079004A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sz w:val="32"/>
          <w:szCs w:val="32"/>
        </w:rPr>
        <w:t xml:space="preserve">ДУМА </w:t>
      </w:r>
      <w:r w:rsidR="00C47E1F">
        <w:rPr>
          <w:rFonts w:ascii="Arial" w:hAnsi="Arial" w:cs="Arial"/>
          <w:b/>
          <w:sz w:val="32"/>
          <w:szCs w:val="32"/>
        </w:rPr>
        <w:t xml:space="preserve">ЗАЛАРИНСКОГО </w:t>
      </w:r>
      <w:r w:rsidR="00BF6BC9">
        <w:rPr>
          <w:rFonts w:ascii="Arial" w:hAnsi="Arial" w:cs="Arial"/>
          <w:b/>
          <w:sz w:val="32"/>
          <w:szCs w:val="32"/>
        </w:rPr>
        <w:t xml:space="preserve">МУНИЦИПАЛЬНОГО </w:t>
      </w:r>
      <w:r w:rsidR="00C47E1F">
        <w:rPr>
          <w:rFonts w:ascii="Arial" w:hAnsi="Arial" w:cs="Arial"/>
          <w:b/>
          <w:sz w:val="32"/>
          <w:szCs w:val="32"/>
        </w:rPr>
        <w:t>ОКРУГА ИРКУТСКОЙ ОБЛАСТИ</w:t>
      </w:r>
    </w:p>
    <w:p w14:paraId="03E07A1D" w14:textId="77777777" w:rsidR="009E38F2" w:rsidRPr="005D7F67" w:rsidRDefault="009E38F2" w:rsidP="0079004A">
      <w:pPr>
        <w:pStyle w:val="ConsPlusTitle"/>
        <w:spacing w:line="276" w:lineRule="auto"/>
        <w:jc w:val="center"/>
        <w:rPr>
          <w:sz w:val="32"/>
          <w:szCs w:val="32"/>
        </w:rPr>
      </w:pPr>
      <w:r w:rsidRPr="005D7F67">
        <w:rPr>
          <w:sz w:val="32"/>
          <w:szCs w:val="32"/>
        </w:rPr>
        <w:t>РЕШЕНИЕ</w:t>
      </w:r>
    </w:p>
    <w:p w14:paraId="38B5F91B" w14:textId="77777777" w:rsidR="00626690" w:rsidRPr="00626690" w:rsidRDefault="00626690" w:rsidP="0079004A">
      <w:pPr>
        <w:ind w:firstLine="0"/>
        <w:jc w:val="center"/>
        <w:rPr>
          <w:rFonts w:ascii="Arial" w:eastAsia="Times New Roman" w:hAnsi="Arial" w:cs="Arial"/>
          <w:b/>
          <w:sz w:val="32"/>
          <w:szCs w:val="32"/>
          <w:lang w:eastAsia="ru-RU"/>
        </w:rPr>
      </w:pPr>
    </w:p>
    <w:p w14:paraId="38225A59" w14:textId="5422EC7C" w:rsidR="00626690" w:rsidRPr="00626690" w:rsidRDefault="001D0242" w:rsidP="0079004A">
      <w:pPr>
        <w:autoSpaceDE w:val="0"/>
        <w:autoSpaceDN w:val="0"/>
        <w:adjustRightInd w:val="0"/>
        <w:ind w:firstLine="0"/>
        <w:jc w:val="center"/>
        <w:outlineLvl w:val="0"/>
        <w:rPr>
          <w:rFonts w:ascii="Arial" w:hAnsi="Arial" w:cs="Arial"/>
          <w:b/>
          <w:bCs/>
          <w:color w:val="26282F"/>
          <w:sz w:val="32"/>
          <w:szCs w:val="32"/>
        </w:rPr>
      </w:pPr>
      <w:r w:rsidRPr="00626690">
        <w:rPr>
          <w:rFonts w:ascii="Arial" w:hAnsi="Arial" w:cs="Arial"/>
          <w:b/>
          <w:bCs/>
          <w:color w:val="26282F"/>
          <w:sz w:val="32"/>
          <w:szCs w:val="32"/>
        </w:rPr>
        <w:t>О</w:t>
      </w:r>
      <w:r>
        <w:rPr>
          <w:rFonts w:ascii="Arial" w:hAnsi="Arial" w:cs="Arial"/>
          <w:b/>
          <w:bCs/>
          <w:color w:val="26282F"/>
          <w:sz w:val="32"/>
          <w:szCs w:val="32"/>
        </w:rPr>
        <w:t xml:space="preserve"> </w:t>
      </w:r>
      <w:r w:rsidR="002D6178">
        <w:rPr>
          <w:rFonts w:ascii="Arial" w:hAnsi="Arial" w:cs="Arial"/>
          <w:b/>
          <w:bCs/>
          <w:color w:val="26282F"/>
          <w:sz w:val="32"/>
          <w:szCs w:val="32"/>
        </w:rPr>
        <w:t>СОЗДАНИИ</w:t>
      </w:r>
      <w:r>
        <w:rPr>
          <w:rFonts w:ascii="Arial" w:hAnsi="Arial" w:cs="Arial"/>
          <w:b/>
          <w:bCs/>
          <w:color w:val="26282F"/>
          <w:sz w:val="32"/>
          <w:szCs w:val="32"/>
        </w:rPr>
        <w:t xml:space="preserve"> </w:t>
      </w:r>
      <w:bookmarkStart w:id="0" w:name="_Hlk214009536"/>
      <w:r w:rsidR="00FF0956">
        <w:rPr>
          <w:rFonts w:ascii="Arial" w:hAnsi="Arial" w:cs="Arial"/>
          <w:b/>
          <w:bCs/>
          <w:color w:val="26282F"/>
          <w:sz w:val="32"/>
          <w:szCs w:val="32"/>
        </w:rPr>
        <w:t>МО</w:t>
      </w:r>
      <w:r w:rsidR="00B733FB">
        <w:rPr>
          <w:rFonts w:ascii="Arial" w:hAnsi="Arial" w:cs="Arial"/>
          <w:b/>
          <w:bCs/>
          <w:color w:val="26282F"/>
          <w:sz w:val="32"/>
          <w:szCs w:val="32"/>
        </w:rPr>
        <w:t>ЙГАНСКОЙ</w:t>
      </w:r>
      <w:r w:rsidR="003845C6">
        <w:rPr>
          <w:rFonts w:ascii="Arial" w:hAnsi="Arial" w:cs="Arial"/>
          <w:b/>
          <w:bCs/>
          <w:color w:val="26282F"/>
          <w:sz w:val="32"/>
          <w:szCs w:val="32"/>
        </w:rPr>
        <w:t xml:space="preserve"> СЕЛЬСКОЙ </w:t>
      </w:r>
      <w:r>
        <w:rPr>
          <w:rFonts w:ascii="Arial" w:hAnsi="Arial" w:cs="Arial"/>
          <w:b/>
          <w:bCs/>
          <w:color w:val="26282F"/>
          <w:sz w:val="32"/>
          <w:szCs w:val="32"/>
        </w:rPr>
        <w:t xml:space="preserve">АДМИНИСТРАЦИИ </w:t>
      </w:r>
      <w:r w:rsidR="008F3E7A">
        <w:rPr>
          <w:rFonts w:ascii="Arial" w:hAnsi="Arial" w:cs="Arial"/>
          <w:b/>
          <w:bCs/>
          <w:color w:val="26282F"/>
          <w:sz w:val="32"/>
          <w:szCs w:val="32"/>
        </w:rPr>
        <w:t>ЗАЛАРИНСКОГО МУНИЦИПАЛЬНОГО ОКРУГА ИРКУТСКОЙ ОБЛАСТИ</w:t>
      </w:r>
      <w:r w:rsidR="00936293">
        <w:rPr>
          <w:rFonts w:ascii="Arial" w:hAnsi="Arial" w:cs="Arial"/>
          <w:b/>
          <w:bCs/>
          <w:color w:val="26282F"/>
          <w:sz w:val="32"/>
          <w:szCs w:val="32"/>
        </w:rPr>
        <w:t xml:space="preserve"> </w:t>
      </w:r>
      <w:bookmarkEnd w:id="0"/>
    </w:p>
    <w:p w14:paraId="18F0E47F" w14:textId="77777777" w:rsidR="00626690" w:rsidRPr="00CC58D2" w:rsidRDefault="00626690" w:rsidP="0079004A">
      <w:pPr>
        <w:ind w:right="-365"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A9FA5" w14:textId="39E7735E" w:rsidR="00626690" w:rsidRPr="00CC58D2" w:rsidRDefault="00626690" w:rsidP="0079004A">
      <w:pPr>
        <w:autoSpaceDE w:val="0"/>
        <w:autoSpaceDN w:val="0"/>
        <w:adjustRightInd w:val="0"/>
        <w:rPr>
          <w:rFonts w:ascii="Arial" w:eastAsia="Times New Roman" w:hAnsi="Arial" w:cs="Arial"/>
          <w:sz w:val="24"/>
          <w:szCs w:val="24"/>
          <w:lang w:eastAsia="ru-RU"/>
        </w:rPr>
      </w:pPr>
      <w:r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5D07B8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соответствии с </w:t>
      </w:r>
      <w:bookmarkStart w:id="1" w:name="_Hlk214010142"/>
      <w:r w:rsidR="0060363E" w:rsidRPr="00CC58D2">
        <w:rPr>
          <w:rFonts w:ascii="Arial" w:eastAsia="Times New Roman" w:hAnsi="Arial" w:cs="Arial"/>
          <w:sz w:val="24"/>
          <w:szCs w:val="24"/>
          <w:lang w:eastAsia="ru-RU"/>
        </w:rPr>
        <w:t>Гражданским кодексом Российской Федерации,</w:t>
      </w:r>
      <w:r w:rsidR="0060363E" w:rsidRPr="00CC58D2">
        <w:t xml:space="preserve"> </w:t>
      </w:r>
      <w:r w:rsidR="0060363E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Федеральным законом от 08.08.2001 № 129-ФЗ «О государственной регистрации юридических лиц и индивидуальных предпринимателей», </w:t>
      </w:r>
      <w:r w:rsidR="008C1B86" w:rsidRPr="00CC58D2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12.01.1996 № 7-ФЗ «О некоммерческих организациях»,</w:t>
      </w:r>
      <w:r w:rsidR="0060363E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D07B8" w:rsidRPr="00CC58D2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20.03.2025 № 33-ФЗ «Об общих принципах организации местного самоуправления в единой системе публичной власти»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8E155B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Федеральным законом от 06.10.2003 № 131-ФЗ «Об общих принципах организации местного самоуправления в Российской Федерации», </w:t>
      </w:r>
      <w:r w:rsidR="005831DD" w:rsidRPr="00CC58D2">
        <w:rPr>
          <w:rFonts w:ascii="Arial" w:eastAsia="Times New Roman" w:hAnsi="Arial" w:cs="Arial"/>
          <w:sz w:val="24"/>
          <w:szCs w:val="24"/>
          <w:lang w:eastAsia="ru-RU"/>
        </w:rPr>
        <w:t>Законом Иркутской области от 01.11.2024 № 87-ОЗ «О преобразовании всех поселений, входящих в состав Заларинского муниципального района Иркутской области, путем их объединения»</w:t>
      </w:r>
      <w:bookmarkEnd w:id="1"/>
      <w:r w:rsidR="005831DD" w:rsidRPr="00CC58D2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1D0242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Дума </w:t>
      </w:r>
      <w:r w:rsidR="00667C62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r w:rsidR="00AC4DE1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</w:t>
      </w:r>
      <w:r w:rsidR="00667C62" w:rsidRPr="00CC58D2">
        <w:rPr>
          <w:rFonts w:ascii="Arial" w:eastAsia="Times New Roman" w:hAnsi="Arial" w:cs="Arial"/>
          <w:sz w:val="24"/>
          <w:szCs w:val="24"/>
          <w:lang w:eastAsia="ru-RU"/>
        </w:rPr>
        <w:t>округа Иркутской области</w:t>
      </w:r>
    </w:p>
    <w:p w14:paraId="374B7008" w14:textId="77777777" w:rsidR="00626690" w:rsidRPr="00CC58D2" w:rsidRDefault="00626690" w:rsidP="0079004A">
      <w:pPr>
        <w:autoSpaceDE w:val="0"/>
        <w:autoSpaceDN w:val="0"/>
        <w:adjustRightInd w:val="0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5BCBE" w14:textId="0C99253A" w:rsidR="00626690" w:rsidRPr="00CC58D2" w:rsidRDefault="00626690" w:rsidP="0079004A">
      <w:pPr>
        <w:autoSpaceDE w:val="0"/>
        <w:autoSpaceDN w:val="0"/>
        <w:adjustRightInd w:val="0"/>
        <w:ind w:firstLine="0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CC58D2">
        <w:rPr>
          <w:rFonts w:ascii="Arial" w:eastAsia="Times New Roman" w:hAnsi="Arial" w:cs="Arial"/>
          <w:b/>
          <w:sz w:val="30"/>
          <w:szCs w:val="30"/>
          <w:lang w:eastAsia="ru-RU"/>
        </w:rPr>
        <w:t>РЕШИЛА:</w:t>
      </w:r>
    </w:p>
    <w:p w14:paraId="372B7A8A" w14:textId="77777777" w:rsidR="002D6178" w:rsidRPr="00CC58D2" w:rsidRDefault="002D6178" w:rsidP="0079004A">
      <w:pPr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8CB4A" w14:textId="35B9D63B" w:rsidR="002D6178" w:rsidRPr="00CC58D2" w:rsidRDefault="002D6178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CC58D2">
        <w:rPr>
          <w:rFonts w:ascii="Arial" w:eastAsia="Times New Roman" w:hAnsi="Arial" w:cs="Arial"/>
          <w:sz w:val="24"/>
          <w:szCs w:val="24"/>
          <w:lang w:eastAsia="ru-RU"/>
        </w:rPr>
        <w:t>1.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Создать </w:t>
      </w:r>
      <w:r w:rsidR="00D26417" w:rsidRPr="00CC58D2">
        <w:rPr>
          <w:rFonts w:ascii="Arial" w:eastAsia="Times New Roman" w:hAnsi="Arial" w:cs="Arial"/>
          <w:sz w:val="24"/>
          <w:szCs w:val="24"/>
          <w:lang w:eastAsia="ru-RU"/>
        </w:rPr>
        <w:t>территориальный орган Администрации</w:t>
      </w:r>
      <w:r w:rsidR="00D44B81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муниципального округа Иркутской области – </w:t>
      </w:r>
      <w:r w:rsidR="00FF0956" w:rsidRPr="00CC58D2">
        <w:rPr>
          <w:rFonts w:ascii="Arial" w:eastAsia="Times New Roman" w:hAnsi="Arial" w:cs="Arial"/>
          <w:sz w:val="24"/>
          <w:szCs w:val="24"/>
          <w:lang w:eastAsia="ru-RU"/>
        </w:rPr>
        <w:t>Мо</w:t>
      </w:r>
      <w:r w:rsidR="00B733FB" w:rsidRPr="00CC58D2">
        <w:rPr>
          <w:rFonts w:ascii="Arial" w:eastAsia="Times New Roman" w:hAnsi="Arial" w:cs="Arial"/>
          <w:sz w:val="24"/>
          <w:szCs w:val="24"/>
          <w:lang w:eastAsia="ru-RU"/>
        </w:rPr>
        <w:t>йганск</w:t>
      </w:r>
      <w:r w:rsidR="00633ACF" w:rsidRPr="00CC58D2">
        <w:rPr>
          <w:rFonts w:ascii="Arial" w:eastAsia="Times New Roman" w:hAnsi="Arial" w:cs="Arial"/>
          <w:sz w:val="24"/>
          <w:szCs w:val="24"/>
          <w:lang w:eastAsia="ru-RU"/>
        </w:rPr>
        <w:t>ую</w:t>
      </w:r>
      <w:r w:rsidR="00B733FB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922C1B" w:rsidRPr="00CC58D2">
        <w:rPr>
          <w:rFonts w:ascii="Arial" w:eastAsia="Times New Roman" w:hAnsi="Arial" w:cs="Arial"/>
          <w:sz w:val="24"/>
          <w:szCs w:val="24"/>
          <w:lang w:eastAsia="ru-RU"/>
        </w:rPr>
        <w:t>сельскую а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дминистрацию Заларинского муниципального округа Иркутской области </w:t>
      </w:r>
      <w:r w:rsidR="00933ED9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(далее - </w:t>
      </w:r>
      <w:r w:rsidR="00FB5DA3" w:rsidRPr="00CC58D2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="00933ED9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дминистрация) 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>и наделить е</w:t>
      </w:r>
      <w:r w:rsidR="005511DC" w:rsidRPr="00CC58D2">
        <w:rPr>
          <w:rFonts w:ascii="Arial" w:eastAsia="Times New Roman" w:hAnsi="Arial" w:cs="Arial"/>
          <w:sz w:val="24"/>
          <w:szCs w:val="24"/>
          <w:lang w:eastAsia="ru-RU"/>
        </w:rPr>
        <w:t>ё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 правами юридического лица.</w:t>
      </w:r>
    </w:p>
    <w:p w14:paraId="5E6B907A" w14:textId="0DB102E5" w:rsidR="002D6178" w:rsidRPr="00CC58D2" w:rsidRDefault="002D6178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CC58D2">
        <w:rPr>
          <w:rFonts w:ascii="Arial" w:eastAsia="Times New Roman" w:hAnsi="Arial" w:cs="Arial"/>
          <w:sz w:val="24"/>
          <w:szCs w:val="24"/>
          <w:lang w:eastAsia="ru-RU"/>
        </w:rPr>
        <w:t>2.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Утвердить прилагаемое Положение об </w:t>
      </w:r>
      <w:r w:rsidR="00FB5DA3" w:rsidRPr="00CC58D2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>дминистрации.</w:t>
      </w:r>
    </w:p>
    <w:p w14:paraId="5F9273CE" w14:textId="0FDEC4D6" w:rsidR="002D6178" w:rsidRPr="00CC58D2" w:rsidRDefault="002D6178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CC58D2">
        <w:rPr>
          <w:rFonts w:ascii="Arial" w:eastAsia="Times New Roman" w:hAnsi="Arial" w:cs="Arial"/>
          <w:sz w:val="24"/>
          <w:szCs w:val="24"/>
          <w:lang w:eastAsia="ru-RU"/>
        </w:rPr>
        <w:t>3.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Установить место нахождения </w:t>
      </w:r>
      <w:r w:rsidR="002F0EB3" w:rsidRPr="00CC58D2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дминистрации: </w:t>
      </w:r>
      <w:bookmarkStart w:id="2" w:name="_Hlk214262936"/>
      <w:r w:rsidRPr="00CC58D2">
        <w:rPr>
          <w:rFonts w:ascii="Arial" w:eastAsia="Times New Roman" w:hAnsi="Arial" w:cs="Arial"/>
          <w:sz w:val="24"/>
          <w:szCs w:val="24"/>
          <w:lang w:eastAsia="ru-RU"/>
        </w:rPr>
        <w:t>66</w:t>
      </w:r>
      <w:r w:rsidR="00933ED9" w:rsidRPr="00CC58D2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="00E961B4" w:rsidRPr="00CC58D2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="00633ACF" w:rsidRPr="00CC58D2">
        <w:rPr>
          <w:rFonts w:ascii="Arial" w:eastAsia="Times New Roman" w:hAnsi="Arial" w:cs="Arial"/>
          <w:sz w:val="24"/>
          <w:szCs w:val="24"/>
          <w:lang w:eastAsia="ru-RU"/>
        </w:rPr>
        <w:t>38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, Иркутская область, </w:t>
      </w:r>
      <w:r w:rsidR="00933ED9" w:rsidRPr="00CC58D2">
        <w:rPr>
          <w:rFonts w:ascii="Arial" w:eastAsia="Times New Roman" w:hAnsi="Arial" w:cs="Arial"/>
          <w:sz w:val="24"/>
          <w:szCs w:val="24"/>
          <w:lang w:eastAsia="ru-RU"/>
        </w:rPr>
        <w:t>Заларинский район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BB7959" w:rsidRPr="00CC58D2">
        <w:rPr>
          <w:rFonts w:ascii="Arial" w:eastAsia="Times New Roman" w:hAnsi="Arial" w:cs="Arial"/>
          <w:sz w:val="24"/>
          <w:szCs w:val="24"/>
          <w:lang w:eastAsia="ru-RU"/>
        </w:rPr>
        <w:t>с</w:t>
      </w:r>
      <w:r w:rsidR="00B843C8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E961B4" w:rsidRPr="00CC58D2">
        <w:rPr>
          <w:rFonts w:ascii="Arial" w:eastAsia="Times New Roman" w:hAnsi="Arial" w:cs="Arial"/>
          <w:sz w:val="24"/>
          <w:szCs w:val="24"/>
          <w:lang w:eastAsia="ru-RU"/>
        </w:rPr>
        <w:t>Мо</w:t>
      </w:r>
      <w:r w:rsidR="00633ACF" w:rsidRPr="00CC58D2">
        <w:rPr>
          <w:rFonts w:ascii="Arial" w:eastAsia="Times New Roman" w:hAnsi="Arial" w:cs="Arial"/>
          <w:sz w:val="24"/>
          <w:szCs w:val="24"/>
          <w:lang w:eastAsia="ru-RU"/>
        </w:rPr>
        <w:t>йган</w:t>
      </w:r>
      <w:r w:rsidR="00BB7959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bookmarkEnd w:id="2"/>
      <w:r w:rsidR="00633ACF" w:rsidRPr="00CC58D2">
        <w:rPr>
          <w:rFonts w:ascii="Arial" w:eastAsia="Times New Roman" w:hAnsi="Arial" w:cs="Arial"/>
          <w:sz w:val="24"/>
          <w:szCs w:val="24"/>
          <w:lang w:eastAsia="ru-RU"/>
        </w:rPr>
        <w:t>ул. Центральная, д. 25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10719DB9" w14:textId="02193D21" w:rsidR="002D6178" w:rsidRPr="00CC58D2" w:rsidRDefault="002D6178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CC58D2">
        <w:rPr>
          <w:rFonts w:ascii="Arial" w:eastAsia="Times New Roman" w:hAnsi="Arial" w:cs="Arial"/>
          <w:sz w:val="24"/>
          <w:szCs w:val="24"/>
          <w:lang w:eastAsia="ru-RU"/>
        </w:rPr>
        <w:t>4.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Уполномочить </w:t>
      </w:r>
      <w:r w:rsidR="00633ACF" w:rsidRPr="00CC58D2">
        <w:rPr>
          <w:rFonts w:ascii="Arial" w:eastAsia="Times New Roman" w:hAnsi="Arial" w:cs="Arial"/>
          <w:sz w:val="24"/>
          <w:szCs w:val="24"/>
          <w:lang w:eastAsia="ru-RU"/>
        </w:rPr>
        <w:t>Ширина Валерия Михайловича</w:t>
      </w:r>
      <w:r w:rsidR="00933ED9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 (ИНН</w:t>
      </w:r>
      <w:r w:rsidR="00BF5EC3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633ACF" w:rsidRPr="00CC58D2">
        <w:rPr>
          <w:rFonts w:ascii="Arial" w:eastAsia="Times New Roman" w:hAnsi="Arial" w:cs="Arial"/>
          <w:sz w:val="24"/>
          <w:szCs w:val="24"/>
          <w:lang w:eastAsia="ru-RU"/>
        </w:rPr>
        <w:t>382500752428</w:t>
      </w:r>
      <w:r w:rsidR="00933ED9" w:rsidRPr="00CC58D2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 на подачу в регистрирующий орган </w:t>
      </w:r>
      <w:r w:rsidR="00BF5EC3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(Межрайонную инспекцию Федеральной налоговой службы № 17 по Иркутской области) 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комплекта документов, связанных с государственной регистрацией </w:t>
      </w:r>
      <w:r w:rsidR="002E4D4A" w:rsidRPr="00CC58D2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>дминистрации в качестве юридического лица, и на осуществление всех необходимых регистрационных действий.</w:t>
      </w:r>
    </w:p>
    <w:p w14:paraId="71BC8DA8" w14:textId="466F3D18" w:rsidR="002D6178" w:rsidRPr="00CC58D2" w:rsidRDefault="002D6178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CC58D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ab/>
      </w:r>
      <w:r w:rsidR="005511DC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Днем </w:t>
      </w:r>
      <w:r w:rsidR="00BF5EC3" w:rsidRPr="00CC58D2">
        <w:rPr>
          <w:rFonts w:ascii="Arial" w:eastAsia="Times New Roman" w:hAnsi="Arial" w:cs="Arial"/>
          <w:sz w:val="24"/>
          <w:szCs w:val="24"/>
          <w:lang w:eastAsia="ru-RU"/>
        </w:rPr>
        <w:t>создания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A7582A" w:rsidRPr="00CC58D2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 считать день внесения записи о государственной регистрации </w:t>
      </w:r>
      <w:r w:rsidR="004A1216" w:rsidRPr="00CC58D2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 в </w:t>
      </w:r>
      <w:r w:rsidR="00BF5EC3" w:rsidRPr="00CC58D2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Pr="00CC58D2">
        <w:rPr>
          <w:rFonts w:ascii="Arial" w:eastAsia="Times New Roman" w:hAnsi="Arial" w:cs="Arial"/>
          <w:sz w:val="24"/>
          <w:szCs w:val="24"/>
          <w:lang w:eastAsia="ru-RU"/>
        </w:rPr>
        <w:t>диный государственный реестр юридических лиц.</w:t>
      </w:r>
    </w:p>
    <w:p w14:paraId="72B7C72D" w14:textId="1ED57BC6" w:rsidR="0030195C" w:rsidRPr="00CC58D2" w:rsidRDefault="008F1280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CC58D2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="005511DC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30195C" w:rsidRPr="00CC58D2">
        <w:rPr>
          <w:rFonts w:ascii="Arial" w:eastAsia="Times New Roman" w:hAnsi="Arial" w:cs="Arial"/>
          <w:sz w:val="24"/>
          <w:szCs w:val="24"/>
          <w:lang w:eastAsia="ru-RU"/>
        </w:rPr>
        <w:t>Настоящее решение подлежит официальному опубликованию в информационном листке «Мэрия»</w:t>
      </w:r>
      <w:r w:rsidR="002D422B" w:rsidRPr="00CC58D2">
        <w:rPr>
          <w:rFonts w:ascii="Arial" w:hAnsi="Arial" w:cs="Arial"/>
          <w:sz w:val="24"/>
          <w:szCs w:val="24"/>
        </w:rPr>
        <w:t xml:space="preserve"> и размещению на официальном сайте Заларинского муниципального округа Иркутской области в информационно-телекоммуникационной сети «Интернет» по адресу: </w:t>
      </w:r>
      <w:r w:rsidR="002D422B" w:rsidRPr="00CC58D2">
        <w:rPr>
          <w:rFonts w:ascii="Arial" w:eastAsia="Times New Roman" w:hAnsi="Arial" w:cs="Arial"/>
          <w:sz w:val="24"/>
          <w:szCs w:val="24"/>
          <w:lang w:eastAsia="ru-RU"/>
        </w:rPr>
        <w:t>http://zalari.ru/</w:t>
      </w:r>
      <w:r w:rsidR="0030195C" w:rsidRPr="00CC58D2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090FF2C3" w14:textId="41E23445" w:rsidR="00662198" w:rsidRPr="00CC58D2" w:rsidRDefault="008F1280" w:rsidP="005511DC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CC58D2">
        <w:rPr>
          <w:rFonts w:ascii="Arial" w:eastAsia="Times New Roman" w:hAnsi="Arial" w:cs="Arial"/>
          <w:sz w:val="24"/>
          <w:szCs w:val="24"/>
          <w:lang w:eastAsia="ru-RU"/>
        </w:rPr>
        <w:t>7</w:t>
      </w:r>
      <w:r w:rsidR="0030195C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662198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Настоящее решение вступает в силу с </w:t>
      </w:r>
      <w:r w:rsidR="008D17D1" w:rsidRPr="00CC58D2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CA33EC" w:rsidRPr="00CC58D2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="002768D9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8D17D1" w:rsidRPr="00CC58D2">
        <w:rPr>
          <w:rFonts w:ascii="Arial" w:eastAsia="Times New Roman" w:hAnsi="Arial" w:cs="Arial"/>
          <w:sz w:val="24"/>
          <w:szCs w:val="24"/>
          <w:lang w:eastAsia="ru-RU"/>
        </w:rPr>
        <w:t>декабря</w:t>
      </w:r>
      <w:r w:rsidR="002768D9" w:rsidRPr="00CC58D2">
        <w:rPr>
          <w:rFonts w:ascii="Arial" w:eastAsia="Times New Roman" w:hAnsi="Arial" w:cs="Arial"/>
          <w:sz w:val="24"/>
          <w:szCs w:val="24"/>
          <w:lang w:eastAsia="ru-RU"/>
        </w:rPr>
        <w:t xml:space="preserve"> 2025 года</w:t>
      </w:r>
      <w:r w:rsidR="00662198" w:rsidRPr="00CC58D2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2C32E699" w14:textId="77777777" w:rsidR="00D336A0" w:rsidRPr="00CC58D2" w:rsidRDefault="00D336A0" w:rsidP="005511DC">
      <w:pPr>
        <w:tabs>
          <w:tab w:val="left" w:pos="993"/>
        </w:tabs>
        <w:ind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EE9DC" w14:textId="77777777" w:rsidR="003371BF" w:rsidRPr="00CC58D2" w:rsidRDefault="003371BF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29131C2A" w14:textId="77777777" w:rsidR="00667C62" w:rsidRPr="00CC58D2" w:rsidRDefault="00667C62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 w:rsidRPr="00CC58D2">
        <w:rPr>
          <w:rFonts w:ascii="Arial" w:hAnsi="Arial" w:cs="Arial"/>
          <w:sz w:val="24"/>
          <w:szCs w:val="24"/>
        </w:rPr>
        <w:t xml:space="preserve">Мэр Заларинского муниципального </w:t>
      </w:r>
    </w:p>
    <w:p w14:paraId="08637E39" w14:textId="71D16E19" w:rsidR="00667C62" w:rsidRPr="00CC58D2" w:rsidRDefault="00667C62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 w:rsidRPr="00CC58D2">
        <w:rPr>
          <w:rFonts w:ascii="Arial" w:hAnsi="Arial" w:cs="Arial"/>
          <w:sz w:val="24"/>
          <w:szCs w:val="24"/>
        </w:rPr>
        <w:t xml:space="preserve">округа Иркутской области                                                          </w:t>
      </w:r>
      <w:r w:rsidR="00B84843" w:rsidRPr="00CC58D2">
        <w:rPr>
          <w:rFonts w:ascii="Arial" w:hAnsi="Arial" w:cs="Arial"/>
          <w:sz w:val="24"/>
          <w:szCs w:val="24"/>
        </w:rPr>
        <w:t xml:space="preserve">      </w:t>
      </w:r>
      <w:r w:rsidR="002D422B" w:rsidRPr="00CC58D2">
        <w:rPr>
          <w:rFonts w:ascii="Arial" w:hAnsi="Arial" w:cs="Arial"/>
          <w:sz w:val="24"/>
          <w:szCs w:val="24"/>
        </w:rPr>
        <w:t xml:space="preserve">  </w:t>
      </w:r>
      <w:r w:rsidR="00B84843" w:rsidRPr="00CC58D2">
        <w:rPr>
          <w:rFonts w:ascii="Arial" w:hAnsi="Arial" w:cs="Arial"/>
          <w:sz w:val="24"/>
          <w:szCs w:val="24"/>
        </w:rPr>
        <w:t>В.В. Самойлович</w:t>
      </w:r>
    </w:p>
    <w:p w14:paraId="25EF6791" w14:textId="77777777" w:rsidR="00667C62" w:rsidRPr="00CC58D2" w:rsidRDefault="00667C62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760226C8" w14:textId="77777777" w:rsidR="00667C62" w:rsidRPr="00CC58D2" w:rsidRDefault="00667C62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7DA6ACFF" w14:textId="77777777" w:rsidR="00B84843" w:rsidRPr="00CC58D2" w:rsidRDefault="002A7CBC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 w:rsidRPr="00CC58D2">
        <w:rPr>
          <w:rFonts w:ascii="Arial" w:hAnsi="Arial" w:cs="Arial"/>
          <w:sz w:val="24"/>
          <w:szCs w:val="24"/>
        </w:rPr>
        <w:t xml:space="preserve">Председатель Думы </w:t>
      </w:r>
      <w:r w:rsidR="00667C62" w:rsidRPr="00CC58D2">
        <w:rPr>
          <w:rFonts w:ascii="Arial" w:hAnsi="Arial" w:cs="Arial"/>
          <w:sz w:val="24"/>
          <w:szCs w:val="24"/>
        </w:rPr>
        <w:t>Заларин</w:t>
      </w:r>
      <w:r w:rsidR="00B84843" w:rsidRPr="00CC58D2">
        <w:rPr>
          <w:rFonts w:ascii="Arial" w:hAnsi="Arial" w:cs="Arial"/>
          <w:sz w:val="24"/>
          <w:szCs w:val="24"/>
        </w:rPr>
        <w:t>с</w:t>
      </w:r>
      <w:r w:rsidR="00667C62" w:rsidRPr="00CC58D2">
        <w:rPr>
          <w:rFonts w:ascii="Arial" w:hAnsi="Arial" w:cs="Arial"/>
          <w:sz w:val="24"/>
          <w:szCs w:val="24"/>
        </w:rPr>
        <w:t xml:space="preserve">кого </w:t>
      </w:r>
    </w:p>
    <w:p w14:paraId="5B67CB26" w14:textId="0A79BC2E" w:rsidR="002A7CBC" w:rsidRPr="00CC58D2" w:rsidRDefault="00B84843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 w:rsidRPr="00CC58D2">
        <w:rPr>
          <w:rFonts w:ascii="Arial" w:hAnsi="Arial" w:cs="Arial"/>
          <w:sz w:val="24"/>
          <w:szCs w:val="24"/>
        </w:rPr>
        <w:t>м</w:t>
      </w:r>
      <w:r w:rsidR="002A7CBC" w:rsidRPr="00CC58D2">
        <w:rPr>
          <w:rFonts w:ascii="Arial" w:hAnsi="Arial" w:cs="Arial"/>
          <w:sz w:val="24"/>
          <w:szCs w:val="24"/>
        </w:rPr>
        <w:t>униципального</w:t>
      </w:r>
      <w:r w:rsidRPr="00CC58D2">
        <w:rPr>
          <w:rFonts w:ascii="Arial" w:hAnsi="Arial" w:cs="Arial"/>
          <w:sz w:val="24"/>
          <w:szCs w:val="24"/>
        </w:rPr>
        <w:t xml:space="preserve"> округа Иркутской области         </w:t>
      </w:r>
      <w:r w:rsidR="002A7CBC" w:rsidRPr="00CC58D2">
        <w:rPr>
          <w:rFonts w:ascii="Arial" w:hAnsi="Arial" w:cs="Arial"/>
          <w:sz w:val="24"/>
          <w:szCs w:val="24"/>
        </w:rPr>
        <w:t xml:space="preserve">                          </w:t>
      </w:r>
      <w:r w:rsidR="005511DC" w:rsidRPr="00CC58D2">
        <w:rPr>
          <w:rFonts w:ascii="Arial" w:hAnsi="Arial" w:cs="Arial"/>
          <w:sz w:val="24"/>
          <w:szCs w:val="24"/>
        </w:rPr>
        <w:t xml:space="preserve">   </w:t>
      </w:r>
      <w:r w:rsidR="002A7CBC" w:rsidRPr="00CC58D2">
        <w:rPr>
          <w:rFonts w:ascii="Arial" w:hAnsi="Arial" w:cs="Arial"/>
          <w:sz w:val="24"/>
          <w:szCs w:val="24"/>
        </w:rPr>
        <w:t xml:space="preserve">     А.Н. Кобешев</w:t>
      </w:r>
    </w:p>
    <w:p w14:paraId="59869EEF" w14:textId="025089A3" w:rsidR="005C6B2A" w:rsidRPr="00CC58D2" w:rsidRDefault="005C6B2A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66BCF0DA" w14:textId="7970D5B4" w:rsidR="000E5684" w:rsidRPr="00CC58D2" w:rsidRDefault="000E5684" w:rsidP="0079004A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31CC975F" w14:textId="77777777" w:rsidR="008E5EAF" w:rsidRPr="00CC58D2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44843BB3" w14:textId="77777777" w:rsidR="008E5EAF" w:rsidRPr="00CC58D2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4B9AEFAA" w14:textId="77777777" w:rsidR="008E5EAF" w:rsidRPr="00CC58D2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BD326B7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28D2E104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0694EEC6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2B8DA0A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46100B21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2634C4E7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4A4A0A3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C88B829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F6FD8EF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04631FEE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C71BB65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F9554FB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504492E1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814AFDB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7425334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D798724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1F5C289E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5EA289E2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E3599CC" w14:textId="2A98650E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3699265" w14:textId="7421EB07" w:rsidR="00836997" w:rsidRDefault="00836997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5442708A" w14:textId="77777777" w:rsidR="00836997" w:rsidRDefault="00836997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186668A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24137C17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13853A55" w14:textId="77777777" w:rsidR="008E5EAF" w:rsidRDefault="008E5EAF" w:rsidP="0079004A">
      <w:pPr>
        <w:tabs>
          <w:tab w:val="left" w:pos="-284"/>
          <w:tab w:val="left" w:pos="567"/>
        </w:tabs>
        <w:suppressAutoHyphens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6E81ED3" w14:textId="791B8FC3" w:rsidR="005C6B2A" w:rsidRPr="00442C72" w:rsidRDefault="005C6B2A" w:rsidP="00836997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  <w:r w:rsidRPr="00442C72">
        <w:rPr>
          <w:rFonts w:ascii="Courier New" w:hAnsi="Courier New" w:cs="Courier New"/>
          <w:sz w:val="24"/>
          <w:szCs w:val="24"/>
        </w:rPr>
        <w:lastRenderedPageBreak/>
        <w:t>Приложение к решению</w:t>
      </w:r>
    </w:p>
    <w:p w14:paraId="4787377A" w14:textId="1ECCB197" w:rsidR="005C6B2A" w:rsidRPr="00442C72" w:rsidRDefault="005C6B2A" w:rsidP="00836997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  <w:r w:rsidRPr="00442C72">
        <w:rPr>
          <w:rFonts w:ascii="Courier New" w:hAnsi="Courier New" w:cs="Courier New"/>
          <w:sz w:val="24"/>
          <w:szCs w:val="24"/>
        </w:rPr>
        <w:t>Думы Заларинского МО ИО</w:t>
      </w:r>
    </w:p>
    <w:p w14:paraId="2DC5BE08" w14:textId="07AAE332" w:rsidR="005C6B2A" w:rsidRPr="00442C72" w:rsidRDefault="005C6B2A" w:rsidP="00836997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  <w:r w:rsidRPr="00442C72">
        <w:rPr>
          <w:rFonts w:ascii="Courier New" w:hAnsi="Courier New" w:cs="Courier New"/>
          <w:sz w:val="24"/>
          <w:szCs w:val="24"/>
        </w:rPr>
        <w:t xml:space="preserve">от </w:t>
      </w:r>
      <w:r w:rsidR="00836997">
        <w:rPr>
          <w:rFonts w:ascii="Courier New" w:hAnsi="Courier New" w:cs="Courier New"/>
          <w:sz w:val="24"/>
          <w:szCs w:val="24"/>
        </w:rPr>
        <w:t>11.12.</w:t>
      </w:r>
      <w:r w:rsidRPr="00442C72">
        <w:rPr>
          <w:rFonts w:ascii="Courier New" w:hAnsi="Courier New" w:cs="Courier New"/>
          <w:sz w:val="24"/>
          <w:szCs w:val="24"/>
        </w:rPr>
        <w:t>2025</w:t>
      </w:r>
      <w:r w:rsidR="008D17D1">
        <w:rPr>
          <w:rFonts w:ascii="Courier New" w:hAnsi="Courier New" w:cs="Courier New"/>
          <w:sz w:val="24"/>
          <w:szCs w:val="24"/>
        </w:rPr>
        <w:t xml:space="preserve"> г.</w:t>
      </w:r>
      <w:r w:rsidRPr="00442C72">
        <w:rPr>
          <w:rFonts w:ascii="Courier New" w:hAnsi="Courier New" w:cs="Courier New"/>
          <w:sz w:val="24"/>
          <w:szCs w:val="24"/>
        </w:rPr>
        <w:t xml:space="preserve"> </w:t>
      </w:r>
      <w:r w:rsidR="008220D7">
        <w:rPr>
          <w:rFonts w:ascii="Courier New" w:hAnsi="Courier New" w:cs="Courier New"/>
          <w:sz w:val="24"/>
          <w:szCs w:val="24"/>
        </w:rPr>
        <w:t xml:space="preserve">№ </w:t>
      </w:r>
      <w:r w:rsidR="00836997">
        <w:rPr>
          <w:rFonts w:ascii="Courier New" w:hAnsi="Courier New" w:cs="Courier New"/>
          <w:sz w:val="24"/>
          <w:szCs w:val="24"/>
        </w:rPr>
        <w:t>62</w:t>
      </w:r>
    </w:p>
    <w:p w14:paraId="2525C3C7" w14:textId="34D46C81" w:rsidR="005C6B2A" w:rsidRPr="00442C72" w:rsidRDefault="005C6B2A" w:rsidP="00836997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0FCFAE7E" w14:textId="77777777" w:rsidR="00B5044B" w:rsidRDefault="00442C72" w:rsidP="00836997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center"/>
        <w:rPr>
          <w:rStyle w:val="ab"/>
          <w:rFonts w:ascii="Arial" w:hAnsi="Arial" w:cs="Arial"/>
          <w:b/>
          <w:bCs/>
          <w:i w:val="0"/>
          <w:iCs w:val="0"/>
          <w:color w:val="22272F"/>
          <w:sz w:val="30"/>
          <w:szCs w:val="30"/>
          <w:shd w:val="clear" w:color="auto" w:fill="FFFFFF"/>
        </w:rPr>
      </w:pPr>
      <w:r w:rsidRPr="00442C72">
        <w:rPr>
          <w:rStyle w:val="ab"/>
          <w:rFonts w:ascii="Arial" w:hAnsi="Arial" w:cs="Arial"/>
          <w:b/>
          <w:bCs/>
          <w:i w:val="0"/>
          <w:iCs w:val="0"/>
          <w:color w:val="22272F"/>
          <w:sz w:val="30"/>
          <w:szCs w:val="30"/>
          <w:shd w:val="clear" w:color="auto" w:fill="FFFFFF"/>
        </w:rPr>
        <w:t xml:space="preserve">ПОЛОЖЕНИЕ </w:t>
      </w:r>
    </w:p>
    <w:p w14:paraId="3527A871" w14:textId="77777777" w:rsidR="00B5044B" w:rsidRDefault="00442C72" w:rsidP="00836997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center"/>
        <w:rPr>
          <w:rStyle w:val="ab"/>
          <w:rFonts w:ascii="Arial" w:hAnsi="Arial" w:cs="Arial"/>
          <w:b/>
          <w:bCs/>
          <w:i w:val="0"/>
          <w:iCs w:val="0"/>
          <w:color w:val="22272F"/>
          <w:sz w:val="30"/>
          <w:szCs w:val="30"/>
          <w:shd w:val="clear" w:color="auto" w:fill="FFFFFF"/>
        </w:rPr>
      </w:pPr>
      <w:r w:rsidRPr="00442C72">
        <w:rPr>
          <w:rFonts w:ascii="Arial" w:hAnsi="Arial" w:cs="Arial"/>
          <w:b/>
          <w:bCs/>
          <w:color w:val="22272F"/>
          <w:sz w:val="30"/>
          <w:szCs w:val="30"/>
          <w:shd w:val="clear" w:color="auto" w:fill="FFFFFF"/>
        </w:rPr>
        <w:t>О</w:t>
      </w:r>
      <w:bookmarkStart w:id="3" w:name="_Hlk214009603"/>
      <w:r w:rsidR="008D17D1">
        <w:rPr>
          <w:rFonts w:ascii="Arial" w:hAnsi="Arial" w:cs="Arial"/>
          <w:b/>
          <w:bCs/>
          <w:color w:val="22272F"/>
          <w:sz w:val="30"/>
          <w:szCs w:val="30"/>
          <w:shd w:val="clear" w:color="auto" w:fill="FFFFFF"/>
        </w:rPr>
        <w:t xml:space="preserve"> </w:t>
      </w:r>
      <w:r w:rsidR="00B843C8">
        <w:rPr>
          <w:rFonts w:ascii="Arial" w:hAnsi="Arial" w:cs="Arial"/>
          <w:b/>
          <w:bCs/>
          <w:color w:val="22272F"/>
          <w:sz w:val="30"/>
          <w:szCs w:val="30"/>
          <w:shd w:val="clear" w:color="auto" w:fill="FFFFFF"/>
        </w:rPr>
        <w:t>МОЙГАНС</w:t>
      </w:r>
      <w:r w:rsidR="004D3C2E">
        <w:rPr>
          <w:rFonts w:ascii="Arial" w:hAnsi="Arial" w:cs="Arial"/>
          <w:b/>
          <w:bCs/>
          <w:color w:val="22272F"/>
          <w:sz w:val="30"/>
          <w:szCs w:val="30"/>
          <w:shd w:val="clear" w:color="auto" w:fill="FFFFFF"/>
        </w:rPr>
        <w:t>КОЙ</w:t>
      </w:r>
      <w:r w:rsidR="008D17D1">
        <w:rPr>
          <w:rFonts w:ascii="Arial" w:hAnsi="Arial" w:cs="Arial"/>
          <w:b/>
          <w:bCs/>
          <w:color w:val="22272F"/>
          <w:sz w:val="30"/>
          <w:szCs w:val="30"/>
          <w:shd w:val="clear" w:color="auto" w:fill="FFFFFF"/>
        </w:rPr>
        <w:t xml:space="preserve"> СЕЛЬСКОЙ </w:t>
      </w:r>
      <w:r w:rsidR="000A6916" w:rsidRPr="000A6916">
        <w:rPr>
          <w:rStyle w:val="ab"/>
          <w:rFonts w:ascii="Arial" w:hAnsi="Arial" w:cs="Arial"/>
          <w:b/>
          <w:bCs/>
          <w:i w:val="0"/>
          <w:iCs w:val="0"/>
          <w:color w:val="22272F"/>
          <w:sz w:val="30"/>
          <w:szCs w:val="30"/>
          <w:shd w:val="clear" w:color="auto" w:fill="FFFFFF"/>
        </w:rPr>
        <w:t xml:space="preserve">АДМИНИСТРАЦИИ ЗАЛАРИНСКОГО МУНИЦИПАЛЬНОГО ОКРУГА </w:t>
      </w:r>
    </w:p>
    <w:p w14:paraId="54536814" w14:textId="4D75BA90" w:rsidR="005C6B2A" w:rsidRPr="00442C72" w:rsidRDefault="000A6916" w:rsidP="00836997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center"/>
        <w:rPr>
          <w:rStyle w:val="ab"/>
          <w:rFonts w:ascii="Arial" w:hAnsi="Arial" w:cs="Arial"/>
          <w:b/>
          <w:bCs/>
          <w:i w:val="0"/>
          <w:iCs w:val="0"/>
          <w:color w:val="22272F"/>
          <w:sz w:val="30"/>
          <w:szCs w:val="30"/>
          <w:shd w:val="clear" w:color="auto" w:fill="FFFFFF"/>
        </w:rPr>
      </w:pPr>
      <w:r w:rsidRPr="000A6916">
        <w:rPr>
          <w:rStyle w:val="ab"/>
          <w:rFonts w:ascii="Arial" w:hAnsi="Arial" w:cs="Arial"/>
          <w:b/>
          <w:bCs/>
          <w:i w:val="0"/>
          <w:iCs w:val="0"/>
          <w:color w:val="22272F"/>
          <w:sz w:val="30"/>
          <w:szCs w:val="30"/>
          <w:shd w:val="clear" w:color="auto" w:fill="FFFFFF"/>
        </w:rPr>
        <w:t>ИРКУТСКОЙ ОБЛАСТИ</w:t>
      </w:r>
      <w:bookmarkEnd w:id="3"/>
    </w:p>
    <w:p w14:paraId="21441677" w14:textId="6AA9EA3D" w:rsidR="00442C72" w:rsidRPr="00836997" w:rsidRDefault="00442C72" w:rsidP="00836997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Style w:val="ab"/>
          <w:rFonts w:ascii="Arial" w:hAnsi="Arial" w:cs="Arial"/>
          <w:i w:val="0"/>
          <w:iCs w:val="0"/>
          <w:color w:val="22272F"/>
          <w:sz w:val="24"/>
          <w:szCs w:val="24"/>
          <w:shd w:val="clear" w:color="auto" w:fill="FFFFFF"/>
        </w:rPr>
      </w:pPr>
    </w:p>
    <w:p w14:paraId="69C01276" w14:textId="77777777" w:rsidR="00B5044B" w:rsidRPr="00836997" w:rsidRDefault="00B5044B" w:rsidP="00836997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Глава 1. Общие положения</w:t>
      </w:r>
    </w:p>
    <w:p w14:paraId="089126DE" w14:textId="77777777" w:rsidR="00B5044B" w:rsidRPr="00836997" w:rsidRDefault="00B5044B" w:rsidP="00836997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2D0B58BE" w14:textId="77BA1376" w:rsidR="00651A44" w:rsidRPr="00836997" w:rsidRDefault="00B5044B" w:rsidP="00836997">
      <w:pPr>
        <w:pStyle w:val="aa"/>
        <w:numPr>
          <w:ilvl w:val="0"/>
          <w:numId w:val="7"/>
        </w:numPr>
        <w:spacing w:line="240" w:lineRule="auto"/>
        <w:ind w:left="0" w:firstLine="709"/>
        <w:rPr>
          <w:rFonts w:ascii="Arial" w:eastAsia="Times New Roman" w:hAnsi="Arial" w:cs="Arial"/>
          <w:sz w:val="24"/>
          <w:szCs w:val="24"/>
          <w:lang w:eastAsia="ru-RU"/>
        </w:rPr>
      </w:pPr>
      <w:r w:rsidRPr="00836997">
        <w:rPr>
          <w:rFonts w:ascii="Arial" w:hAnsi="Arial" w:cs="Arial"/>
          <w:sz w:val="24"/>
          <w:szCs w:val="24"/>
        </w:rPr>
        <w:t>Мойганская сельская администрация Заларинского муниципального округа Иркутской области (далее – Мойганская сельская администрация) является структурным подразделением (территориальным органом) администрации Заларинского муниципального округа Иркутской области, наделенным правами юридического лица, созданным для обеспечения управления и осуществления исполнительно-распорядительных функций в пределах</w:t>
      </w:r>
      <w:r w:rsidR="00651A44" w:rsidRPr="00836997">
        <w:rPr>
          <w:rFonts w:ascii="Arial" w:hAnsi="Arial" w:cs="Arial"/>
          <w:sz w:val="24"/>
          <w:szCs w:val="24"/>
        </w:rPr>
        <w:t xml:space="preserve"> территории, </w:t>
      </w:r>
      <w:r w:rsidR="00651A44" w:rsidRPr="00836997">
        <w:rPr>
          <w:rFonts w:ascii="Arial" w:eastAsia="Times New Roman" w:hAnsi="Arial" w:cs="Arial"/>
          <w:sz w:val="24"/>
          <w:szCs w:val="24"/>
          <w:lang w:eastAsia="ru-RU"/>
        </w:rPr>
        <w:t xml:space="preserve">границы которой совпадают с границами бывшего Мойганского муниципального образования, установленными Законом </w:t>
      </w:r>
      <w:r w:rsidR="00651A44" w:rsidRPr="00836997">
        <w:rPr>
          <w:rFonts w:ascii="Arial" w:hAnsi="Arial" w:cs="Arial"/>
          <w:sz w:val="24"/>
          <w:szCs w:val="24"/>
          <w:shd w:val="clear" w:color="auto" w:fill="FFFFFF"/>
        </w:rPr>
        <w:t>Иркутской области от 2 декабря 2004 г. № 75-ОЗ «О статусе и границах муниципальных образований Заларинского района</w:t>
      </w:r>
      <w:r w:rsidR="00651A44" w:rsidRPr="00836997">
        <w:rPr>
          <w:rFonts w:ascii="Arial" w:hAnsi="Arial" w:cs="Arial"/>
          <w:sz w:val="24"/>
          <w:szCs w:val="24"/>
        </w:rPr>
        <w:br/>
      </w:r>
      <w:r w:rsidR="00651A44" w:rsidRPr="00836997">
        <w:rPr>
          <w:rFonts w:ascii="Arial" w:hAnsi="Arial" w:cs="Arial"/>
          <w:sz w:val="24"/>
          <w:szCs w:val="24"/>
          <w:shd w:val="clear" w:color="auto" w:fill="FFFFFF"/>
        </w:rPr>
        <w:t>Иркутской области»</w:t>
      </w:r>
      <w:r w:rsidR="00651A44" w:rsidRPr="00836997">
        <w:rPr>
          <w:rFonts w:ascii="Arial" w:eastAsia="Times New Roman" w:hAnsi="Arial" w:cs="Arial"/>
          <w:sz w:val="24"/>
          <w:szCs w:val="24"/>
          <w:lang w:eastAsia="ru-RU"/>
        </w:rPr>
        <w:t xml:space="preserve"> (утратил силу) на момент его упразднения</w:t>
      </w:r>
      <w:r w:rsidR="00651A44" w:rsidRPr="00836997">
        <w:rPr>
          <w:rFonts w:ascii="Arial" w:hAnsi="Arial" w:cs="Arial"/>
          <w:sz w:val="24"/>
          <w:szCs w:val="24"/>
        </w:rPr>
        <w:t xml:space="preserve"> (далее - подведомственная территория).</w:t>
      </w:r>
    </w:p>
    <w:p w14:paraId="08942294" w14:textId="4F1D2B1A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2. Мойганская сельская администрация в своей деятельности руководствуется Конституцией Российской Федерации, федеральными конституционными законами, федеральными законами, иными нормативными правовыми актами Российской Федерации,  Иркутской области, законами и иными нормативными правовыми актами Заларинского муниципального округа Иркутской области, Уставом Заларинского муниципального округа Иркутской области, настоящим Положением и иными муниципальными правовыми актами Заларинского муниципального округа Иркутской области и Мойганской сельской администрации.</w:t>
      </w:r>
    </w:p>
    <w:p w14:paraId="35FF47AE" w14:textId="009A825E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3. Мойганская сельская администрация осуществляет свою деятельность во взаимодействии с органами государственной власти (государственными органами), органами местного самоуправления Заларинского муниципального округа Иркутской области, территориальным общественным самоуправлением, организациями независимо от организационно-правовых форм и форм собственности, общественными объединениями и гражданами.</w:t>
      </w:r>
    </w:p>
    <w:p w14:paraId="1D6DB5BB" w14:textId="671EE5F9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4. </w:t>
      </w:r>
      <w:r w:rsidR="00B52A26" w:rsidRPr="00836997">
        <w:rPr>
          <w:rFonts w:ascii="Arial" w:hAnsi="Arial" w:cs="Arial"/>
          <w:sz w:val="24"/>
          <w:szCs w:val="24"/>
        </w:rPr>
        <w:t xml:space="preserve">Мойганская </w:t>
      </w:r>
      <w:r w:rsidRPr="00836997">
        <w:rPr>
          <w:rFonts w:ascii="Arial" w:hAnsi="Arial" w:cs="Arial"/>
          <w:sz w:val="24"/>
          <w:szCs w:val="24"/>
        </w:rPr>
        <w:t>сельская администрация является юридическим лицом, учрежденным в форме муниципального казенного учреждения, имеет лицевые счета, открываемые финансовым органом администрации Заларинского  муниципального округа Иркутской области, имеет на праве оперативного управления обособленное имущество, закрепленное в установленном порядке, может от своего имени приобретать и осуществлять имущественные и иные права, нести обязанности, быть истцом и ответчиком в суде.</w:t>
      </w:r>
    </w:p>
    <w:p w14:paraId="14E18068" w14:textId="0DACE109" w:rsidR="00B5044B" w:rsidRPr="00836997" w:rsidRDefault="00B52A26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Мойганская</w:t>
      </w:r>
      <w:r w:rsidR="00B5044B" w:rsidRPr="00836997">
        <w:rPr>
          <w:rFonts w:ascii="Arial" w:hAnsi="Arial" w:cs="Arial"/>
          <w:sz w:val="24"/>
          <w:szCs w:val="24"/>
        </w:rPr>
        <w:t xml:space="preserve"> сельская администрация подотчетна мэру Заларинского муниципального округа Иркутской области, имеет круглую печать и бланки со своим полным наименованием и изображением герба, а также гербовую печать для осуществления нотариальных действий.</w:t>
      </w:r>
    </w:p>
    <w:p w14:paraId="2A07D579" w14:textId="06517A7D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5. Учредителем </w:t>
      </w:r>
      <w:r w:rsidR="00B52A26" w:rsidRPr="00836997">
        <w:rPr>
          <w:rFonts w:ascii="Arial" w:hAnsi="Arial" w:cs="Arial"/>
          <w:sz w:val="24"/>
          <w:szCs w:val="24"/>
        </w:rPr>
        <w:t>Мойганской</w:t>
      </w:r>
      <w:r w:rsidRPr="00836997">
        <w:rPr>
          <w:rFonts w:ascii="Arial" w:hAnsi="Arial" w:cs="Arial"/>
          <w:sz w:val="24"/>
          <w:szCs w:val="24"/>
        </w:rPr>
        <w:t xml:space="preserve"> сельской администрации и собственником его имущества является Заларинский  муниципальный округ Иркутской области в лице администрации Заларинского муниципального округа Иркутской области</w:t>
      </w:r>
      <w:r w:rsidR="00836997">
        <w:rPr>
          <w:rFonts w:ascii="Arial" w:hAnsi="Arial" w:cs="Arial"/>
          <w:sz w:val="24"/>
          <w:szCs w:val="24"/>
        </w:rPr>
        <w:t xml:space="preserve"> </w:t>
      </w:r>
      <w:r w:rsidR="00836997">
        <w:rPr>
          <w:rFonts w:ascii="Arial" w:hAnsi="Arial" w:cs="Arial"/>
          <w:sz w:val="24"/>
          <w:szCs w:val="24"/>
        </w:rPr>
        <w:lastRenderedPageBreak/>
        <w:t>(</w:t>
      </w:r>
      <w:r w:rsidR="00836997" w:rsidRPr="00836997">
        <w:rPr>
          <w:rFonts w:ascii="Arial" w:hAnsi="Arial" w:cs="Arial"/>
          <w:sz w:val="24"/>
          <w:szCs w:val="24"/>
        </w:rPr>
        <w:t>ОГРН: 1253800019770, Дата присвоения ОГРН: 03.12.2025, ИНН: 3816038340, КПП: 381601001</w:t>
      </w:r>
      <w:r w:rsidR="00836997">
        <w:rPr>
          <w:rFonts w:ascii="Arial" w:hAnsi="Arial" w:cs="Arial"/>
          <w:sz w:val="24"/>
          <w:szCs w:val="24"/>
        </w:rPr>
        <w:t>)</w:t>
      </w:r>
      <w:r w:rsidRPr="00836997">
        <w:rPr>
          <w:rFonts w:ascii="Arial" w:hAnsi="Arial" w:cs="Arial"/>
          <w:sz w:val="24"/>
          <w:szCs w:val="24"/>
        </w:rPr>
        <w:t>.</w:t>
      </w:r>
    </w:p>
    <w:p w14:paraId="09954592" w14:textId="1F5E2E5B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6. Финансовое обеспечение деятельности </w:t>
      </w:r>
      <w:r w:rsidR="00B52A26" w:rsidRPr="00836997">
        <w:rPr>
          <w:rFonts w:ascii="Arial" w:hAnsi="Arial" w:cs="Arial"/>
          <w:sz w:val="24"/>
          <w:szCs w:val="24"/>
        </w:rPr>
        <w:t>Мойганской</w:t>
      </w:r>
      <w:r w:rsidRPr="00836997">
        <w:rPr>
          <w:rFonts w:ascii="Arial" w:hAnsi="Arial" w:cs="Arial"/>
          <w:sz w:val="24"/>
          <w:szCs w:val="24"/>
        </w:rPr>
        <w:t xml:space="preserve"> сельской администрации осуществляется за счет средств бюджета Заларинского муниципального округа Иркутской области на основании бюджетной сметы, в порядке, установленном законодательством и муниципальными правовыми актами Заларинского муниципального округа Иркутской области.</w:t>
      </w:r>
    </w:p>
    <w:p w14:paraId="3E9AB7DF" w14:textId="7414846B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7. Структура и штаты (штатное расписание) </w:t>
      </w:r>
      <w:r w:rsidR="00B52A26" w:rsidRPr="00836997">
        <w:rPr>
          <w:rFonts w:ascii="Arial" w:hAnsi="Arial" w:cs="Arial"/>
          <w:sz w:val="24"/>
          <w:szCs w:val="24"/>
        </w:rPr>
        <w:t>Мойганской</w:t>
      </w:r>
      <w:r w:rsidRPr="00836997">
        <w:rPr>
          <w:rFonts w:ascii="Arial" w:hAnsi="Arial" w:cs="Arial"/>
          <w:sz w:val="24"/>
          <w:szCs w:val="24"/>
        </w:rPr>
        <w:t xml:space="preserve"> сельской администрации</w:t>
      </w:r>
      <w:r w:rsidR="00CC58D2" w:rsidRPr="00836997">
        <w:rPr>
          <w:rFonts w:ascii="Arial" w:hAnsi="Arial" w:cs="Arial"/>
          <w:sz w:val="24"/>
          <w:szCs w:val="24"/>
        </w:rPr>
        <w:t xml:space="preserve"> </w:t>
      </w:r>
      <w:r w:rsidRPr="00836997">
        <w:rPr>
          <w:rFonts w:ascii="Arial" w:hAnsi="Arial" w:cs="Arial"/>
          <w:sz w:val="24"/>
          <w:szCs w:val="24"/>
        </w:rPr>
        <w:t>утверждаются администрацией Заларинского  муниципального округа Иркутской области в соответствии со структурой администрации Заларинского муниципального округа Иркутской области, утвержденной Думой Заларинского муниципального округа Иркутской области.</w:t>
      </w:r>
    </w:p>
    <w:p w14:paraId="508CCAF0" w14:textId="72ABD69F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8. Полное наименование территориального органа –</w:t>
      </w:r>
      <w:r w:rsidR="00B52A26" w:rsidRPr="00836997">
        <w:rPr>
          <w:rFonts w:ascii="Arial" w:hAnsi="Arial" w:cs="Arial"/>
          <w:sz w:val="24"/>
          <w:szCs w:val="24"/>
        </w:rPr>
        <w:t xml:space="preserve"> Мойганская</w:t>
      </w:r>
      <w:r w:rsidRPr="00836997">
        <w:rPr>
          <w:rFonts w:ascii="Arial" w:hAnsi="Arial" w:cs="Arial"/>
          <w:sz w:val="24"/>
          <w:szCs w:val="24"/>
        </w:rPr>
        <w:t xml:space="preserve"> сельская администрация Заларинского муниципального округа Иркутской области. </w:t>
      </w:r>
    </w:p>
    <w:p w14:paraId="44524CBA" w14:textId="7ED3423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Сокращенное наименование территориального органа – </w:t>
      </w:r>
      <w:r w:rsidR="00B52A26" w:rsidRPr="00836997">
        <w:rPr>
          <w:rFonts w:ascii="Arial" w:hAnsi="Arial" w:cs="Arial"/>
          <w:sz w:val="24"/>
          <w:szCs w:val="24"/>
        </w:rPr>
        <w:t>Мойганская</w:t>
      </w:r>
      <w:r w:rsidRPr="00836997">
        <w:rPr>
          <w:rFonts w:ascii="Arial" w:hAnsi="Arial" w:cs="Arial"/>
          <w:sz w:val="24"/>
          <w:szCs w:val="24"/>
        </w:rPr>
        <w:t xml:space="preserve"> сельская администрация. </w:t>
      </w:r>
    </w:p>
    <w:p w14:paraId="0986FFAB" w14:textId="77777777" w:rsidR="00601206" w:rsidRPr="00836997" w:rsidRDefault="00B5044B" w:rsidP="00CC58D2">
      <w:pPr>
        <w:tabs>
          <w:tab w:val="left" w:pos="993"/>
        </w:tabs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836997">
        <w:rPr>
          <w:rFonts w:ascii="Arial" w:hAnsi="Arial" w:cs="Arial"/>
          <w:sz w:val="24"/>
          <w:szCs w:val="24"/>
        </w:rPr>
        <w:t xml:space="preserve">9. Место нахождения </w:t>
      </w:r>
      <w:r w:rsidR="00B52A26" w:rsidRPr="00836997">
        <w:rPr>
          <w:rFonts w:ascii="Arial" w:hAnsi="Arial" w:cs="Arial"/>
          <w:sz w:val="24"/>
          <w:szCs w:val="24"/>
        </w:rPr>
        <w:t>Мойганской</w:t>
      </w:r>
      <w:r w:rsidRPr="00836997">
        <w:rPr>
          <w:rFonts w:ascii="Arial" w:hAnsi="Arial" w:cs="Arial"/>
          <w:sz w:val="24"/>
          <w:szCs w:val="24"/>
        </w:rPr>
        <w:t xml:space="preserve"> сельской администрации: </w:t>
      </w:r>
      <w:r w:rsidR="00601206" w:rsidRPr="00836997">
        <w:rPr>
          <w:rFonts w:ascii="Arial" w:eastAsia="Times New Roman" w:hAnsi="Arial" w:cs="Arial"/>
          <w:sz w:val="24"/>
          <w:szCs w:val="24"/>
          <w:lang w:eastAsia="ru-RU"/>
        </w:rPr>
        <w:t>666338, Иркутская область, Заларинский район, с. Мойган, ул. Центральная, д. 25.</w:t>
      </w:r>
    </w:p>
    <w:p w14:paraId="1F9BA8DF" w14:textId="1B0B01C4" w:rsidR="00B5044B" w:rsidRPr="00836997" w:rsidRDefault="00B5044B" w:rsidP="00CC58D2">
      <w:pPr>
        <w:tabs>
          <w:tab w:val="left" w:pos="993"/>
        </w:tabs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10. Реорганизация и ликвидация </w:t>
      </w:r>
      <w:r w:rsidR="00B52A26" w:rsidRPr="00836997">
        <w:rPr>
          <w:rFonts w:ascii="Arial" w:hAnsi="Arial" w:cs="Arial"/>
          <w:sz w:val="24"/>
          <w:szCs w:val="24"/>
        </w:rPr>
        <w:t>Мойганской</w:t>
      </w:r>
      <w:r w:rsidRPr="00836997">
        <w:rPr>
          <w:rFonts w:ascii="Arial" w:hAnsi="Arial" w:cs="Arial"/>
          <w:sz w:val="24"/>
          <w:szCs w:val="24"/>
        </w:rPr>
        <w:t xml:space="preserve"> сельской администрации осуществляется решением Думы Заларинского муниципального округа Иркутской области в соответствии с федеральным, областным законодательством и муниципальными правовыми актами Заларинского муниципального округа Иркутской области.</w:t>
      </w:r>
    </w:p>
    <w:p w14:paraId="31AA2849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</w:p>
    <w:p w14:paraId="67D857FA" w14:textId="51A1C1B6" w:rsidR="00B5044B" w:rsidRPr="00836997" w:rsidRDefault="00B5044B" w:rsidP="00CC58D2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Глава 2. Задачи и функции </w:t>
      </w:r>
      <w:r w:rsidR="00601206" w:rsidRPr="00836997">
        <w:rPr>
          <w:rFonts w:ascii="Arial" w:hAnsi="Arial" w:cs="Arial"/>
          <w:sz w:val="24"/>
          <w:szCs w:val="24"/>
        </w:rPr>
        <w:t>Мойган</w:t>
      </w:r>
      <w:r w:rsidRPr="00836997">
        <w:rPr>
          <w:rFonts w:ascii="Arial" w:hAnsi="Arial" w:cs="Arial"/>
          <w:sz w:val="24"/>
          <w:szCs w:val="24"/>
        </w:rPr>
        <w:t>ской сельской администрации</w:t>
      </w:r>
    </w:p>
    <w:p w14:paraId="71B3FB64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</w:p>
    <w:p w14:paraId="20C028E9" w14:textId="1893F93E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11. Задачами </w:t>
      </w:r>
      <w:r w:rsidR="00601206" w:rsidRPr="00836997">
        <w:rPr>
          <w:rFonts w:ascii="Arial" w:hAnsi="Arial" w:cs="Arial"/>
          <w:sz w:val="24"/>
          <w:szCs w:val="24"/>
        </w:rPr>
        <w:t>Мойганск</w:t>
      </w:r>
      <w:r w:rsidRPr="00836997">
        <w:rPr>
          <w:rFonts w:ascii="Arial" w:hAnsi="Arial" w:cs="Arial"/>
          <w:sz w:val="24"/>
          <w:szCs w:val="24"/>
        </w:rPr>
        <w:t>ой сельской администрации являются исполнительно-распорядительная, координирующая и контрольная деятельность на подведомственной территории в пределах, установленных законодательством и муниципальными правовыми актами Заларинского  муниципального округа Иркутской области, в том числе:</w:t>
      </w:r>
    </w:p>
    <w:p w14:paraId="06EE369C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1) Обеспечение прав граждан на осуществление местного самоуправления и участие в решении вопросов местного значения.</w:t>
      </w:r>
    </w:p>
    <w:p w14:paraId="7BB1A87B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2) Реализация муниципальных программ и программ социально-экономического развития  Заларинского муниципального округа Иркутской области в целях повышения уровня и качества жизни населения.</w:t>
      </w:r>
    </w:p>
    <w:p w14:paraId="69995E28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3) Развитие и поддержка деятельности территориального общественного самоуправления, старост, некоммерческих организаций, обеспечение взаимодействия с гражданами.</w:t>
      </w:r>
    </w:p>
    <w:p w14:paraId="3BBE1EE4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4) Решение в соответствии с муниципальными правовыми актами Заларинского муниципального округа Иркутской области вопросов, не отнесенных к вопросам местного значения муниципального округа, предусмотренных ст. 16.1 ФЗ-131, ст. 37 ФЗ-33 (с момента вступления в силу), в том числе совершение нотариальных действий, предусмотренных законодательством, оказание содействия в осуществлении нотариусом приема населения в соответствии с графиком приема населения, утвержденным нотариальной палатой субъекта Российской Федерации;</w:t>
      </w:r>
    </w:p>
    <w:p w14:paraId="07B3DC0F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5) Осуществление в соответствии с федеральными законами, законами Иркутской области государственных полномочий, в том числе:</w:t>
      </w:r>
    </w:p>
    <w:p w14:paraId="1A0DED04" w14:textId="52290564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а) ведение первичного воинского учета в отношении граждан, проживающих или пребывающих в отдельных населенных пунктах (за исключением населенных </w:t>
      </w:r>
      <w:r w:rsidRPr="00836997">
        <w:rPr>
          <w:rFonts w:ascii="Arial" w:hAnsi="Arial" w:cs="Arial"/>
          <w:sz w:val="24"/>
          <w:szCs w:val="24"/>
        </w:rPr>
        <w:lastRenderedPageBreak/>
        <w:t>пунктов, на территориях которых воинский учет осуществляется структурными подразделениями военных комиссариатов);</w:t>
      </w:r>
    </w:p>
    <w:p w14:paraId="234A6375" w14:textId="0AC0A55F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б) исполнение в соответствии с муниципальными правовыми актами Заларинского муниципального округа Иркутской области отдельных государственных полномочий, переданных законами Иркутской области.</w:t>
      </w:r>
    </w:p>
    <w:p w14:paraId="655F84A3" w14:textId="5D896334" w:rsidR="009E3389" w:rsidRPr="00836997" w:rsidRDefault="00B5044B" w:rsidP="009E3389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12. </w:t>
      </w:r>
      <w:r w:rsidR="00601206" w:rsidRPr="00836997">
        <w:rPr>
          <w:rFonts w:ascii="Arial" w:hAnsi="Arial" w:cs="Arial"/>
          <w:sz w:val="24"/>
          <w:szCs w:val="24"/>
        </w:rPr>
        <w:t xml:space="preserve">Мойганская </w:t>
      </w:r>
      <w:r w:rsidRPr="00836997">
        <w:rPr>
          <w:rFonts w:ascii="Arial" w:hAnsi="Arial" w:cs="Arial"/>
          <w:sz w:val="24"/>
          <w:szCs w:val="24"/>
        </w:rPr>
        <w:t>сельская</w:t>
      </w:r>
      <w:r w:rsidR="009E3389" w:rsidRPr="00836997">
        <w:rPr>
          <w:rFonts w:ascii="Arial" w:hAnsi="Arial" w:cs="Arial"/>
          <w:sz w:val="24"/>
          <w:szCs w:val="24"/>
        </w:rPr>
        <w:t xml:space="preserve"> администрация  в соответствии с возложенными на нее задачами в установленном порядке осуществляет на подведомственной территории в пределах своей компетенции функции по реализации полномочий администрации Заларинского муниципального округа Иркутской области по решению следующих вопросов:</w:t>
      </w:r>
    </w:p>
    <w:p w14:paraId="1C7052BC" w14:textId="77777777" w:rsidR="009E3389" w:rsidRPr="00836997" w:rsidRDefault="009E3389" w:rsidP="009E3389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1) Организация электро-, тепло- и водоснабжения населения, водоотведения, снабжения населения топливом в пределах полномочий, установленных законодательством Российской Федерации на подведомственной территории.</w:t>
      </w:r>
    </w:p>
    <w:p w14:paraId="1C22B0E5" w14:textId="77777777" w:rsidR="009E3389" w:rsidRPr="00836997" w:rsidRDefault="009E3389" w:rsidP="009E3389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2) Организация дорожной деятельности в отношении автомобильных дорог на подведомственной территории и обеспечение безопасности дорожного движения на них, включая создание и обеспечение функционирования парковок (парковочных мест), кроме проектирования дорог, планируемых к строительству, реконструкции, капитального ремонта дорог на подведомственной территории.</w:t>
      </w:r>
    </w:p>
    <w:p w14:paraId="091884E7" w14:textId="7D529D0A" w:rsidR="00B5044B" w:rsidRPr="00836997" w:rsidRDefault="00B5044B" w:rsidP="009E3389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3) Участие и контроль в обеспечении проживающих на территории </w:t>
      </w:r>
      <w:r w:rsidR="00601206" w:rsidRPr="00836997">
        <w:rPr>
          <w:rFonts w:ascii="Arial" w:hAnsi="Arial" w:cs="Arial"/>
          <w:sz w:val="24"/>
          <w:szCs w:val="24"/>
        </w:rPr>
        <w:t>Мойганск</w:t>
      </w:r>
      <w:r w:rsidRPr="00836997">
        <w:rPr>
          <w:rFonts w:ascii="Arial" w:hAnsi="Arial" w:cs="Arial"/>
          <w:sz w:val="24"/>
          <w:szCs w:val="24"/>
        </w:rPr>
        <w:t>ой сельской администрации и нуждающихся в жилых помещениях малоимущих граждан жилыми помещениями, организации строительства и содержания муниципального жилищного фонда, созданию условий для жилищного строительства, осуществлении муниципального жилищного контроля, сбора первичной документации для признания граждан нуждающимися в жилых помещениях и постановки их на учет, заключении договоров социального найма, приватизации, работы с аварийным жилым фондом, а также иных полномочий в соответствии с жилищным законодательством, кроме ведения общей очереди нуждающихся в жилых помещениях Заларинского муниципального округа Иркутской области.</w:t>
      </w:r>
    </w:p>
    <w:p w14:paraId="0CAF5A4D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4) Участие в предупреждении и ликвидации последствий чрезвычайных ситуаций в части проведения аварийно-спасательных и других неотложных работ, а также поддержании общественного порядка при их проведении, поддержании в постоянной готовности муниципальной системы оповещения и информирования населения о чрезвычайных ситуациях, установлении при ликвидации чрезвычайных ситуаций федерального, межрегионального, регионального, межмуниципального и муниципального характера фактов проживания граждан Российской Федерации, иностранных граждан и лиц без гражданства в жилых помещениях, находящихся в зоне чрезвычайной ситуации, нарушении условий их жизнедеятельности и утраты ими имущества в результате чрезвычайной ситуации.</w:t>
      </w:r>
    </w:p>
    <w:p w14:paraId="3E280148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5) Оказание содействия по предоставлению помещения (рабочего места) на обслуживаемом административном участке сотруднику, замещающему должность участкового уполномоченного полиции.</w:t>
      </w:r>
    </w:p>
    <w:p w14:paraId="1FC601AC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6) Обеспечение первичных мер пожарной безопасности в части создания условий для организации добровольной пожарной охраны, а также для участия граждан в обеспечении первичных мер пожарной безопасности в иных формах, оказания содействия органам государственной власти субъектов Российской Федерации в информировании населения о мерах пожарной безопасности, в том числе посредством организации и проведения собраний граждан на подведомственной территории.</w:t>
      </w:r>
    </w:p>
    <w:p w14:paraId="0A3AE726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lastRenderedPageBreak/>
        <w:t>7) Участие в создании условий для обеспечения жителей услугами связи, общественного питания, торговли и бытового обслуживания.</w:t>
      </w:r>
    </w:p>
    <w:p w14:paraId="10C2511C" w14:textId="5BDF4922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8) Участие и контроль за организацией библиотечного обслуживания населения на подведомственной территории.</w:t>
      </w:r>
    </w:p>
    <w:p w14:paraId="09AE4A69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9) Участие и контроль в создании условий для организации досуга и обеспечения жителей услугами организаций культуры, в том числе участие в организации культурно-массовых и спортивных мероприятий, взаимодействие с организациями различных форм собственности в целях развития культурного пространства за исключением методического сопровождения.</w:t>
      </w:r>
    </w:p>
    <w:p w14:paraId="7E694A33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10) Создание условий для развития местного традиционного народного художественного творчества, участие в сохранении, возрождении и развитии народных художественных промыслов за исключением методического сопровождения.</w:t>
      </w:r>
    </w:p>
    <w:p w14:paraId="28507F3D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11) Сохранение, использование и популяризация объектов культурного наследия (памятников истории и культуры), находящихся в собственности муниципального округа, охрана объектов культурного наследия (памятников истории и культуры) местного (муниципального) значения.</w:t>
      </w:r>
    </w:p>
    <w:p w14:paraId="332E129D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12) Обеспечение условий для развития физической культуры, школьного спорта и массового спорта, организация проведения официальных физкультурно-оздоровительных и спортивных мероприятий, кроме проектирования, строительства, капитального ремонта объектов физической культуры, школьного спорта и массового спорта, возведения модульных зданий и сооружений для осуществления соответствующей деятельности.</w:t>
      </w:r>
    </w:p>
    <w:p w14:paraId="098CE782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13) Создание условий для массового отдыха жителей и организация обустройства мест массового отдыха населения на подведомственной территории.</w:t>
      </w:r>
    </w:p>
    <w:p w14:paraId="7D9A0ADD" w14:textId="2806725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14) </w:t>
      </w:r>
      <w:r w:rsidR="009E3389" w:rsidRPr="00836997">
        <w:rPr>
          <w:rFonts w:ascii="Arial" w:hAnsi="Arial" w:cs="Arial"/>
          <w:sz w:val="24"/>
          <w:szCs w:val="24"/>
        </w:rPr>
        <w:t>Организация</w:t>
      </w:r>
      <w:r w:rsidRPr="00836997">
        <w:rPr>
          <w:rFonts w:ascii="Arial" w:hAnsi="Arial" w:cs="Arial"/>
          <w:sz w:val="24"/>
          <w:szCs w:val="24"/>
        </w:rPr>
        <w:t xml:space="preserve"> ритуальных услуг</w:t>
      </w:r>
      <w:r w:rsidR="009E3389" w:rsidRPr="00836997">
        <w:rPr>
          <w:rFonts w:ascii="Arial" w:hAnsi="Arial" w:cs="Arial"/>
          <w:sz w:val="24"/>
          <w:szCs w:val="24"/>
        </w:rPr>
        <w:t>, осуществление содержания</w:t>
      </w:r>
      <w:r w:rsidRPr="00836997">
        <w:rPr>
          <w:rFonts w:ascii="Arial" w:hAnsi="Arial" w:cs="Arial"/>
          <w:sz w:val="24"/>
          <w:szCs w:val="24"/>
        </w:rPr>
        <w:t xml:space="preserve"> </w:t>
      </w:r>
      <w:r w:rsidR="009E3389" w:rsidRPr="00836997">
        <w:rPr>
          <w:rFonts w:ascii="Arial" w:hAnsi="Arial" w:cs="Arial"/>
          <w:sz w:val="24"/>
          <w:szCs w:val="24"/>
        </w:rPr>
        <w:t xml:space="preserve">и инвентаризации </w:t>
      </w:r>
      <w:r w:rsidRPr="00836997">
        <w:rPr>
          <w:rFonts w:ascii="Arial" w:hAnsi="Arial" w:cs="Arial"/>
          <w:sz w:val="24"/>
          <w:szCs w:val="24"/>
        </w:rPr>
        <w:t>мест захоронения на подведомственной территории.</w:t>
      </w:r>
    </w:p>
    <w:p w14:paraId="199FB9AC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15) Участие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отходов.</w:t>
      </w:r>
    </w:p>
    <w:p w14:paraId="1FA2B8DA" w14:textId="543A5C3B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16) </w:t>
      </w:r>
      <w:r w:rsidR="009E3389" w:rsidRPr="00836997">
        <w:rPr>
          <w:rFonts w:ascii="Arial" w:hAnsi="Arial" w:cs="Arial"/>
          <w:sz w:val="24"/>
          <w:szCs w:val="24"/>
        </w:rPr>
        <w:t>Осуществление</w:t>
      </w:r>
      <w:r w:rsidRPr="00836997">
        <w:rPr>
          <w:rFonts w:ascii="Arial" w:hAnsi="Arial" w:cs="Arial"/>
          <w:sz w:val="24"/>
          <w:szCs w:val="24"/>
        </w:rPr>
        <w:t xml:space="preserve"> муниципального контроля в сфере благоустройства, предметом которого является соблюдение Правил благоустройства территории Заларинского муниципального округа Иркутской области, в том числе требований к обеспечению доступности для инвалидов объектов социальной, инженерной и транспортной инфраструктур и предоставляемых услуг в соответствии с Правилами благоустройства, действующими на территории.</w:t>
      </w:r>
    </w:p>
    <w:p w14:paraId="7B942396" w14:textId="34E4B93A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17</w:t>
      </w:r>
      <w:r w:rsidR="009E3389" w:rsidRPr="00836997">
        <w:rPr>
          <w:rFonts w:ascii="Arial" w:hAnsi="Arial" w:cs="Arial"/>
          <w:sz w:val="24"/>
          <w:szCs w:val="24"/>
        </w:rPr>
        <w:t xml:space="preserve">) </w:t>
      </w:r>
      <w:r w:rsidRPr="00836997">
        <w:rPr>
          <w:rFonts w:ascii="Arial" w:hAnsi="Arial" w:cs="Arial"/>
          <w:sz w:val="24"/>
          <w:szCs w:val="24"/>
        </w:rPr>
        <w:t>Присвоение адресов объектам адресации, изменение, аннулирование адресов, присвоение наименований элементам улично-дорожной сети (за исключением автомобильных дорог федерального значения, автомобильных дорог регионального или межмуниципального значения), наименований элементам планировочной структуры, изменение, аннулирование таких наименований на подведомственной территории, размещение информации в государственном адресном реестре.</w:t>
      </w:r>
    </w:p>
    <w:p w14:paraId="7D26312B" w14:textId="0CB81835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</w:t>
      </w:r>
      <w:r w:rsidR="009E3389" w:rsidRPr="00836997">
        <w:rPr>
          <w:rFonts w:ascii="Arial" w:hAnsi="Arial" w:cs="Arial"/>
          <w:sz w:val="24"/>
          <w:szCs w:val="24"/>
        </w:rPr>
        <w:t>8</w:t>
      </w:r>
      <w:r w:rsidRPr="00836997">
        <w:rPr>
          <w:rFonts w:ascii="Arial" w:hAnsi="Arial" w:cs="Arial"/>
          <w:sz w:val="24"/>
          <w:szCs w:val="24"/>
        </w:rPr>
        <w:t xml:space="preserve">) Участие и контроль в организации и осуществлении мероприятий по гражданской обороне, защите населения и территории от чрезвычайных ситуаций природного и техногенного характера, включая поддержку в состоянии постоянной готовности к использованию систем оповещения населения об опасности, объектов гражданской обороны, создании и содержании в целях гражданской обороны запасов материально-технических, продовольственных, медицинских и иных средств, в части подготовки населения в области гражданской обороны (пропаганде знаний в области гражданской обороны), поддержании в состоянии </w:t>
      </w:r>
      <w:r w:rsidRPr="00836997">
        <w:rPr>
          <w:rFonts w:ascii="Arial" w:hAnsi="Arial" w:cs="Arial"/>
          <w:sz w:val="24"/>
          <w:szCs w:val="24"/>
        </w:rPr>
        <w:lastRenderedPageBreak/>
        <w:t>постоянной готовности к использованию муниципальной системы оповещения населения; проведении мероприятий по подготовке к эвакуации населения, материальных и культурных ценностей в безопасные районы (создании и организации деятельности сборных эвакуационных пунктов, приемных эвакуационных пунктов, подготовки их личного состава).</w:t>
      </w:r>
    </w:p>
    <w:p w14:paraId="3D392C3E" w14:textId="6AF17E7E" w:rsidR="00B5044B" w:rsidRPr="00836997" w:rsidRDefault="009E3389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19</w:t>
      </w:r>
      <w:r w:rsidR="00B5044B" w:rsidRPr="00836997">
        <w:rPr>
          <w:rFonts w:ascii="Arial" w:hAnsi="Arial" w:cs="Arial"/>
          <w:sz w:val="24"/>
          <w:szCs w:val="24"/>
        </w:rPr>
        <w:t>) Участие в осуществлении муниципального контроля в области охраны и использования особо охраняемых природных территорий местного значения.</w:t>
      </w:r>
    </w:p>
    <w:p w14:paraId="55631679" w14:textId="56DD27F4" w:rsidR="00B5044B" w:rsidRPr="00836997" w:rsidRDefault="009E3389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20</w:t>
      </w:r>
      <w:r w:rsidR="00B5044B" w:rsidRPr="00836997">
        <w:rPr>
          <w:rFonts w:ascii="Arial" w:hAnsi="Arial" w:cs="Arial"/>
          <w:sz w:val="24"/>
          <w:szCs w:val="24"/>
        </w:rPr>
        <w:t>) Участие в организации и осуществлению мероприятий по работе с детьми и молодежью, участие в реализации молодежной политики, разработке и реализации мер по обеспечению и защите прав и законных интересов молодежи, разработки и реализации муниципальных программ по основным направлениям реализации молодежной политики, организации и осуществлении мониторинга реализации молодежной политики, за исключением:</w:t>
      </w:r>
    </w:p>
    <w:p w14:paraId="5561F287" w14:textId="1B94F166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а) осуществления взаимодействия в сфере молодежной политики с международными организациями, иностранными государственными органами, а также иностранными неправительственными организациями;</w:t>
      </w:r>
    </w:p>
    <w:p w14:paraId="29A20554" w14:textId="3BFD9F43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б) полномочий, предусмотренных частью 5 статьи 5, частью 1 статьи 12.2, пунктом 7 части 2 статьи 34, статьей 77 Федерального закона от 29.12.2012 № 273-ФЗ «Об образовании в Российской Федерации» (в части касающейся молодежи от 14 до 35 лет и соответствия основным направлениям реализации молодежной политики);</w:t>
      </w:r>
    </w:p>
    <w:p w14:paraId="47B32AA7" w14:textId="0BD39294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в) поддержки инновационной деятельности в формах, предусмотренных пунктом 4 статьи 16.2 Федерального закона от 23.08.1996 № 127-ФЗ «О науке и государственной научно-технической политике»;</w:t>
      </w:r>
    </w:p>
    <w:p w14:paraId="3F7818EB" w14:textId="4EAAE4F2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г) установления дополнительных мер поддержки семей, имеющих детей, за счет средств бюджета Заларинского муниципального округа.</w:t>
      </w:r>
    </w:p>
    <w:p w14:paraId="7D60B773" w14:textId="6711C0C3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</w:t>
      </w:r>
      <w:r w:rsidR="009E3389" w:rsidRPr="00836997">
        <w:rPr>
          <w:rFonts w:ascii="Arial" w:hAnsi="Arial" w:cs="Arial"/>
          <w:sz w:val="24"/>
          <w:szCs w:val="24"/>
        </w:rPr>
        <w:t>1</w:t>
      </w:r>
      <w:r w:rsidRPr="00836997">
        <w:rPr>
          <w:rFonts w:ascii="Arial" w:hAnsi="Arial" w:cs="Arial"/>
          <w:sz w:val="24"/>
          <w:szCs w:val="24"/>
        </w:rPr>
        <w:t>) Участие и контроль в осуществлении в пределах, установленных водным законодательством Российской Федерации, полномочий собственника водных объектов,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объектов, включая обеспечение свободного доступа граждан к водным объектам общего пользования и их береговым полосам, а также правил использования водных объектов для рекреационных целей; участие в осуществлении мероприятий по обеспечению безопасности людей на водных объектах, охране их жизни и здоровья.</w:t>
      </w:r>
    </w:p>
    <w:p w14:paraId="026AACF1" w14:textId="0517F1D8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</w:t>
      </w:r>
      <w:r w:rsidR="009E3389" w:rsidRPr="00836997">
        <w:rPr>
          <w:rFonts w:ascii="Arial" w:hAnsi="Arial" w:cs="Arial"/>
          <w:sz w:val="24"/>
          <w:szCs w:val="24"/>
        </w:rPr>
        <w:t>2</w:t>
      </w:r>
      <w:r w:rsidRPr="00836997">
        <w:rPr>
          <w:rFonts w:ascii="Arial" w:hAnsi="Arial" w:cs="Arial"/>
          <w:sz w:val="24"/>
          <w:szCs w:val="24"/>
        </w:rPr>
        <w:t>) Оказание поддержки гражданам и их объединениям, участвующим в охране общественного порядка, создание условий для деятельности народных дружин.</w:t>
      </w:r>
    </w:p>
    <w:p w14:paraId="51795E42" w14:textId="64ED66EB" w:rsidR="00B5044B" w:rsidRPr="00836997" w:rsidRDefault="009E3389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23</w:t>
      </w:r>
      <w:r w:rsidR="00B5044B" w:rsidRPr="00836997">
        <w:rPr>
          <w:rFonts w:ascii="Arial" w:hAnsi="Arial" w:cs="Arial"/>
          <w:sz w:val="24"/>
          <w:szCs w:val="24"/>
        </w:rPr>
        <w:t>) Участие в осуществлении муниципального лесного контроля.</w:t>
      </w:r>
    </w:p>
    <w:p w14:paraId="3821F979" w14:textId="74A8F7D1" w:rsidR="00B5044B" w:rsidRPr="00836997" w:rsidRDefault="009E3389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24</w:t>
      </w:r>
      <w:r w:rsidR="00B5044B" w:rsidRPr="00836997">
        <w:rPr>
          <w:rFonts w:ascii="Arial" w:hAnsi="Arial" w:cs="Arial"/>
          <w:sz w:val="24"/>
          <w:szCs w:val="24"/>
        </w:rPr>
        <w:t>) Проведение мероприятий по выявлению правообладателей ранее учтенных объектов недвижимости, направление сведений о правообладателях данных объектов недвижимости для внесения в Единый государственный реестр недвижимости.</w:t>
      </w:r>
    </w:p>
    <w:p w14:paraId="0A6C6C3B" w14:textId="5C8311AF" w:rsidR="00B5044B" w:rsidRPr="00836997" w:rsidRDefault="009E3389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25</w:t>
      </w:r>
      <w:r w:rsidR="00B5044B" w:rsidRPr="00836997">
        <w:rPr>
          <w:rFonts w:ascii="Arial" w:hAnsi="Arial" w:cs="Arial"/>
          <w:sz w:val="24"/>
          <w:szCs w:val="24"/>
        </w:rPr>
        <w:t>) Ведение похозяйственного учета, в соответствии с Федеральным законом от 07.07.2003 № 112-ФЗ «О личном подсобном хозяйстве», выдача населению справок и выписок из похозяйственных книг.</w:t>
      </w:r>
    </w:p>
    <w:p w14:paraId="7C80BBAB" w14:textId="5B64EADE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</w:t>
      </w:r>
      <w:r w:rsidR="009E3389" w:rsidRPr="00836997">
        <w:rPr>
          <w:rFonts w:ascii="Arial" w:hAnsi="Arial" w:cs="Arial"/>
          <w:sz w:val="24"/>
          <w:szCs w:val="24"/>
        </w:rPr>
        <w:t>6</w:t>
      </w:r>
      <w:r w:rsidRPr="00836997">
        <w:rPr>
          <w:rFonts w:ascii="Arial" w:hAnsi="Arial" w:cs="Arial"/>
          <w:sz w:val="24"/>
          <w:szCs w:val="24"/>
        </w:rPr>
        <w:t xml:space="preserve">) Участие в профилактике терроризма и экстремизма, а также в минимизации и (или) ликвидации последствий проявлений терроризма и экстремизма в части участия в мероприятиях по профилактике терроризма, а также по минимизации и (или) ликвидации последствий его проявлений, организуемых федеральными органами исполнительной власти и (или) органами исполнительной власти субъекта Российской Федерации, обеспечения </w:t>
      </w:r>
      <w:r w:rsidRPr="00836997">
        <w:rPr>
          <w:rFonts w:ascii="Arial" w:hAnsi="Arial" w:cs="Arial"/>
          <w:sz w:val="24"/>
          <w:szCs w:val="24"/>
        </w:rPr>
        <w:lastRenderedPageBreak/>
        <w:t>выполнения требований к антитеррористической защищенности объектов, находящихся в муниципальной собственности и в ведении  Заларинского муниципального округа Иркутской области.</w:t>
      </w:r>
    </w:p>
    <w:p w14:paraId="71AC7DB6" w14:textId="675A1DCD" w:rsidR="00B5044B" w:rsidRPr="00836997" w:rsidRDefault="009E3389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27</w:t>
      </w:r>
      <w:r w:rsidR="00B5044B" w:rsidRPr="00836997">
        <w:rPr>
          <w:rFonts w:ascii="Arial" w:hAnsi="Arial" w:cs="Arial"/>
          <w:sz w:val="24"/>
          <w:szCs w:val="24"/>
        </w:rPr>
        <w:t>) Участие в создании условий для оказания медицинской помощи населению на подведомственной территории.</w:t>
      </w:r>
    </w:p>
    <w:p w14:paraId="015FB338" w14:textId="47517DB8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</w:t>
      </w:r>
      <w:r w:rsidR="009E3389" w:rsidRPr="00836997">
        <w:rPr>
          <w:rFonts w:ascii="Arial" w:hAnsi="Arial" w:cs="Arial"/>
          <w:sz w:val="24"/>
          <w:szCs w:val="24"/>
        </w:rPr>
        <w:t>8</w:t>
      </w:r>
      <w:r w:rsidRPr="00836997">
        <w:rPr>
          <w:rFonts w:ascii="Arial" w:hAnsi="Arial" w:cs="Arial"/>
          <w:sz w:val="24"/>
          <w:szCs w:val="24"/>
        </w:rPr>
        <w:t>) Оказание содействия по мобилизационной подготовке населения, проживающего на подведомственной территории, и мобилизации.</w:t>
      </w:r>
    </w:p>
    <w:p w14:paraId="5CE32071" w14:textId="249D5CC2" w:rsidR="00B5044B" w:rsidRPr="00836997" w:rsidRDefault="009E3389" w:rsidP="00CC58D2">
      <w:pPr>
        <w:shd w:val="clear" w:color="auto" w:fill="FFFFFF"/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29</w:t>
      </w:r>
      <w:r w:rsidR="00B5044B" w:rsidRPr="00836997">
        <w:rPr>
          <w:rFonts w:ascii="Arial" w:hAnsi="Arial" w:cs="Arial"/>
          <w:sz w:val="24"/>
          <w:szCs w:val="24"/>
        </w:rPr>
        <w:t>) Участие в разработке и внесение предложений о внесении изменений</w:t>
      </w:r>
      <w:r w:rsidR="00CC58D2" w:rsidRPr="00836997">
        <w:rPr>
          <w:rFonts w:ascii="Arial" w:hAnsi="Arial" w:cs="Arial"/>
          <w:sz w:val="24"/>
          <w:szCs w:val="24"/>
        </w:rPr>
        <w:t xml:space="preserve"> </w:t>
      </w:r>
      <w:r w:rsidR="00B5044B" w:rsidRPr="00836997">
        <w:rPr>
          <w:rFonts w:ascii="Arial" w:hAnsi="Arial" w:cs="Arial"/>
          <w:sz w:val="24"/>
          <w:szCs w:val="24"/>
        </w:rPr>
        <w:t>в документы стратегического планирования и участие в их реализации.</w:t>
      </w:r>
    </w:p>
    <w:p w14:paraId="5FEC4A3F" w14:textId="3F1D77E8" w:rsidR="00B5044B" w:rsidRPr="00836997" w:rsidRDefault="00B5044B" w:rsidP="00CC58D2">
      <w:pPr>
        <w:shd w:val="clear" w:color="auto" w:fill="FFFFFF"/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3</w:t>
      </w:r>
      <w:r w:rsidR="009E3389" w:rsidRPr="00836997">
        <w:rPr>
          <w:rFonts w:ascii="Arial" w:hAnsi="Arial" w:cs="Arial"/>
          <w:sz w:val="24"/>
          <w:szCs w:val="24"/>
        </w:rPr>
        <w:t>0</w:t>
      </w:r>
      <w:r w:rsidRPr="00836997">
        <w:rPr>
          <w:rFonts w:ascii="Arial" w:hAnsi="Arial" w:cs="Arial"/>
          <w:sz w:val="24"/>
          <w:szCs w:val="24"/>
        </w:rPr>
        <w:t>) Оказание содействия в организации выставок, ярмарок, семинаров и</w:t>
      </w:r>
      <w:r w:rsidR="00CC58D2" w:rsidRPr="00836997">
        <w:rPr>
          <w:rFonts w:ascii="Arial" w:hAnsi="Arial" w:cs="Arial"/>
          <w:sz w:val="24"/>
          <w:szCs w:val="24"/>
        </w:rPr>
        <w:t xml:space="preserve"> </w:t>
      </w:r>
      <w:r w:rsidRPr="00836997">
        <w:rPr>
          <w:rFonts w:ascii="Arial" w:hAnsi="Arial" w:cs="Arial"/>
          <w:sz w:val="24"/>
          <w:szCs w:val="24"/>
        </w:rPr>
        <w:t>иных мероприятий, направленных на повышение информированности и деловой активности субъектов предпринимательства на подведомственной территории.</w:t>
      </w:r>
    </w:p>
    <w:p w14:paraId="06E933B3" w14:textId="244ABA7C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13. Для реализации возложенных задач и осуществления функций </w:t>
      </w:r>
      <w:r w:rsidR="00601206" w:rsidRPr="00836997">
        <w:rPr>
          <w:rFonts w:ascii="Arial" w:hAnsi="Arial" w:cs="Arial"/>
          <w:sz w:val="24"/>
          <w:szCs w:val="24"/>
        </w:rPr>
        <w:t>Мойганс</w:t>
      </w:r>
      <w:r w:rsidRPr="00836997">
        <w:rPr>
          <w:rFonts w:ascii="Arial" w:hAnsi="Arial" w:cs="Arial"/>
          <w:sz w:val="24"/>
          <w:szCs w:val="24"/>
        </w:rPr>
        <w:t>кая сельская администрация:</w:t>
      </w:r>
    </w:p>
    <w:p w14:paraId="3B710137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1) Создает совместные координационные, консультативные, совещательные и иные рабочие органы с целью координации деятельности с иными органами (структурными подразделениями органов) администрации Заларинского муниципального округа Иркутской области.</w:t>
      </w:r>
    </w:p>
    <w:p w14:paraId="794874BE" w14:textId="2FA1B5EA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2) Освещает деятельность </w:t>
      </w:r>
      <w:r w:rsidR="00601206" w:rsidRPr="00836997">
        <w:rPr>
          <w:rFonts w:ascii="Arial" w:hAnsi="Arial" w:cs="Arial"/>
          <w:sz w:val="24"/>
          <w:szCs w:val="24"/>
        </w:rPr>
        <w:t>Мойганск</w:t>
      </w:r>
      <w:r w:rsidRPr="00836997">
        <w:rPr>
          <w:rFonts w:ascii="Arial" w:hAnsi="Arial" w:cs="Arial"/>
          <w:sz w:val="24"/>
          <w:szCs w:val="24"/>
        </w:rPr>
        <w:t>ой сельской администрации в средствах массовой информации, социальных сетях, на встречах с населением,  участвует в размещении на официальном сайте Заларинского  муниципального округа Иркутской области в сети «Интернет» сведений, документов, материалов, информаций.</w:t>
      </w:r>
    </w:p>
    <w:p w14:paraId="6BB38E17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3) Осуществляет меры по противодействию коррупции на подведомственной территории.</w:t>
      </w:r>
    </w:p>
    <w:p w14:paraId="625EE5F0" w14:textId="683B9C34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4) Обеспечивает организацию хранения, комплектования, учета и использования документов, образовавшихся в процессе деятельности   </w:t>
      </w:r>
      <w:r w:rsidR="00601206" w:rsidRPr="00836997">
        <w:rPr>
          <w:rFonts w:ascii="Arial" w:hAnsi="Arial" w:cs="Arial"/>
          <w:sz w:val="24"/>
          <w:szCs w:val="24"/>
        </w:rPr>
        <w:t>Мойган</w:t>
      </w:r>
      <w:r w:rsidRPr="00836997">
        <w:rPr>
          <w:rFonts w:ascii="Arial" w:hAnsi="Arial" w:cs="Arial"/>
          <w:sz w:val="24"/>
          <w:szCs w:val="24"/>
        </w:rPr>
        <w:t>ской сельской администрации, сдачу указанных документов на хранение в архивный отдел администрации Заларинского муниципального округа Иркутской области в установленном порядке.</w:t>
      </w:r>
    </w:p>
    <w:p w14:paraId="6DA82371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5) Организует прием населения, рассмотрение обращений граждан, принятие по ним необходимых мер в пределах своей компетенции, предоставляет гражданам возможность ознакомления с документами и материалами, непосредственно затрагивающими их права, свободы и обязанности.</w:t>
      </w:r>
    </w:p>
    <w:p w14:paraId="66649E89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6) Осуществляет контроль за исполнением муниципальных правовых актов Заларинского муниципального округа Иркутской области.</w:t>
      </w:r>
    </w:p>
    <w:p w14:paraId="3D22CA9B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7) Участвует в организации и проведении выборных кампаний, референдумов, опросов населения, участвует в организации и проведении публичных слушаний, общественных обсуждений, сходов, собраний, конференций.</w:t>
      </w:r>
    </w:p>
    <w:p w14:paraId="7AC3782B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8) Принимает заявления и документы для предоставления муниципальных услуг и передает их в уполномоченные на предоставление соответствующих муниципальных услуг функциональные органы администрации Заларинского муниципального округа Иркутской области, выдает результаты предоставления муниципальных услуг заявителю.</w:t>
      </w:r>
    </w:p>
    <w:p w14:paraId="37E5FDFC" w14:textId="199F488E" w:rsidR="00B5044B" w:rsidRPr="00836997" w:rsidRDefault="00CC58D2" w:rsidP="00CC58D2">
      <w:pPr>
        <w:pStyle w:val="af"/>
        <w:tabs>
          <w:tab w:val="left" w:pos="1134"/>
        </w:tabs>
        <w:spacing w:line="240" w:lineRule="auto"/>
        <w:rPr>
          <w:rFonts w:ascii="Arial" w:hAnsi="Arial" w:cs="Arial"/>
        </w:rPr>
      </w:pPr>
      <w:r w:rsidRPr="00836997">
        <w:rPr>
          <w:rFonts w:ascii="Arial" w:hAnsi="Arial" w:cs="Arial"/>
        </w:rPr>
        <w:t xml:space="preserve">9) </w:t>
      </w:r>
      <w:r w:rsidR="00B5044B" w:rsidRPr="00836997">
        <w:rPr>
          <w:rFonts w:ascii="Arial" w:hAnsi="Arial" w:cs="Arial"/>
        </w:rPr>
        <w:t>Осуществляет административно-хозяйственные функции в отношении муниципальных учреждений культуры, в том числе:</w:t>
      </w:r>
    </w:p>
    <w:p w14:paraId="0D4D89D6" w14:textId="1D4E8849" w:rsidR="00B5044B" w:rsidRPr="00836997" w:rsidRDefault="009E3389" w:rsidP="009E3389">
      <w:pPr>
        <w:tabs>
          <w:tab w:val="left" w:pos="709"/>
        </w:tabs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а) </w:t>
      </w:r>
      <w:r w:rsidR="00B5044B" w:rsidRPr="00836997">
        <w:rPr>
          <w:rFonts w:ascii="Arial" w:hAnsi="Arial" w:cs="Arial"/>
          <w:sz w:val="24"/>
          <w:szCs w:val="24"/>
        </w:rPr>
        <w:t>обеспечивает содержание зданий и помещений учреждений культуры;</w:t>
      </w:r>
    </w:p>
    <w:p w14:paraId="72AD8FAF" w14:textId="47B27718" w:rsidR="00B5044B" w:rsidRPr="00836997" w:rsidRDefault="009E3389" w:rsidP="009E3389">
      <w:pPr>
        <w:tabs>
          <w:tab w:val="left" w:pos="709"/>
        </w:tabs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б) </w:t>
      </w:r>
      <w:r w:rsidR="00B5044B" w:rsidRPr="00836997">
        <w:rPr>
          <w:rFonts w:ascii="Arial" w:hAnsi="Arial" w:cs="Arial"/>
          <w:sz w:val="24"/>
          <w:szCs w:val="24"/>
        </w:rPr>
        <w:t>содействует в оснащении учреждений культуры необходимым оборудованием, инвентарем и материалами;</w:t>
      </w:r>
    </w:p>
    <w:p w14:paraId="076E2E94" w14:textId="63D3A60A" w:rsidR="00B5044B" w:rsidRPr="00836997" w:rsidRDefault="009E3389" w:rsidP="009E3389">
      <w:pPr>
        <w:tabs>
          <w:tab w:val="left" w:pos="709"/>
        </w:tabs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в) </w:t>
      </w:r>
      <w:r w:rsidR="00B5044B" w:rsidRPr="00836997">
        <w:rPr>
          <w:rFonts w:ascii="Arial" w:hAnsi="Arial" w:cs="Arial"/>
          <w:sz w:val="24"/>
          <w:szCs w:val="24"/>
        </w:rPr>
        <w:t>организовывает проведение текущего ремонта имущества, закрепленного за учреждениями культуры;</w:t>
      </w:r>
    </w:p>
    <w:p w14:paraId="28FD9CF0" w14:textId="4995C332" w:rsidR="00B5044B" w:rsidRPr="00836997" w:rsidRDefault="009E3389" w:rsidP="009E3389">
      <w:pPr>
        <w:tabs>
          <w:tab w:val="left" w:pos="709"/>
        </w:tabs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Style w:val="ad"/>
          <w:rFonts w:ascii="Arial" w:hAnsi="Arial" w:cs="Arial"/>
          <w:b w:val="0"/>
          <w:sz w:val="24"/>
          <w:szCs w:val="24"/>
        </w:rPr>
        <w:lastRenderedPageBreak/>
        <w:t xml:space="preserve">г) </w:t>
      </w:r>
      <w:r w:rsidR="00B5044B" w:rsidRPr="00836997">
        <w:rPr>
          <w:rStyle w:val="ad"/>
          <w:rFonts w:ascii="Arial" w:hAnsi="Arial" w:cs="Arial"/>
          <w:b w:val="0"/>
          <w:sz w:val="24"/>
          <w:szCs w:val="24"/>
        </w:rPr>
        <w:t>согласовывает кандидатуру на должность руководителя муниципального учреждения культуры</w:t>
      </w:r>
      <w:r w:rsidR="00B5044B" w:rsidRPr="00836997">
        <w:rPr>
          <w:rFonts w:ascii="Arial" w:hAnsi="Arial" w:cs="Arial"/>
          <w:sz w:val="24"/>
          <w:szCs w:val="24"/>
        </w:rPr>
        <w:t>.</w:t>
      </w:r>
    </w:p>
    <w:p w14:paraId="247A6D5E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10) Организует и  осуществляет муниципальный контроль по видам, предусмотренным муниципальными правовыми актами администрации Заларинского муниципального округа Иркутской области, в порядке, установленном Положением о виде муниципального контроля, утвержденном Думой Заларинского муниципального округа Иркутской области.</w:t>
      </w:r>
    </w:p>
    <w:p w14:paraId="07C2823F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11) Участвует в организации сбора на подведомственной территории статистических показателей, характеризующих состояние экономики и социальной сферы Заларинского муниципального округа Иркутской области;</w:t>
      </w:r>
    </w:p>
    <w:p w14:paraId="4C0B6F39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12) Рассматривает обращения органов государственной власти (государственных органов), органов местного самоуправления Иркутского муниципального округа и иных муниципальных образований, обращения граждан и организаций независимо от организационно-правовых форм и форм собственности, направляет на них ответы.</w:t>
      </w:r>
    </w:p>
    <w:p w14:paraId="6DB6AA5B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13) Осуществляет отдельные функции и полномочия учредителя муниципальных предприятий и учреждений на основании муниципального правового акта администрации Заларинского муниципального округа Иркутской области и Устава  соответствующего предприятия, учреждения.</w:t>
      </w:r>
    </w:p>
    <w:p w14:paraId="13B25E4C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14) Выступает в качестве истца и ответчика в суде, представляет свои интересы в судах общей юрисдикции, третейских и арбитражных судах, в органах государственной власти, органах местного самоуправления, государственных и иных организациях, направляет материалы в правоохранительные органы;</w:t>
      </w:r>
    </w:p>
    <w:p w14:paraId="3CD83930" w14:textId="777F24FC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15) Заключает от имени</w:t>
      </w:r>
      <w:r w:rsidR="00601206" w:rsidRPr="00836997">
        <w:rPr>
          <w:rFonts w:ascii="Arial" w:hAnsi="Arial" w:cs="Arial"/>
          <w:sz w:val="24"/>
          <w:szCs w:val="24"/>
        </w:rPr>
        <w:t xml:space="preserve"> Мойган</w:t>
      </w:r>
      <w:r w:rsidRPr="00836997">
        <w:rPr>
          <w:rFonts w:ascii="Arial" w:hAnsi="Arial" w:cs="Arial"/>
          <w:sz w:val="24"/>
          <w:szCs w:val="24"/>
        </w:rPr>
        <w:t xml:space="preserve">ской сельской администрации контракты, договоры, соглашения в соответствии с компетенцией </w:t>
      </w:r>
      <w:r w:rsidR="00601206" w:rsidRPr="00836997">
        <w:rPr>
          <w:rFonts w:ascii="Arial" w:hAnsi="Arial" w:cs="Arial"/>
          <w:sz w:val="24"/>
          <w:szCs w:val="24"/>
        </w:rPr>
        <w:t>Мойганс</w:t>
      </w:r>
      <w:r w:rsidRPr="00836997">
        <w:rPr>
          <w:rFonts w:ascii="Arial" w:hAnsi="Arial" w:cs="Arial"/>
          <w:sz w:val="24"/>
          <w:szCs w:val="24"/>
        </w:rPr>
        <w:t>кой сельской администрации, определенной настоящим Положением и иными муниципальными правовыми актами Заларинского муниципального округа Иркутской области;</w:t>
      </w:r>
    </w:p>
    <w:p w14:paraId="4E16CD63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16) Участвует в мероприятиях отраслевых (функциональных) органов администрации Заларинского муниципального округа Иркутской области по осуществлению контроля на подведомственной территории за сохранностью и использованием муниципального имущества Заларинского муниципального округа Иркутской области (далее - муниципальное имущество);</w:t>
      </w:r>
    </w:p>
    <w:p w14:paraId="5BD23ED5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17) Выявляет на подведомственной территории бесхозяйное и выморочное имущество и направляет данные сведения в комитет по управлению муниципальным имуществом Заларинского муниципального округа Иркутской области, вносит ему предложения об изъятии земельных участков, находящихся на подведомственной территории.</w:t>
      </w:r>
    </w:p>
    <w:p w14:paraId="2BC1527D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18) Осуществляет владение и пользование муниципальным имуществом, переданным на праве оперативного управления в порядке, установленном правовыми актами Заларинского муниципального округа Иркутской области.</w:t>
      </w:r>
    </w:p>
    <w:p w14:paraId="32864879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19) Осуществляет бюджетные полномочия получателя средств бюджета Заларинского муниципального округа Иркутской области в соответствии с Бюджетным кодексом Российской Федерации.</w:t>
      </w:r>
    </w:p>
    <w:p w14:paraId="6497133C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20) Осуществляет полномочия заказчика при закупке товаров, работ, услуг для обеспечения муниципальных нужд.</w:t>
      </w:r>
    </w:p>
    <w:p w14:paraId="12C9D75E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21) Участвует в разработке и вносит предложения о внесении изменений в Генеральный план (наименование муниципального образования), Правила землепользования и застройки (наименование муниципального образования), документацию по планировке территории.</w:t>
      </w:r>
    </w:p>
    <w:p w14:paraId="6457DA35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22) Информирует комитет по управлению муниципальным имуществом администрации Заларинского муниципального округа Иркутской области о нарушениях земельного законодательства на подведомственной территории.</w:t>
      </w:r>
    </w:p>
    <w:p w14:paraId="195B11C7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lastRenderedPageBreak/>
        <w:t>23) Вносит предложения по подбору земельных участков в целях реализации инвестиционных проектов на подведомственной территории.</w:t>
      </w:r>
    </w:p>
    <w:p w14:paraId="55C5AFB2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24) Принимает участие в обследовании земельных участков на подведомственной территории.</w:t>
      </w:r>
    </w:p>
    <w:p w14:paraId="1BF2268B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25) Выявляет бесхозяйное недвижимое имущество на подведомственной территории, в том числе бесхозяйные объекты тепловых, газовых сетей и сетей электроснабжения, водоснабжения и водоотведения, автомобильных дорог, внутриквартальных проездов, сетей ливневой канализации, сетей наружного освещения и направляет информацию о выявленных объектах.</w:t>
      </w:r>
    </w:p>
    <w:p w14:paraId="33BD6509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26) Осуществляет взаимодействие с контрольными, надзорными органами, организациями коммунального комплекса, организациями, осуществляющими управление многоквартирными домами, по устранению нарушений в части эксплуатации жилищного фонда и объектов инженерной инфраструктуры.</w:t>
      </w:r>
    </w:p>
    <w:p w14:paraId="03D9C923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27) При возникновении аварийных ситуаций обеспечивает информирование соответствующих служб.</w:t>
      </w:r>
    </w:p>
    <w:p w14:paraId="55060666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28) Обеспечивает доведение до жителей, проживающих на подведомственной территории, и организаций информации о сроках ограничений (прекращения) оказания жилищно-коммунальной услуги и принимаемых мерах по устранению аварий.</w:t>
      </w:r>
    </w:p>
    <w:p w14:paraId="4AAEB7C5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29) Организует проведение ремонтных работ и подготовку и отопительному сезону объектов муниципальной тепло- и водоснабжающей инфраструктуры  (источники тепловой энергии, тепловые сети, сети  водоснабжения и водоотведения) на подведомственной территории.</w:t>
      </w:r>
    </w:p>
    <w:p w14:paraId="2BCCE20D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30) Участвует в осуществлении контроля объектов организаций коммунального комплекса, расположенных на подведомственной территории, аварийно-диспетчерских служб за готовностью теплоснабжающих организаций, тепло-сетевых организаций, отдельных категорий потребителей к отопительному периоду.</w:t>
      </w:r>
    </w:p>
    <w:p w14:paraId="6E08CC42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31) Вносит предложения в схему размещения нестационарных торговых объектов на подведомственной территории.</w:t>
      </w:r>
    </w:p>
    <w:p w14:paraId="62910160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32) Вносит предложения по изменению и развитию маршрутной сети регулярных перевозок пассажиров и багажа автомобильным транспортом общего пользования, расписания его движения между населенными пунктами.</w:t>
      </w:r>
    </w:p>
    <w:p w14:paraId="6FEEB463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33) Представляет заявки на отлов безнадзорных животных, обитающих на подведомственной территории.</w:t>
      </w:r>
    </w:p>
    <w:p w14:paraId="338B251D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34) Информирует о состоянии источников противопожарного водоснабжения, осуществляет проведение работ по содержанию, текущему ремонту муниципальных источников противопожарного водоснабжения (искусственных водоемов).</w:t>
      </w:r>
    </w:p>
    <w:p w14:paraId="7C1B99C8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35) Принимает меры по обеспечению беспрепятственного проезда пожарной техники к месту пожара.</w:t>
      </w:r>
    </w:p>
    <w:p w14:paraId="49E77C1A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36) Готовит предложения о включении мероприятий по обеспечению пожарной безопасности подведомственной территории в планы и программы развития.</w:t>
      </w:r>
    </w:p>
    <w:p w14:paraId="5090C165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37) Организует работу по содержанию  и ремонту  дорог общего пользования местного значения и участвует в осуществлении контроля за исполнением муниципальных контрактов по строительству, реконструкции, капитальному и текущему ремонтам автомобильных дорог общего пользования местного значения в рамках программы дорожной деятельности Заларинского муниципального округа Иркутской области на 2026-2030 годы на подведомственной территории.</w:t>
      </w:r>
    </w:p>
    <w:p w14:paraId="5C581243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lastRenderedPageBreak/>
        <w:t>38) Участвует в предупреждении и выявляет несанкционированные свалки на подведомственной территории и передает информацию в администрацию Заларинского муниципального округа Иркутской области</w:t>
      </w:r>
    </w:p>
    <w:p w14:paraId="39C174A0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39) Организует вывоз с территории общего пользования мусора, образовавшегося в результате проведения комплексной уборки территории.</w:t>
      </w:r>
    </w:p>
    <w:p w14:paraId="4DA3E143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40) Вносит предложения в план текущего и капитального ремонта объектов благоустройства на подведомственной территории.</w:t>
      </w:r>
    </w:p>
    <w:p w14:paraId="23059797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41) Вносит предложения при разработке Правил благоустройства  подведомственной территории и внесения в них изменений.</w:t>
      </w:r>
    </w:p>
    <w:p w14:paraId="289543F0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42) Осуществляет мониторинг общественного мнения, прогнозирует возможное обострение социальной напряженности, принимает профилактические меры по предупреждению конфликтов.</w:t>
      </w:r>
    </w:p>
    <w:p w14:paraId="015C1DFE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43) Ведет учет отработанного времени лицами, которым назначено наказание в виде обязательных работ.</w:t>
      </w:r>
    </w:p>
    <w:p w14:paraId="45F7378B" w14:textId="77777777" w:rsidR="005F4F52" w:rsidRPr="00836997" w:rsidRDefault="005F4F52" w:rsidP="005F4F52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836997">
        <w:rPr>
          <w:rFonts w:ascii="Arial" w:hAnsi="Arial" w:cs="Arial"/>
          <w:sz w:val="24"/>
          <w:szCs w:val="24"/>
        </w:rPr>
        <w:t>44) Осуществляет иные функции по поручению Мэра Заларинского муниципального округа Иркутской области, в том числе как главы администрации округа</w:t>
      </w:r>
      <w:r w:rsidRPr="00836997">
        <w:rPr>
          <w:rFonts w:ascii="Arial" w:hAnsi="Arial" w:cs="Arial"/>
          <w:strike/>
          <w:sz w:val="24"/>
          <w:szCs w:val="24"/>
        </w:rPr>
        <w:t>,</w:t>
      </w:r>
      <w:r w:rsidRPr="00836997">
        <w:rPr>
          <w:rFonts w:ascii="Arial" w:hAnsi="Arial" w:cs="Arial"/>
          <w:sz w:val="24"/>
          <w:szCs w:val="24"/>
        </w:rPr>
        <w:t xml:space="preserve"> в соответствии с муниципальными правовыми актами Заларинского муниципального округа Иркутской области.</w:t>
      </w:r>
    </w:p>
    <w:p w14:paraId="381AB806" w14:textId="77777777" w:rsidR="005F4F52" w:rsidRPr="00836997" w:rsidRDefault="005F4F52" w:rsidP="005F4F52">
      <w:pPr>
        <w:spacing w:line="240" w:lineRule="auto"/>
        <w:rPr>
          <w:rFonts w:ascii="Arial" w:hAnsi="Arial" w:cs="Arial"/>
          <w:sz w:val="24"/>
          <w:szCs w:val="24"/>
        </w:rPr>
      </w:pPr>
    </w:p>
    <w:p w14:paraId="755F254A" w14:textId="14E432F2" w:rsidR="00B5044B" w:rsidRPr="00836997" w:rsidRDefault="00B5044B" w:rsidP="00CC58D2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Глава 3. Права </w:t>
      </w:r>
      <w:r w:rsidR="00601206" w:rsidRPr="00836997">
        <w:rPr>
          <w:rFonts w:ascii="Arial" w:hAnsi="Arial" w:cs="Arial"/>
          <w:sz w:val="24"/>
          <w:szCs w:val="24"/>
        </w:rPr>
        <w:t>Мойганск</w:t>
      </w:r>
      <w:r w:rsidRPr="00836997">
        <w:rPr>
          <w:rFonts w:ascii="Arial" w:hAnsi="Arial" w:cs="Arial"/>
          <w:sz w:val="24"/>
          <w:szCs w:val="24"/>
        </w:rPr>
        <w:t>ой сельской администрации</w:t>
      </w:r>
    </w:p>
    <w:p w14:paraId="5E2681CA" w14:textId="77777777" w:rsidR="00B5044B" w:rsidRPr="00836997" w:rsidRDefault="00B5044B" w:rsidP="00CC58D2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064E109B" w14:textId="0EAF2C6F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14. </w:t>
      </w:r>
      <w:r w:rsidR="00601206" w:rsidRPr="00836997">
        <w:rPr>
          <w:rFonts w:ascii="Arial" w:hAnsi="Arial" w:cs="Arial"/>
          <w:sz w:val="24"/>
          <w:szCs w:val="24"/>
        </w:rPr>
        <w:t>Мойганс</w:t>
      </w:r>
      <w:r w:rsidRPr="00836997">
        <w:rPr>
          <w:rFonts w:ascii="Arial" w:hAnsi="Arial" w:cs="Arial"/>
          <w:sz w:val="24"/>
          <w:szCs w:val="24"/>
        </w:rPr>
        <w:t>кая сельская администрация  для решения возложенных задач и реализации функций, предусмотренных настоящим Положением, в установленном порядке вправе:</w:t>
      </w:r>
    </w:p>
    <w:p w14:paraId="7BDFC533" w14:textId="71484C24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1) Запрашивать и получать от органов государственной власти, органов местного самоуправления Заларинского муниципального округа Иркутской области и иных муниципальных образований, организаций независимо от организационно-правовых форм и форм собственности, общественных объединений и граждан необходимую информацию, документы и материалы, необходимые для осуществления возложенных функций.</w:t>
      </w:r>
    </w:p>
    <w:p w14:paraId="529D2CE3" w14:textId="7D9DF0E8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2) Вносить предложения по совершенствованию деятельности органов местного самоуправления Заларинского муниципального округа Иркутской области, инициировать совершение сделок, заключение муниципальных контрактов, иных договоров, соглашений в соответствии с законодательством и муниципальными правовыми актами Заларинского муниципального округа Иркутской области, принимать участие в разработке проектов муниципальных правовых актов Заларинского муниципального округа Иркутской области по вопросам, отнесенным к компетенции </w:t>
      </w:r>
      <w:r w:rsidR="00601206" w:rsidRPr="00836997">
        <w:rPr>
          <w:rFonts w:ascii="Arial" w:hAnsi="Arial" w:cs="Arial"/>
          <w:sz w:val="24"/>
          <w:szCs w:val="24"/>
        </w:rPr>
        <w:t>Мойган</w:t>
      </w:r>
      <w:r w:rsidRPr="00836997">
        <w:rPr>
          <w:rFonts w:ascii="Arial" w:hAnsi="Arial" w:cs="Arial"/>
          <w:sz w:val="24"/>
          <w:szCs w:val="24"/>
        </w:rPr>
        <w:t>ской сельской администрации.</w:t>
      </w:r>
    </w:p>
    <w:p w14:paraId="72CFE7F0" w14:textId="2F2FE533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3) Привлекать в необходимых случаях специалистов органов местного самоуправления Заларинского муниципального округа Иркутской области, а также специалистов (экспертов) иных органов и организаций для решения вопросов, относящихся к сферам деятельности </w:t>
      </w:r>
      <w:r w:rsidR="00601206" w:rsidRPr="00836997">
        <w:rPr>
          <w:rFonts w:ascii="Arial" w:hAnsi="Arial" w:cs="Arial"/>
          <w:sz w:val="24"/>
          <w:szCs w:val="24"/>
        </w:rPr>
        <w:t>Мойганс</w:t>
      </w:r>
      <w:r w:rsidRPr="00836997">
        <w:rPr>
          <w:rFonts w:ascii="Arial" w:hAnsi="Arial" w:cs="Arial"/>
          <w:sz w:val="24"/>
          <w:szCs w:val="24"/>
        </w:rPr>
        <w:t>кой сельской администрации.</w:t>
      </w:r>
    </w:p>
    <w:p w14:paraId="2D01DC79" w14:textId="5B78A52D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4) Создавать в пределах своей компетенции рабочие группы и комиссии по реализации возложенных задач, создавать совещательные органы, организовывать совещания для рассмотрения вопросов, находящихся в компетенции </w:t>
      </w:r>
      <w:r w:rsidR="007067D6" w:rsidRPr="00836997">
        <w:rPr>
          <w:rFonts w:ascii="Arial" w:hAnsi="Arial" w:cs="Arial"/>
          <w:sz w:val="24"/>
          <w:szCs w:val="24"/>
        </w:rPr>
        <w:t>Мойган</w:t>
      </w:r>
      <w:r w:rsidRPr="00836997">
        <w:rPr>
          <w:rFonts w:ascii="Arial" w:hAnsi="Arial" w:cs="Arial"/>
          <w:sz w:val="24"/>
          <w:szCs w:val="24"/>
        </w:rPr>
        <w:t>ской сельской администрации, пользоваться в установленном порядке базами данных администрации Заларинского муниципального округа Иркутской области, а также создавать собственные базы данных.</w:t>
      </w:r>
    </w:p>
    <w:p w14:paraId="3B73D238" w14:textId="3E658C69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5) Готовить предложения по формированию расходов бюджета Заларинского муниципального округа Иркутской области в соответствии с функциями, установленными настоящим Положением.</w:t>
      </w:r>
    </w:p>
    <w:p w14:paraId="65547406" w14:textId="58C8628C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lastRenderedPageBreak/>
        <w:t xml:space="preserve">6) Входить в состав коллегиальных органов и принимать участие в их деятельности по вопросам, отнесенным к компетенции </w:t>
      </w:r>
      <w:r w:rsidR="007067D6" w:rsidRPr="00836997">
        <w:rPr>
          <w:rFonts w:ascii="Arial" w:hAnsi="Arial" w:cs="Arial"/>
          <w:sz w:val="24"/>
          <w:szCs w:val="24"/>
        </w:rPr>
        <w:t>Мойган</w:t>
      </w:r>
      <w:r w:rsidRPr="00836997">
        <w:rPr>
          <w:rFonts w:ascii="Arial" w:hAnsi="Arial" w:cs="Arial"/>
          <w:sz w:val="24"/>
          <w:szCs w:val="24"/>
        </w:rPr>
        <w:t>ской сельской администрации.</w:t>
      </w:r>
    </w:p>
    <w:p w14:paraId="73F40788" w14:textId="1A797CDD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7) Осуществлять иные права, предусмотренные законодательством, муниципальными правовыми актами Заларинского муниципального округа Иркутской области, муниципальными контрактами, иными договорами, соглашениями.</w:t>
      </w:r>
    </w:p>
    <w:p w14:paraId="73D1E82F" w14:textId="41B7E242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15. При осуществлении своей деятельности </w:t>
      </w:r>
      <w:r w:rsidR="007067D6" w:rsidRPr="00836997">
        <w:rPr>
          <w:rFonts w:ascii="Arial" w:hAnsi="Arial" w:cs="Arial"/>
          <w:sz w:val="24"/>
          <w:szCs w:val="24"/>
        </w:rPr>
        <w:t>Мойган</w:t>
      </w:r>
      <w:r w:rsidRPr="00836997">
        <w:rPr>
          <w:rFonts w:ascii="Arial" w:hAnsi="Arial" w:cs="Arial"/>
          <w:sz w:val="24"/>
          <w:szCs w:val="24"/>
        </w:rPr>
        <w:t>ская сельская администрация обязана:</w:t>
      </w:r>
    </w:p>
    <w:p w14:paraId="56C555F9" w14:textId="466FCBC1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1) Соблюдать требования российского, регионального законодательства и муниципальных правовых актов Заларинского муниципального округа Иркутской области.</w:t>
      </w:r>
    </w:p>
    <w:p w14:paraId="6B8017E2" w14:textId="49E8736B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2) Обеспечивать решение задач и выполнение функций, установленных настоящим Положением и иными правовыми актами Заларинского муниципального округа Иркутской области.</w:t>
      </w:r>
    </w:p>
    <w:p w14:paraId="2C211E8E" w14:textId="75A0B492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3) Действовать в интересах населения Заларинского муниципального округа Иркутской области.</w:t>
      </w:r>
    </w:p>
    <w:p w14:paraId="0D9E0555" w14:textId="313C4A0A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4) Осуществлять свою деятельность на основе текущих и перспективных планов администрации Заларинского муниципального округа Иркутской области.</w:t>
      </w:r>
    </w:p>
    <w:p w14:paraId="023F35E5" w14:textId="70F124FE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5) Повышать профессиональный уровень муниципальных служащих и иных работников </w:t>
      </w:r>
      <w:r w:rsidR="007067D6" w:rsidRPr="00836997">
        <w:rPr>
          <w:rFonts w:ascii="Arial" w:hAnsi="Arial" w:cs="Arial"/>
          <w:sz w:val="24"/>
          <w:szCs w:val="24"/>
        </w:rPr>
        <w:t>Мойган</w:t>
      </w:r>
      <w:r w:rsidRPr="00836997">
        <w:rPr>
          <w:rFonts w:ascii="Arial" w:hAnsi="Arial" w:cs="Arial"/>
          <w:sz w:val="24"/>
          <w:szCs w:val="24"/>
        </w:rPr>
        <w:t>ской сельской администрации.</w:t>
      </w:r>
    </w:p>
    <w:p w14:paraId="4E034584" w14:textId="6E25096D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6) Вести прием граждан по вопросам, отнесенным к ее компетенции.</w:t>
      </w:r>
    </w:p>
    <w:p w14:paraId="6E8EC30D" w14:textId="1DE77CD5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7) Соблюдать установленные сроки при принятии решений, предоставлении отчетов и информаций, рассмотрении обращений физических лиц и организаций.</w:t>
      </w:r>
    </w:p>
    <w:p w14:paraId="75DDC25B" w14:textId="54ACAFF3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8) Владеть и пользоваться имуществом, закрепленным за ним на праве оперативного управления, в пределах, установленных законом, в соответствии с целями своей деятельности, и назначением имущества.</w:t>
      </w:r>
    </w:p>
    <w:p w14:paraId="577607FB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</w:p>
    <w:p w14:paraId="661D09D0" w14:textId="7FE6DC6F" w:rsidR="00B5044B" w:rsidRPr="00836997" w:rsidRDefault="00B5044B" w:rsidP="005F4F5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Глава 4. Организация деятельности </w:t>
      </w:r>
      <w:r w:rsidR="007067D6" w:rsidRPr="00836997">
        <w:rPr>
          <w:rFonts w:ascii="Arial" w:hAnsi="Arial" w:cs="Arial"/>
          <w:sz w:val="24"/>
          <w:szCs w:val="24"/>
        </w:rPr>
        <w:t>Мойган</w:t>
      </w:r>
      <w:r w:rsidRPr="00836997">
        <w:rPr>
          <w:rFonts w:ascii="Arial" w:hAnsi="Arial" w:cs="Arial"/>
          <w:sz w:val="24"/>
          <w:szCs w:val="24"/>
        </w:rPr>
        <w:t>ской сельской администрации</w:t>
      </w:r>
    </w:p>
    <w:p w14:paraId="7B98225B" w14:textId="77777777" w:rsidR="00C0529B" w:rsidRPr="00836997" w:rsidRDefault="00C0529B" w:rsidP="005F4F52">
      <w:pPr>
        <w:spacing w:line="240" w:lineRule="auto"/>
        <w:rPr>
          <w:rFonts w:ascii="Arial" w:hAnsi="Arial" w:cs="Arial"/>
          <w:sz w:val="24"/>
          <w:szCs w:val="24"/>
        </w:rPr>
      </w:pPr>
    </w:p>
    <w:p w14:paraId="5A2E9636" w14:textId="74128C0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16. </w:t>
      </w:r>
      <w:r w:rsidR="007067D6" w:rsidRPr="00836997">
        <w:rPr>
          <w:rFonts w:ascii="Arial" w:hAnsi="Arial" w:cs="Arial"/>
          <w:sz w:val="24"/>
          <w:szCs w:val="24"/>
        </w:rPr>
        <w:t>Мойганс</w:t>
      </w:r>
      <w:r w:rsidRPr="00836997">
        <w:rPr>
          <w:rFonts w:ascii="Arial" w:hAnsi="Arial" w:cs="Arial"/>
          <w:sz w:val="24"/>
          <w:szCs w:val="24"/>
        </w:rPr>
        <w:t xml:space="preserve">кую сельскую администрацию возглавляет Глава </w:t>
      </w:r>
      <w:r w:rsidR="007067D6" w:rsidRPr="00836997">
        <w:rPr>
          <w:rFonts w:ascii="Arial" w:hAnsi="Arial" w:cs="Arial"/>
          <w:sz w:val="24"/>
          <w:szCs w:val="24"/>
        </w:rPr>
        <w:t>Мойганс</w:t>
      </w:r>
      <w:r w:rsidRPr="00836997">
        <w:rPr>
          <w:rFonts w:ascii="Arial" w:hAnsi="Arial" w:cs="Arial"/>
          <w:sz w:val="24"/>
          <w:szCs w:val="24"/>
        </w:rPr>
        <w:t>кой сельской администрации Заларинского муниципального округа Иркутской области (далее - Глава), назначаемый на должность и освобождаемый от должности распоряжением администрации Заларинского муниципального округа Иркутской области, на срок полномочий действующего Мэра Заларинского муниципального округа Иркутской области</w:t>
      </w:r>
      <w:r w:rsidR="005F4F52" w:rsidRPr="00836997">
        <w:rPr>
          <w:rFonts w:ascii="Arial" w:hAnsi="Arial" w:cs="Arial"/>
          <w:sz w:val="24"/>
          <w:szCs w:val="24"/>
        </w:rPr>
        <w:t>, по согласованию с Думой Заларинского муниципального округа Иркутской области</w:t>
      </w:r>
      <w:r w:rsidRPr="00836997">
        <w:rPr>
          <w:rFonts w:ascii="Arial" w:hAnsi="Arial" w:cs="Arial"/>
          <w:sz w:val="24"/>
          <w:szCs w:val="24"/>
        </w:rPr>
        <w:t>.</w:t>
      </w:r>
    </w:p>
    <w:p w14:paraId="48458ACF" w14:textId="59CDF7BD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17. Должность Главы относится к группе главных должностей муниципальной службы.</w:t>
      </w:r>
    </w:p>
    <w:p w14:paraId="2EEAF4FA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К должности Главы предъявляются следующие квалификационные требования:</w:t>
      </w:r>
    </w:p>
    <w:p w14:paraId="06C4E321" w14:textId="4B626B71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1) Требование к стажу: не менее двух лет стажа </w:t>
      </w:r>
      <w:r w:rsidR="005F4F52" w:rsidRPr="00836997">
        <w:rPr>
          <w:rFonts w:ascii="Arial" w:hAnsi="Arial" w:cs="Arial"/>
          <w:sz w:val="24"/>
          <w:szCs w:val="24"/>
        </w:rPr>
        <w:t xml:space="preserve">выборного должностного лица или </w:t>
      </w:r>
      <w:r w:rsidRPr="00836997">
        <w:rPr>
          <w:rFonts w:ascii="Arial" w:hAnsi="Arial" w:cs="Arial"/>
          <w:sz w:val="24"/>
          <w:szCs w:val="24"/>
        </w:rPr>
        <w:t>муниципальной службы</w:t>
      </w:r>
      <w:r w:rsidR="005F4F52" w:rsidRPr="00836997">
        <w:rPr>
          <w:rFonts w:ascii="Arial" w:hAnsi="Arial" w:cs="Arial"/>
          <w:sz w:val="24"/>
          <w:szCs w:val="24"/>
        </w:rPr>
        <w:t>,</w:t>
      </w:r>
      <w:r w:rsidRPr="00836997">
        <w:rPr>
          <w:rFonts w:ascii="Arial" w:hAnsi="Arial" w:cs="Arial"/>
          <w:sz w:val="24"/>
          <w:szCs w:val="24"/>
        </w:rPr>
        <w:t xml:space="preserve"> или работы по специальности, направлению подготовки.</w:t>
      </w:r>
    </w:p>
    <w:p w14:paraId="4A4A2754" w14:textId="73F9254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2) Требования к профессиональным знаниям:</w:t>
      </w:r>
    </w:p>
    <w:p w14:paraId="19D3A027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а) знание Конституции Российской Федерации, Федерального закона от 20.03.2025 № 33-ФЗ «Об общих принципах организации местного самоуправления в единой системе публичной власти»;</w:t>
      </w:r>
    </w:p>
    <w:p w14:paraId="66B3BB74" w14:textId="5C8AF06B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б) знание законодательства Российской Федерации - Федерального закона от 02.03.2007 № 25-ФЗ «О муниципальной службе в Российской Федерации», Федерального закона от 09.02.2010 № 8-ФЗ «Об обеспечении доступа к информации о деятельности государственных органов и органов местного </w:t>
      </w:r>
      <w:r w:rsidRPr="00836997">
        <w:rPr>
          <w:rFonts w:ascii="Arial" w:hAnsi="Arial" w:cs="Arial"/>
          <w:sz w:val="24"/>
          <w:szCs w:val="24"/>
        </w:rPr>
        <w:lastRenderedPageBreak/>
        <w:t xml:space="preserve">самоуправления», законодательства в части возложенных на </w:t>
      </w:r>
      <w:r w:rsidR="007067D6" w:rsidRPr="00836997">
        <w:rPr>
          <w:rFonts w:ascii="Arial" w:hAnsi="Arial" w:cs="Arial"/>
          <w:sz w:val="24"/>
          <w:szCs w:val="24"/>
        </w:rPr>
        <w:t>Мойганс</w:t>
      </w:r>
      <w:r w:rsidRPr="00836997">
        <w:rPr>
          <w:rFonts w:ascii="Arial" w:hAnsi="Arial" w:cs="Arial"/>
          <w:sz w:val="24"/>
          <w:szCs w:val="24"/>
        </w:rPr>
        <w:t>кую сельскую администрацию функций по исполнению полномочий по вопросам местного значения;</w:t>
      </w:r>
    </w:p>
    <w:p w14:paraId="182B2F54" w14:textId="0C1E8CAA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в) знание законодательства Иркутской области - Закона Иркутской области от 15.10.2007 № 88-оз «Об отдельных вопросах муниципальной службы в Иркутской области», Закона Иркутской области от 15.10.2007 № 89-оз «О реестре должностей муниципальной службы в Иркутской области и соотношении должностей муниципальной службы и должностей государственной гражданской службы</w:t>
      </w:r>
      <w:r w:rsidR="00CC58D2" w:rsidRPr="00836997">
        <w:rPr>
          <w:rFonts w:ascii="Arial" w:hAnsi="Arial" w:cs="Arial"/>
          <w:sz w:val="24"/>
          <w:szCs w:val="24"/>
        </w:rPr>
        <w:t xml:space="preserve"> </w:t>
      </w:r>
      <w:r w:rsidRPr="00836997">
        <w:rPr>
          <w:rFonts w:ascii="Arial" w:hAnsi="Arial" w:cs="Arial"/>
          <w:sz w:val="24"/>
          <w:szCs w:val="24"/>
        </w:rPr>
        <w:t xml:space="preserve">Иркутской области», законодательства в части возложенных на </w:t>
      </w:r>
      <w:r w:rsidR="007067D6" w:rsidRPr="00836997">
        <w:rPr>
          <w:rFonts w:ascii="Arial" w:hAnsi="Arial" w:cs="Arial"/>
          <w:sz w:val="24"/>
          <w:szCs w:val="24"/>
        </w:rPr>
        <w:t>Мойган</w:t>
      </w:r>
      <w:r w:rsidRPr="00836997">
        <w:rPr>
          <w:rFonts w:ascii="Arial" w:hAnsi="Arial" w:cs="Arial"/>
          <w:sz w:val="24"/>
          <w:szCs w:val="24"/>
        </w:rPr>
        <w:t>скую сельскую администрацию функций по исполнению полномочий по вопросам местного значения;</w:t>
      </w:r>
    </w:p>
    <w:p w14:paraId="4BC3695B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г) знание Устава Заларинского муниципального округа Иркутской области, Инструкции по делопроизводству администрации Заларинского муниципального округа Иркутской области и иных муниципальных правовых актов применительно к исполнению должностных обязанностей;</w:t>
      </w:r>
    </w:p>
    <w:p w14:paraId="22AD989C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д) знание правил и норм охраны труда;</w:t>
      </w:r>
    </w:p>
    <w:p w14:paraId="78C45643" w14:textId="77777777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3) требования к профессиональным навыкам, необходимым для замещения должности, знание:</w:t>
      </w:r>
    </w:p>
    <w:p w14:paraId="1F2E2E05" w14:textId="1851F6FC" w:rsidR="00B5044B" w:rsidRPr="00836997" w:rsidRDefault="00CC58D2" w:rsidP="00CC58D2">
      <w:pPr>
        <w:tabs>
          <w:tab w:val="left" w:pos="1134"/>
        </w:tabs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а) </w:t>
      </w:r>
      <w:r w:rsidR="00B5044B" w:rsidRPr="00836997">
        <w:rPr>
          <w:rFonts w:ascii="Arial" w:hAnsi="Arial" w:cs="Arial"/>
          <w:sz w:val="24"/>
          <w:szCs w:val="24"/>
        </w:rPr>
        <w:t>правил организации и основы делопроизводства и документооборота;</w:t>
      </w:r>
    </w:p>
    <w:p w14:paraId="49A83C06" w14:textId="288CADE0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б) стандартов унифицированной системы организационно-распорядительной документации;</w:t>
      </w:r>
    </w:p>
    <w:p w14:paraId="56139396" w14:textId="37F73168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в) правил написания деловых писем, с использованием типовых форм, утвержденных Инструкцией по делопроизводству администрации Заларинского муниципального округа Иркутской области;</w:t>
      </w:r>
    </w:p>
    <w:p w14:paraId="4811C06D" w14:textId="212F441E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г) средств вычислительной техники, коммуникаций и связи, свободное владение компьютерной и оргтехникой и необходимым программным обеспечением (умение работать в программных продуктах, обеспечивающих выполнение непосредственных должностных обязанностей);</w:t>
      </w:r>
    </w:p>
    <w:p w14:paraId="6C0FF4C1" w14:textId="1B7CE669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д) делового этикета, правил делового общения, служебной субординации.</w:t>
      </w:r>
    </w:p>
    <w:p w14:paraId="3B2D842E" w14:textId="219FFADA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18. Глава осуществляет свои полномочия в соответствии с действующим законодательством, настоящим Положением и муниципальными правовыми актами Заларинского муниципального округа Иркутской области.</w:t>
      </w:r>
    </w:p>
    <w:p w14:paraId="5C349A1F" w14:textId="11673339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19. Глава:</w:t>
      </w:r>
    </w:p>
    <w:p w14:paraId="6909870D" w14:textId="3F24C3C2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1) Руководит и организует деятельность </w:t>
      </w:r>
      <w:r w:rsidR="007067D6" w:rsidRPr="00836997">
        <w:rPr>
          <w:rFonts w:ascii="Arial" w:hAnsi="Arial" w:cs="Arial"/>
          <w:sz w:val="24"/>
          <w:szCs w:val="24"/>
        </w:rPr>
        <w:t>Мойганс</w:t>
      </w:r>
      <w:r w:rsidRPr="00836997">
        <w:rPr>
          <w:rFonts w:ascii="Arial" w:hAnsi="Arial" w:cs="Arial"/>
          <w:sz w:val="24"/>
          <w:szCs w:val="24"/>
        </w:rPr>
        <w:t xml:space="preserve">кой сельской администрации на основе единоначалия и несет персональную ответственность за несвоевременное и некачественное выполнение муниципальными служащими и иными работниками </w:t>
      </w:r>
      <w:r w:rsidR="007067D6" w:rsidRPr="00836997">
        <w:rPr>
          <w:rFonts w:ascii="Arial" w:hAnsi="Arial" w:cs="Arial"/>
          <w:sz w:val="24"/>
          <w:szCs w:val="24"/>
        </w:rPr>
        <w:t>Мойганс</w:t>
      </w:r>
      <w:r w:rsidRPr="00836997">
        <w:rPr>
          <w:rFonts w:ascii="Arial" w:hAnsi="Arial" w:cs="Arial"/>
          <w:sz w:val="24"/>
          <w:szCs w:val="24"/>
        </w:rPr>
        <w:t>кой сельской администрации своих функций, низкий уровень трудовой и производственной дисциплины, охрану труда.</w:t>
      </w:r>
    </w:p>
    <w:p w14:paraId="2D8EFE3A" w14:textId="0076D035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2) Обеспечивает выполнение задач, возложенных на </w:t>
      </w:r>
      <w:r w:rsidR="007067D6" w:rsidRPr="00836997">
        <w:rPr>
          <w:rFonts w:ascii="Arial" w:hAnsi="Arial" w:cs="Arial"/>
          <w:sz w:val="24"/>
          <w:szCs w:val="24"/>
        </w:rPr>
        <w:t>Мойган</w:t>
      </w:r>
      <w:r w:rsidRPr="00836997">
        <w:rPr>
          <w:rFonts w:ascii="Arial" w:hAnsi="Arial" w:cs="Arial"/>
          <w:sz w:val="24"/>
          <w:szCs w:val="24"/>
        </w:rPr>
        <w:t>скую сельскую администрацию, в соответствии с настоящим Положением, обеспечивает выполнение на подведомственной территории законодательства и муниципальных правовых актов Заларинского муниципального округа Иркутской области.</w:t>
      </w:r>
    </w:p>
    <w:p w14:paraId="61BBBE40" w14:textId="691E35DA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3) Обеспечивает в пределах своей компетенции доступ пользователей информацией к информации о деятельности </w:t>
      </w:r>
      <w:r w:rsidR="007067D6" w:rsidRPr="00836997">
        <w:rPr>
          <w:rFonts w:ascii="Arial" w:hAnsi="Arial" w:cs="Arial"/>
          <w:sz w:val="24"/>
          <w:szCs w:val="24"/>
        </w:rPr>
        <w:t>Мойган</w:t>
      </w:r>
      <w:r w:rsidRPr="00836997">
        <w:rPr>
          <w:rFonts w:ascii="Arial" w:hAnsi="Arial" w:cs="Arial"/>
          <w:sz w:val="24"/>
          <w:szCs w:val="24"/>
        </w:rPr>
        <w:t>ской сельской администрации.</w:t>
      </w:r>
    </w:p>
    <w:p w14:paraId="7A7E8C84" w14:textId="4704D9AB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4) Организует работу с обращениями граждан, ведет в установленном порядке прием населения, рассматривает и учитывает в своей деятельности предложения населения подведомственной территории и органов территориального общественного самоуправления и принимает по ним необходимые решения, работает со служебной корреспонденцией в установленном порядке.</w:t>
      </w:r>
    </w:p>
    <w:p w14:paraId="63E19A0A" w14:textId="201F4286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lastRenderedPageBreak/>
        <w:t>5) Оказывает содействие Думе Заларинского муниципального округа Иркутской области, ее комиссиям, рабочим группам, фракциям, депутатам в их работе с избирателями, принимает меры по обеспечению участия населения в решении вопросов местного значения.</w:t>
      </w:r>
    </w:p>
    <w:p w14:paraId="60DF55A9" w14:textId="65BFF4BE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6) Без доверенности представляет</w:t>
      </w:r>
      <w:r w:rsidR="00CC58D2" w:rsidRPr="00836997">
        <w:rPr>
          <w:rFonts w:ascii="Arial" w:hAnsi="Arial" w:cs="Arial"/>
          <w:sz w:val="24"/>
          <w:szCs w:val="24"/>
        </w:rPr>
        <w:t xml:space="preserve"> </w:t>
      </w:r>
      <w:r w:rsidR="007067D6" w:rsidRPr="00836997">
        <w:rPr>
          <w:rFonts w:ascii="Arial" w:hAnsi="Arial" w:cs="Arial"/>
          <w:sz w:val="24"/>
          <w:szCs w:val="24"/>
        </w:rPr>
        <w:t>Мойганск</w:t>
      </w:r>
      <w:r w:rsidRPr="00836997">
        <w:rPr>
          <w:rFonts w:ascii="Arial" w:hAnsi="Arial" w:cs="Arial"/>
          <w:sz w:val="24"/>
          <w:szCs w:val="24"/>
        </w:rPr>
        <w:t>ую сельскую администрацию и осуществляет взаимодействие с органами государственной власти, органами местного самоуправления, органами территориального общественного самоуправления, физическими лицами, предприятиями, учреждениями и организациями, обеспечивает защиту интересов населения подведомственной территории, в том числе в судебных органах, выдает доверенности, подписывает документы.</w:t>
      </w:r>
    </w:p>
    <w:p w14:paraId="72E6210A" w14:textId="101D1849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7) Планирует работу </w:t>
      </w:r>
      <w:r w:rsidR="007067D6" w:rsidRPr="00836997">
        <w:rPr>
          <w:rFonts w:ascii="Arial" w:hAnsi="Arial" w:cs="Arial"/>
          <w:sz w:val="24"/>
          <w:szCs w:val="24"/>
        </w:rPr>
        <w:t>Мойганс</w:t>
      </w:r>
      <w:r w:rsidRPr="00836997">
        <w:rPr>
          <w:rFonts w:ascii="Arial" w:hAnsi="Arial" w:cs="Arial"/>
          <w:sz w:val="24"/>
          <w:szCs w:val="24"/>
        </w:rPr>
        <w:t>кой сельской администрации, контролирует исполнение муниципальными служащими и иными работниками возложенных на них обязанностей и соблюдение ими служебной и трудовой дисциплины, осуществляет меры по противодействию коррупции, недопущению коррупционных и иных правонарушений.</w:t>
      </w:r>
    </w:p>
    <w:p w14:paraId="018E6503" w14:textId="7DA3FAD8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8) В пределах своих полномочий издает распоряжения и приказы, обязательные для исполнения работниками</w:t>
      </w:r>
      <w:r w:rsidR="00CC58D2" w:rsidRPr="00836997">
        <w:rPr>
          <w:rFonts w:ascii="Arial" w:hAnsi="Arial" w:cs="Arial"/>
          <w:sz w:val="24"/>
          <w:szCs w:val="24"/>
        </w:rPr>
        <w:t xml:space="preserve"> </w:t>
      </w:r>
      <w:r w:rsidR="007067D6" w:rsidRPr="00836997">
        <w:rPr>
          <w:rFonts w:ascii="Arial" w:hAnsi="Arial" w:cs="Arial"/>
          <w:sz w:val="24"/>
          <w:szCs w:val="24"/>
        </w:rPr>
        <w:t>Мойганс</w:t>
      </w:r>
      <w:r w:rsidRPr="00836997">
        <w:rPr>
          <w:rFonts w:ascii="Arial" w:hAnsi="Arial" w:cs="Arial"/>
          <w:sz w:val="24"/>
          <w:szCs w:val="24"/>
        </w:rPr>
        <w:t>кой сельской администрации.</w:t>
      </w:r>
    </w:p>
    <w:p w14:paraId="4EC5D89D" w14:textId="7D6304A0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9) Утверждает должностные инструкции муниципальных служащих и иных работников </w:t>
      </w:r>
      <w:r w:rsidR="007067D6" w:rsidRPr="00836997">
        <w:rPr>
          <w:rFonts w:ascii="Arial" w:hAnsi="Arial" w:cs="Arial"/>
          <w:sz w:val="24"/>
          <w:szCs w:val="24"/>
        </w:rPr>
        <w:t>Мойган</w:t>
      </w:r>
      <w:r w:rsidRPr="00836997">
        <w:rPr>
          <w:rFonts w:ascii="Arial" w:hAnsi="Arial" w:cs="Arial"/>
          <w:sz w:val="24"/>
          <w:szCs w:val="24"/>
        </w:rPr>
        <w:t xml:space="preserve">ской сельской администрации, самостоятельно осуществляет их прием на работу, перемещение и увольнение, применяет меры поощрения и дисциплинарные взыскания, определяет размер премий и материальной помощи, устанавливает персональные надбавки к должностным окладам в соответствии с действующим федеральным, областным законодательством, муниципальными правовыми актами Заларинского муниципального округа Иркутской области, в установленном порядке присваивает муниципальным служащим классные чины и исполняет в соответствии с законодательством Российской Федерации и законодательством Иркутской области иные обязанности представителя нанимателя (работодателя), в том числе связанные с прохождением муниципальной службы в </w:t>
      </w:r>
      <w:r w:rsidR="007067D6" w:rsidRPr="00836997">
        <w:rPr>
          <w:rFonts w:ascii="Arial" w:hAnsi="Arial" w:cs="Arial"/>
          <w:sz w:val="24"/>
          <w:szCs w:val="24"/>
        </w:rPr>
        <w:t>Мойган</w:t>
      </w:r>
      <w:r w:rsidRPr="00836997">
        <w:rPr>
          <w:rFonts w:ascii="Arial" w:hAnsi="Arial" w:cs="Arial"/>
          <w:sz w:val="24"/>
          <w:szCs w:val="24"/>
        </w:rPr>
        <w:t>ской сельской администрации.</w:t>
      </w:r>
    </w:p>
    <w:p w14:paraId="1713E58B" w14:textId="16DB1B9E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10) В установленном порядке организует ведение и сохранность кадровых документов муниципальных служащих и работников, обеспечивающих техническое обслуживание деятельности </w:t>
      </w:r>
      <w:r w:rsidR="007067D6" w:rsidRPr="00836997">
        <w:rPr>
          <w:rFonts w:ascii="Arial" w:hAnsi="Arial" w:cs="Arial"/>
          <w:sz w:val="24"/>
          <w:szCs w:val="24"/>
        </w:rPr>
        <w:t>Мойган</w:t>
      </w:r>
      <w:r w:rsidRPr="00836997">
        <w:rPr>
          <w:rFonts w:ascii="Arial" w:hAnsi="Arial" w:cs="Arial"/>
          <w:sz w:val="24"/>
          <w:szCs w:val="24"/>
        </w:rPr>
        <w:t>ской сельской администрации, учет военнообязанных.</w:t>
      </w:r>
    </w:p>
    <w:p w14:paraId="7159B0A7" w14:textId="6EBF4CA5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11) Открывает и закрывает лицевой счет в финансовом органе администрации Заларинского муниципального округа Иркутской области, имеет право первой подписи финансовых документов.</w:t>
      </w:r>
    </w:p>
    <w:p w14:paraId="18DAE87D" w14:textId="3BEC4463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12) Распоряжается с согласия собственника имуществом, закрепленным на праве оперативного управления, осуществляет расходование бюджетных средств, в пределах доведенных до </w:t>
      </w:r>
      <w:r w:rsidR="007067D6" w:rsidRPr="00836997">
        <w:rPr>
          <w:rFonts w:ascii="Arial" w:hAnsi="Arial" w:cs="Arial"/>
          <w:sz w:val="24"/>
          <w:szCs w:val="24"/>
        </w:rPr>
        <w:t>Мойганс</w:t>
      </w:r>
      <w:r w:rsidRPr="00836997">
        <w:rPr>
          <w:rFonts w:ascii="Arial" w:hAnsi="Arial" w:cs="Arial"/>
          <w:sz w:val="24"/>
          <w:szCs w:val="24"/>
        </w:rPr>
        <w:t>кой сельской администрации, как получателя бюджетных средств, лимитов бюджетных обязательств.</w:t>
      </w:r>
    </w:p>
    <w:p w14:paraId="2115B397" w14:textId="720859E9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13) Заключает в установленном порядке от имени </w:t>
      </w:r>
      <w:r w:rsidR="007067D6" w:rsidRPr="00836997">
        <w:rPr>
          <w:rFonts w:ascii="Arial" w:hAnsi="Arial" w:cs="Arial"/>
          <w:sz w:val="24"/>
          <w:szCs w:val="24"/>
        </w:rPr>
        <w:t>Мойганс</w:t>
      </w:r>
      <w:r w:rsidRPr="00836997">
        <w:rPr>
          <w:rFonts w:ascii="Arial" w:hAnsi="Arial" w:cs="Arial"/>
          <w:sz w:val="24"/>
          <w:szCs w:val="24"/>
        </w:rPr>
        <w:t>кой сельской администрации контракты, договоры и соглашения с физическими и юридическими лицами.</w:t>
      </w:r>
    </w:p>
    <w:p w14:paraId="589779D3" w14:textId="6E994A3D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14) Осуществляет контроль за наличием в </w:t>
      </w:r>
      <w:r w:rsidR="007067D6" w:rsidRPr="00836997">
        <w:rPr>
          <w:rFonts w:ascii="Arial" w:hAnsi="Arial" w:cs="Arial"/>
          <w:sz w:val="24"/>
          <w:szCs w:val="24"/>
        </w:rPr>
        <w:t>Мойганс</w:t>
      </w:r>
      <w:r w:rsidRPr="00836997">
        <w:rPr>
          <w:rFonts w:ascii="Arial" w:hAnsi="Arial" w:cs="Arial"/>
          <w:sz w:val="24"/>
          <w:szCs w:val="24"/>
        </w:rPr>
        <w:t>кой сельской администрации дебиторской и кредиторской задолженности, несет ответственность за необоснованную дебиторскую и кредиторскую задолженность.</w:t>
      </w:r>
    </w:p>
    <w:p w14:paraId="462988EA" w14:textId="09C20491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15) Подписывает направляемые органам местного самоуправления и органам администрации Заларинского муниципального округа Иркутской области ответы, запросы, предложения и иные документы; обеспечивает рассмотрение и подписывает как исполнитель ответы на индивидуальные и коллективные </w:t>
      </w:r>
      <w:r w:rsidRPr="00836997">
        <w:rPr>
          <w:rFonts w:ascii="Arial" w:hAnsi="Arial" w:cs="Arial"/>
          <w:sz w:val="24"/>
          <w:szCs w:val="24"/>
        </w:rPr>
        <w:lastRenderedPageBreak/>
        <w:t xml:space="preserve">заявления и обращения граждан и организаций по вопросам, относящимся к компетенции </w:t>
      </w:r>
      <w:r w:rsidR="008455FB" w:rsidRPr="00836997">
        <w:rPr>
          <w:rFonts w:ascii="Arial" w:hAnsi="Arial" w:cs="Arial"/>
          <w:sz w:val="24"/>
          <w:szCs w:val="24"/>
        </w:rPr>
        <w:t>Мойганск</w:t>
      </w:r>
      <w:r w:rsidRPr="00836997">
        <w:rPr>
          <w:rFonts w:ascii="Arial" w:hAnsi="Arial" w:cs="Arial"/>
          <w:sz w:val="24"/>
          <w:szCs w:val="24"/>
        </w:rPr>
        <w:t>ой сельской администрации.</w:t>
      </w:r>
    </w:p>
    <w:p w14:paraId="42765D1D" w14:textId="7335F2A2" w:rsidR="00B5044B" w:rsidRPr="00836997" w:rsidRDefault="00B5044B" w:rsidP="00CC58D2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16) Обеспечивает организацию, предоставление муниципальных услуг, контроль и отчетность, а также организацию и осуществление муниципального контроля в соответствии с муниципальными правовыми актами Заларинского муниципального округа Иркутской области, несет персональную ответственность за их неисполнение.</w:t>
      </w:r>
    </w:p>
    <w:p w14:paraId="5234A9AD" w14:textId="0E88F9A4" w:rsidR="006D3488" w:rsidRPr="00836997" w:rsidRDefault="006D3488" w:rsidP="006D3488">
      <w:pPr>
        <w:tabs>
          <w:tab w:val="left" w:pos="567"/>
          <w:tab w:val="left" w:pos="709"/>
        </w:tabs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17) Совместно с мэром Заларинского муниципального округа Иркутской области обеспечивает ежегодную публичную отчетность  Мойганской сельской администрации перед населением.</w:t>
      </w:r>
    </w:p>
    <w:p w14:paraId="495E36C7" w14:textId="3D1F793F" w:rsidR="006D3488" w:rsidRPr="00836997" w:rsidRDefault="006D3488" w:rsidP="006D3488">
      <w:pPr>
        <w:tabs>
          <w:tab w:val="left" w:pos="567"/>
          <w:tab w:val="left" w:pos="709"/>
        </w:tabs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18) Осуществляет иные полномочия, предусмотренные законодательством и муниципальными правовыми актами Заларин</w:t>
      </w:r>
      <w:r w:rsidR="00836997">
        <w:rPr>
          <w:rFonts w:ascii="Arial" w:hAnsi="Arial" w:cs="Arial"/>
          <w:sz w:val="24"/>
          <w:szCs w:val="24"/>
        </w:rPr>
        <w:t>с</w:t>
      </w:r>
      <w:r w:rsidRPr="00836997">
        <w:rPr>
          <w:rFonts w:ascii="Arial" w:hAnsi="Arial" w:cs="Arial"/>
          <w:sz w:val="24"/>
          <w:szCs w:val="24"/>
        </w:rPr>
        <w:t xml:space="preserve">кого муниципального округа Иркутской области. </w:t>
      </w:r>
    </w:p>
    <w:p w14:paraId="3E685479" w14:textId="77777777" w:rsidR="006D3488" w:rsidRPr="00836997" w:rsidRDefault="006D3488" w:rsidP="006D3488">
      <w:pPr>
        <w:tabs>
          <w:tab w:val="left" w:pos="567"/>
          <w:tab w:val="left" w:pos="709"/>
        </w:tabs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19) На период временного отсутствия Главы исполнение его обязанностей возлагается на одного из заместителей Главы либо на иное лицо в соответствии с распоряжением администрации Заларинского муниципального округа Иркутской области.</w:t>
      </w:r>
    </w:p>
    <w:p w14:paraId="437D7A2D" w14:textId="684D791B" w:rsidR="006D3488" w:rsidRPr="00836997" w:rsidRDefault="006D3488" w:rsidP="006D3488">
      <w:pPr>
        <w:tabs>
          <w:tab w:val="left" w:pos="567"/>
          <w:tab w:val="left" w:pos="709"/>
        </w:tabs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 xml:space="preserve">20) Работники Мойганской сельской администрации (кроме работников, занимающих должности, не отнесенные к муниципальным должностям, и осуществляющих техническое обеспечение деятельности и вспомогательного персонала Мойганской сельской администрации) являются муниципальными служащими. </w:t>
      </w:r>
    </w:p>
    <w:p w14:paraId="3FC4F07B" w14:textId="2658DAD6" w:rsidR="006D3488" w:rsidRPr="00836997" w:rsidRDefault="006D3488" w:rsidP="006D3488">
      <w:pPr>
        <w:spacing w:line="240" w:lineRule="auto"/>
        <w:rPr>
          <w:rFonts w:ascii="Arial" w:hAnsi="Arial" w:cs="Arial"/>
          <w:sz w:val="24"/>
          <w:szCs w:val="24"/>
        </w:rPr>
      </w:pPr>
      <w:r w:rsidRPr="00836997">
        <w:rPr>
          <w:rFonts w:ascii="Arial" w:hAnsi="Arial" w:cs="Arial"/>
          <w:sz w:val="24"/>
          <w:szCs w:val="24"/>
        </w:rPr>
        <w:t>Права и обязанности работников  Мойганской сельской администрации определяются законодательством Российской Федерации, Иркутской области, Уставом Заларинского муниципального округа Иркутской области, муниципальными правовыми актами Заларинского муниципального округа Иркутской области и настоящим Положением.</w:t>
      </w:r>
    </w:p>
    <w:p w14:paraId="014A7A40" w14:textId="77777777" w:rsidR="006D3488" w:rsidRPr="00836997" w:rsidRDefault="006D3488" w:rsidP="006D3488">
      <w:pPr>
        <w:spacing w:line="240" w:lineRule="auto"/>
        <w:rPr>
          <w:rStyle w:val="ab"/>
          <w:rFonts w:ascii="Arial" w:hAnsi="Arial" w:cs="Arial"/>
          <w:i w:val="0"/>
          <w:iCs w:val="0"/>
          <w:sz w:val="24"/>
          <w:szCs w:val="24"/>
          <w:shd w:val="clear" w:color="auto" w:fill="FFFFFF"/>
        </w:rPr>
      </w:pPr>
    </w:p>
    <w:p w14:paraId="138C1FFF" w14:textId="77777777" w:rsidR="008E155B" w:rsidRPr="00836997" w:rsidRDefault="008E155B" w:rsidP="006D3488">
      <w:pPr>
        <w:spacing w:line="240" w:lineRule="auto"/>
        <w:rPr>
          <w:rStyle w:val="ab"/>
          <w:rFonts w:ascii="Arial" w:hAnsi="Arial" w:cs="Arial"/>
          <w:i w:val="0"/>
          <w:iCs w:val="0"/>
          <w:sz w:val="24"/>
          <w:szCs w:val="24"/>
          <w:shd w:val="clear" w:color="auto" w:fill="FFFFFF"/>
        </w:rPr>
      </w:pPr>
    </w:p>
    <w:sectPr w:rsidR="008E155B" w:rsidRPr="00836997" w:rsidSect="00065CA8">
      <w:headerReference w:type="default" r:id="rId8"/>
      <w:headerReference w:type="first" r:id="rId9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6978E" w14:textId="77777777" w:rsidR="00351A4B" w:rsidRDefault="00351A4B">
      <w:pPr>
        <w:spacing w:line="240" w:lineRule="auto"/>
      </w:pPr>
      <w:r>
        <w:separator/>
      </w:r>
    </w:p>
  </w:endnote>
  <w:endnote w:type="continuationSeparator" w:id="0">
    <w:p w14:paraId="6FB7A394" w14:textId="77777777" w:rsidR="00351A4B" w:rsidRDefault="00351A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778D7" w14:textId="77777777" w:rsidR="00351A4B" w:rsidRDefault="00351A4B">
      <w:pPr>
        <w:spacing w:line="240" w:lineRule="auto"/>
      </w:pPr>
      <w:r>
        <w:separator/>
      </w:r>
    </w:p>
  </w:footnote>
  <w:footnote w:type="continuationSeparator" w:id="0">
    <w:p w14:paraId="3793F304" w14:textId="77777777" w:rsidR="00351A4B" w:rsidRDefault="00351A4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BC9D2" w14:textId="77777777" w:rsidR="00B36113" w:rsidRPr="00CE7BD8" w:rsidRDefault="00B36113">
    <w:pPr>
      <w:pStyle w:val="a3"/>
      <w:jc w:val="center"/>
      <w:rPr>
        <w:rFonts w:ascii="Times New Roman" w:hAnsi="Times New Roman" w:cs="Times New Roman"/>
        <w:sz w:val="28"/>
        <w:szCs w:val="28"/>
      </w:rPr>
    </w:pPr>
  </w:p>
  <w:p w14:paraId="364A4B71" w14:textId="77777777" w:rsidR="00B36113" w:rsidRDefault="00B3611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72792026"/>
      <w:docPartObj>
        <w:docPartGallery w:val="Page Numbers (Top of Page)"/>
        <w:docPartUnique/>
      </w:docPartObj>
    </w:sdtPr>
    <w:sdtEndPr/>
    <w:sdtContent>
      <w:p w14:paraId="133B034F" w14:textId="7E50F52A" w:rsidR="00065CA8" w:rsidRDefault="00065C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E8C9B0" w14:textId="77777777" w:rsidR="00065CA8" w:rsidRDefault="00065CA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567AA"/>
    <w:multiLevelType w:val="hybridMultilevel"/>
    <w:tmpl w:val="A3661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DF5B71"/>
    <w:multiLevelType w:val="multilevel"/>
    <w:tmpl w:val="93D25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5C4DEE"/>
    <w:multiLevelType w:val="hybridMultilevel"/>
    <w:tmpl w:val="8750840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E1283"/>
    <w:multiLevelType w:val="hybridMultilevel"/>
    <w:tmpl w:val="7E7E0A4C"/>
    <w:lvl w:ilvl="0" w:tplc="DAAC74BA">
      <w:start w:val="1"/>
      <w:numFmt w:val="decimal"/>
      <w:lvlText w:val="%1)"/>
      <w:lvlJc w:val="left"/>
      <w:pPr>
        <w:ind w:left="1261" w:hanging="55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EE10479"/>
    <w:multiLevelType w:val="hybridMultilevel"/>
    <w:tmpl w:val="090423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4A3768"/>
    <w:multiLevelType w:val="hybridMultilevel"/>
    <w:tmpl w:val="9D08E618"/>
    <w:lvl w:ilvl="0" w:tplc="447007D4">
      <w:start w:val="1"/>
      <w:numFmt w:val="decimal"/>
      <w:lvlText w:val="%1."/>
      <w:lvlJc w:val="left"/>
      <w:pPr>
        <w:ind w:left="1069" w:hanging="360"/>
      </w:pPr>
      <w:rPr>
        <w:rFonts w:eastAsiaTheme="minorHAnsi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80F267A"/>
    <w:multiLevelType w:val="hybridMultilevel"/>
    <w:tmpl w:val="F8DE0872"/>
    <w:lvl w:ilvl="0" w:tplc="74AC5D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1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4972"/>
    <w:rsid w:val="0000039C"/>
    <w:rsid w:val="00000CA2"/>
    <w:rsid w:val="000024DB"/>
    <w:rsid w:val="000051F3"/>
    <w:rsid w:val="00021ABA"/>
    <w:rsid w:val="00024A03"/>
    <w:rsid w:val="00032990"/>
    <w:rsid w:val="000359D6"/>
    <w:rsid w:val="0005414F"/>
    <w:rsid w:val="00057995"/>
    <w:rsid w:val="00060308"/>
    <w:rsid w:val="00065CA8"/>
    <w:rsid w:val="00071942"/>
    <w:rsid w:val="000754A2"/>
    <w:rsid w:val="000835D5"/>
    <w:rsid w:val="00087B66"/>
    <w:rsid w:val="000933C6"/>
    <w:rsid w:val="000A6916"/>
    <w:rsid w:val="000B3DC8"/>
    <w:rsid w:val="000B6FF9"/>
    <w:rsid w:val="000C5432"/>
    <w:rsid w:val="000C6484"/>
    <w:rsid w:val="000C7074"/>
    <w:rsid w:val="000D4F08"/>
    <w:rsid w:val="000E5684"/>
    <w:rsid w:val="00101AF4"/>
    <w:rsid w:val="00115093"/>
    <w:rsid w:val="00116074"/>
    <w:rsid w:val="00130349"/>
    <w:rsid w:val="001319A8"/>
    <w:rsid w:val="0013513E"/>
    <w:rsid w:val="00141706"/>
    <w:rsid w:val="0014411F"/>
    <w:rsid w:val="00152CBA"/>
    <w:rsid w:val="00153AB0"/>
    <w:rsid w:val="001652C6"/>
    <w:rsid w:val="001665C3"/>
    <w:rsid w:val="00172B74"/>
    <w:rsid w:val="00174CC4"/>
    <w:rsid w:val="0017643D"/>
    <w:rsid w:val="00194E2E"/>
    <w:rsid w:val="00195B96"/>
    <w:rsid w:val="00197F9C"/>
    <w:rsid w:val="001C132E"/>
    <w:rsid w:val="001D0242"/>
    <w:rsid w:val="001D57EE"/>
    <w:rsid w:val="001E02B6"/>
    <w:rsid w:val="001F052E"/>
    <w:rsid w:val="00202DED"/>
    <w:rsid w:val="00213B07"/>
    <w:rsid w:val="00214A1D"/>
    <w:rsid w:val="0023273A"/>
    <w:rsid w:val="00250CE7"/>
    <w:rsid w:val="00250DF8"/>
    <w:rsid w:val="002533A9"/>
    <w:rsid w:val="00253A7D"/>
    <w:rsid w:val="002548E4"/>
    <w:rsid w:val="0026456C"/>
    <w:rsid w:val="00272A3D"/>
    <w:rsid w:val="002768D9"/>
    <w:rsid w:val="00281A3F"/>
    <w:rsid w:val="00282B3D"/>
    <w:rsid w:val="00291B64"/>
    <w:rsid w:val="002A7CBC"/>
    <w:rsid w:val="002B29FC"/>
    <w:rsid w:val="002B3DC9"/>
    <w:rsid w:val="002B7A29"/>
    <w:rsid w:val="002D080D"/>
    <w:rsid w:val="002D422B"/>
    <w:rsid w:val="002D6178"/>
    <w:rsid w:val="002E4D4A"/>
    <w:rsid w:val="002F0EB3"/>
    <w:rsid w:val="002F5385"/>
    <w:rsid w:val="0030195C"/>
    <w:rsid w:val="0030231A"/>
    <w:rsid w:val="00314932"/>
    <w:rsid w:val="00325E9A"/>
    <w:rsid w:val="00335A9F"/>
    <w:rsid w:val="003371BF"/>
    <w:rsid w:val="00351A4B"/>
    <w:rsid w:val="003842C4"/>
    <w:rsid w:val="003845C6"/>
    <w:rsid w:val="00386738"/>
    <w:rsid w:val="003B035F"/>
    <w:rsid w:val="003B4101"/>
    <w:rsid w:val="003C5022"/>
    <w:rsid w:val="003E2F09"/>
    <w:rsid w:val="003E38F1"/>
    <w:rsid w:val="00401C7A"/>
    <w:rsid w:val="00402E4D"/>
    <w:rsid w:val="00405C61"/>
    <w:rsid w:val="00442C72"/>
    <w:rsid w:val="004740FF"/>
    <w:rsid w:val="00475913"/>
    <w:rsid w:val="0048379B"/>
    <w:rsid w:val="004932FE"/>
    <w:rsid w:val="004A064D"/>
    <w:rsid w:val="004A1216"/>
    <w:rsid w:val="004A4346"/>
    <w:rsid w:val="004B009E"/>
    <w:rsid w:val="004B6777"/>
    <w:rsid w:val="004B71E2"/>
    <w:rsid w:val="004D3C2E"/>
    <w:rsid w:val="004E30E6"/>
    <w:rsid w:val="004E6BDB"/>
    <w:rsid w:val="00505DF5"/>
    <w:rsid w:val="00511F3B"/>
    <w:rsid w:val="00534D73"/>
    <w:rsid w:val="00541125"/>
    <w:rsid w:val="00545EA2"/>
    <w:rsid w:val="00547B2A"/>
    <w:rsid w:val="005511DC"/>
    <w:rsid w:val="0055302A"/>
    <w:rsid w:val="00555C9A"/>
    <w:rsid w:val="005651B9"/>
    <w:rsid w:val="00574570"/>
    <w:rsid w:val="00577976"/>
    <w:rsid w:val="005831DD"/>
    <w:rsid w:val="00585BEE"/>
    <w:rsid w:val="00585CB3"/>
    <w:rsid w:val="005A19CA"/>
    <w:rsid w:val="005A55DE"/>
    <w:rsid w:val="005C4C8D"/>
    <w:rsid w:val="005C6B2A"/>
    <w:rsid w:val="005C707C"/>
    <w:rsid w:val="005C74CB"/>
    <w:rsid w:val="005D07B8"/>
    <w:rsid w:val="005E4E97"/>
    <w:rsid w:val="005E5505"/>
    <w:rsid w:val="005F327E"/>
    <w:rsid w:val="005F4F52"/>
    <w:rsid w:val="00601206"/>
    <w:rsid w:val="0060363E"/>
    <w:rsid w:val="00615902"/>
    <w:rsid w:val="00624DBA"/>
    <w:rsid w:val="00626690"/>
    <w:rsid w:val="00633ACF"/>
    <w:rsid w:val="006453C1"/>
    <w:rsid w:val="00646D8A"/>
    <w:rsid w:val="00651A44"/>
    <w:rsid w:val="00662198"/>
    <w:rsid w:val="006631FC"/>
    <w:rsid w:val="00667C62"/>
    <w:rsid w:val="0067062C"/>
    <w:rsid w:val="00676472"/>
    <w:rsid w:val="00684CDA"/>
    <w:rsid w:val="006A2180"/>
    <w:rsid w:val="006D1883"/>
    <w:rsid w:val="006D1B91"/>
    <w:rsid w:val="006D3488"/>
    <w:rsid w:val="006E0F98"/>
    <w:rsid w:val="006E232F"/>
    <w:rsid w:val="006F4FA8"/>
    <w:rsid w:val="00701AD6"/>
    <w:rsid w:val="007067D6"/>
    <w:rsid w:val="00732F46"/>
    <w:rsid w:val="00742D70"/>
    <w:rsid w:val="00744181"/>
    <w:rsid w:val="00752C4B"/>
    <w:rsid w:val="00752ED4"/>
    <w:rsid w:val="00754972"/>
    <w:rsid w:val="00756D9A"/>
    <w:rsid w:val="00767A02"/>
    <w:rsid w:val="007707D5"/>
    <w:rsid w:val="0079004A"/>
    <w:rsid w:val="007A5841"/>
    <w:rsid w:val="007B5175"/>
    <w:rsid w:val="007B63F7"/>
    <w:rsid w:val="007D5B1E"/>
    <w:rsid w:val="007E43BD"/>
    <w:rsid w:val="007F055B"/>
    <w:rsid w:val="007F4F13"/>
    <w:rsid w:val="0080338F"/>
    <w:rsid w:val="008179EF"/>
    <w:rsid w:val="008220D7"/>
    <w:rsid w:val="00823FA8"/>
    <w:rsid w:val="00836997"/>
    <w:rsid w:val="008455FB"/>
    <w:rsid w:val="0087452A"/>
    <w:rsid w:val="00896BB6"/>
    <w:rsid w:val="008A2321"/>
    <w:rsid w:val="008B124F"/>
    <w:rsid w:val="008B5E6E"/>
    <w:rsid w:val="008B7121"/>
    <w:rsid w:val="008C1B86"/>
    <w:rsid w:val="008D17D1"/>
    <w:rsid w:val="008D38FC"/>
    <w:rsid w:val="008D4EF8"/>
    <w:rsid w:val="008E155B"/>
    <w:rsid w:val="008E1A04"/>
    <w:rsid w:val="008E5EAF"/>
    <w:rsid w:val="008F1280"/>
    <w:rsid w:val="008F254D"/>
    <w:rsid w:val="008F3E7A"/>
    <w:rsid w:val="00905101"/>
    <w:rsid w:val="00916BBF"/>
    <w:rsid w:val="00922C1B"/>
    <w:rsid w:val="009309D7"/>
    <w:rsid w:val="00933ED9"/>
    <w:rsid w:val="00936293"/>
    <w:rsid w:val="0093785C"/>
    <w:rsid w:val="009631E4"/>
    <w:rsid w:val="00963917"/>
    <w:rsid w:val="00970FC6"/>
    <w:rsid w:val="0098621C"/>
    <w:rsid w:val="009A32B8"/>
    <w:rsid w:val="009A43B6"/>
    <w:rsid w:val="009D15DD"/>
    <w:rsid w:val="009D6023"/>
    <w:rsid w:val="009E1E34"/>
    <w:rsid w:val="009E3389"/>
    <w:rsid w:val="009E38F2"/>
    <w:rsid w:val="009E617E"/>
    <w:rsid w:val="009F16EE"/>
    <w:rsid w:val="00A02CCC"/>
    <w:rsid w:val="00A03866"/>
    <w:rsid w:val="00A14378"/>
    <w:rsid w:val="00A21F0F"/>
    <w:rsid w:val="00A329E7"/>
    <w:rsid w:val="00A43356"/>
    <w:rsid w:val="00A44F0D"/>
    <w:rsid w:val="00A7582A"/>
    <w:rsid w:val="00A96BB9"/>
    <w:rsid w:val="00AA1115"/>
    <w:rsid w:val="00AB50AC"/>
    <w:rsid w:val="00AC1687"/>
    <w:rsid w:val="00AC4DE1"/>
    <w:rsid w:val="00B11D64"/>
    <w:rsid w:val="00B25DA8"/>
    <w:rsid w:val="00B35B29"/>
    <w:rsid w:val="00B36113"/>
    <w:rsid w:val="00B5044B"/>
    <w:rsid w:val="00B52A26"/>
    <w:rsid w:val="00B558E8"/>
    <w:rsid w:val="00B72B0C"/>
    <w:rsid w:val="00B733FB"/>
    <w:rsid w:val="00B843C8"/>
    <w:rsid w:val="00B84843"/>
    <w:rsid w:val="00B96A9A"/>
    <w:rsid w:val="00BA3CEC"/>
    <w:rsid w:val="00BB7959"/>
    <w:rsid w:val="00BC7362"/>
    <w:rsid w:val="00BF5EC3"/>
    <w:rsid w:val="00BF6BC9"/>
    <w:rsid w:val="00C0529B"/>
    <w:rsid w:val="00C3104A"/>
    <w:rsid w:val="00C47E1F"/>
    <w:rsid w:val="00C6178D"/>
    <w:rsid w:val="00C63636"/>
    <w:rsid w:val="00C6436A"/>
    <w:rsid w:val="00C828DC"/>
    <w:rsid w:val="00C969B0"/>
    <w:rsid w:val="00CA2559"/>
    <w:rsid w:val="00CA33EC"/>
    <w:rsid w:val="00CB0E0A"/>
    <w:rsid w:val="00CB4735"/>
    <w:rsid w:val="00CC58D2"/>
    <w:rsid w:val="00CD09B1"/>
    <w:rsid w:val="00CE034B"/>
    <w:rsid w:val="00CE2D89"/>
    <w:rsid w:val="00CE5DC2"/>
    <w:rsid w:val="00CF39BD"/>
    <w:rsid w:val="00D16C4F"/>
    <w:rsid w:val="00D26417"/>
    <w:rsid w:val="00D336A0"/>
    <w:rsid w:val="00D44B81"/>
    <w:rsid w:val="00D509A4"/>
    <w:rsid w:val="00D57F6C"/>
    <w:rsid w:val="00D735A4"/>
    <w:rsid w:val="00D7514C"/>
    <w:rsid w:val="00D820F6"/>
    <w:rsid w:val="00D87063"/>
    <w:rsid w:val="00DA12C5"/>
    <w:rsid w:val="00DA1CD9"/>
    <w:rsid w:val="00DC6C82"/>
    <w:rsid w:val="00DD1CCC"/>
    <w:rsid w:val="00DD6D1B"/>
    <w:rsid w:val="00DE12E2"/>
    <w:rsid w:val="00DF0D34"/>
    <w:rsid w:val="00E0074F"/>
    <w:rsid w:val="00E013D6"/>
    <w:rsid w:val="00E04ED6"/>
    <w:rsid w:val="00E12F97"/>
    <w:rsid w:val="00E16FCA"/>
    <w:rsid w:val="00E235E5"/>
    <w:rsid w:val="00E73F65"/>
    <w:rsid w:val="00E81774"/>
    <w:rsid w:val="00E85EE6"/>
    <w:rsid w:val="00E961B4"/>
    <w:rsid w:val="00EA2200"/>
    <w:rsid w:val="00EB4AEC"/>
    <w:rsid w:val="00EB772B"/>
    <w:rsid w:val="00EC15FB"/>
    <w:rsid w:val="00EC1C05"/>
    <w:rsid w:val="00EE0026"/>
    <w:rsid w:val="00EE50A9"/>
    <w:rsid w:val="00EF71D0"/>
    <w:rsid w:val="00F065DE"/>
    <w:rsid w:val="00F06EF4"/>
    <w:rsid w:val="00F21570"/>
    <w:rsid w:val="00F27546"/>
    <w:rsid w:val="00F30D26"/>
    <w:rsid w:val="00F37D6A"/>
    <w:rsid w:val="00F40A68"/>
    <w:rsid w:val="00F673E2"/>
    <w:rsid w:val="00F7500D"/>
    <w:rsid w:val="00F85649"/>
    <w:rsid w:val="00F93361"/>
    <w:rsid w:val="00F94D76"/>
    <w:rsid w:val="00F968E2"/>
    <w:rsid w:val="00FA1669"/>
    <w:rsid w:val="00FB5DA3"/>
    <w:rsid w:val="00FC245E"/>
    <w:rsid w:val="00FC24B8"/>
    <w:rsid w:val="00FD22C3"/>
    <w:rsid w:val="00FD430B"/>
    <w:rsid w:val="00FE7B65"/>
    <w:rsid w:val="00FF07F4"/>
    <w:rsid w:val="00FF0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ABB2F"/>
  <w15:docId w15:val="{421B2268-B709-406B-80C3-D720D32F2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690"/>
    <w:pPr>
      <w:tabs>
        <w:tab w:val="center" w:pos="4677"/>
        <w:tab w:val="right" w:pos="9355"/>
      </w:tabs>
      <w:spacing w:line="240" w:lineRule="auto"/>
      <w:ind w:firstLine="0"/>
      <w:jc w:val="left"/>
    </w:pPr>
  </w:style>
  <w:style w:type="character" w:customStyle="1" w:styleId="a4">
    <w:name w:val="Верхний колонтитул Знак"/>
    <w:basedOn w:val="a0"/>
    <w:link w:val="a3"/>
    <w:uiPriority w:val="99"/>
    <w:rsid w:val="00626690"/>
  </w:style>
  <w:style w:type="table" w:styleId="a5">
    <w:name w:val="Table Grid"/>
    <w:basedOn w:val="a1"/>
    <w:uiPriority w:val="59"/>
    <w:rsid w:val="00626690"/>
    <w:pPr>
      <w:spacing w:line="240" w:lineRule="auto"/>
      <w:ind w:firstLine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266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E38F2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065CA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5CA8"/>
  </w:style>
  <w:style w:type="paragraph" w:styleId="aa">
    <w:name w:val="List Paragraph"/>
    <w:basedOn w:val="a"/>
    <w:uiPriority w:val="34"/>
    <w:qFormat/>
    <w:rsid w:val="00667C62"/>
    <w:pPr>
      <w:ind w:left="720"/>
      <w:contextualSpacing/>
    </w:pPr>
  </w:style>
  <w:style w:type="character" w:styleId="ab">
    <w:name w:val="Emphasis"/>
    <w:basedOn w:val="a0"/>
    <w:uiPriority w:val="20"/>
    <w:qFormat/>
    <w:rsid w:val="00442C72"/>
    <w:rPr>
      <w:i/>
      <w:iCs/>
    </w:rPr>
  </w:style>
  <w:style w:type="paragraph" w:customStyle="1" w:styleId="s3">
    <w:name w:val="s_3"/>
    <w:basedOn w:val="a"/>
    <w:rsid w:val="00442C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442C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442C72"/>
  </w:style>
  <w:style w:type="character" w:styleId="ac">
    <w:name w:val="Hyperlink"/>
    <w:basedOn w:val="a0"/>
    <w:uiPriority w:val="99"/>
    <w:semiHidden/>
    <w:unhideWhenUsed/>
    <w:rsid w:val="00442C72"/>
    <w:rPr>
      <w:color w:val="0000FF"/>
      <w:u w:val="single"/>
    </w:rPr>
  </w:style>
  <w:style w:type="paragraph" w:customStyle="1" w:styleId="s9">
    <w:name w:val="s_9"/>
    <w:basedOn w:val="a"/>
    <w:rsid w:val="00442C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8E155B"/>
    <w:pPr>
      <w:autoSpaceDE w:val="0"/>
      <w:autoSpaceDN w:val="0"/>
      <w:adjustRightInd w:val="0"/>
      <w:spacing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uiPriority w:val="22"/>
    <w:qFormat/>
    <w:rsid w:val="008E155B"/>
    <w:rPr>
      <w:b/>
      <w:bCs/>
    </w:rPr>
  </w:style>
  <w:style w:type="paragraph" w:customStyle="1" w:styleId="ae">
    <w:basedOn w:val="a"/>
    <w:next w:val="af"/>
    <w:uiPriority w:val="99"/>
    <w:unhideWhenUsed/>
    <w:rsid w:val="008E155B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semiHidden/>
    <w:unhideWhenUsed/>
    <w:rsid w:val="008E155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94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7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7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61506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77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9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0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0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2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68B13-B334-4759-BF1C-9DD064690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15</Pages>
  <Words>6220</Words>
  <Characters>35458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Прокопьевна Салаватова</dc:creator>
  <cp:keywords/>
  <dc:description/>
  <cp:lastModifiedBy>Максим Борисович Никитюк</cp:lastModifiedBy>
  <cp:revision>48</cp:revision>
  <cp:lastPrinted>2025-11-28T02:52:00Z</cp:lastPrinted>
  <dcterms:created xsi:type="dcterms:W3CDTF">2025-12-05T04:18:00Z</dcterms:created>
  <dcterms:modified xsi:type="dcterms:W3CDTF">2025-12-12T02:31:00Z</dcterms:modified>
</cp:coreProperties>
</file>