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49" w:rsidRDefault="002E3949" w:rsidP="002E3949">
      <w:pPr>
        <w:keepNext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eastAsia="ru-RU"/>
        </w:rPr>
        <w:t>29.04.2026Г. № 28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ЗАЛАРИНСКИЙ РАЙОН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ЗАЛАРИНСКИЙ МУНИЦИПАЛЬНЫЙ ОКРУГ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ИРКУТСКОЙ ОБЛАСТИ</w:t>
      </w: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ДУМА </w:t>
      </w:r>
      <w:bookmarkStart w:id="1" w:name="_Hlk215774927"/>
      <w:r>
        <w:rPr>
          <w:rFonts w:ascii="Arial" w:eastAsia="Times New Roman" w:hAnsi="Arial" w:cs="Arial"/>
          <w:b/>
          <w:sz w:val="32"/>
          <w:szCs w:val="32"/>
          <w:lang w:eastAsia="ru-RU"/>
        </w:rPr>
        <w:t>ЗАЛАРИНСКОГО МУНИЦИПАЛЬНОГО ОКРУГА ИРКУТСКОЙ ОБЛАСТИ</w:t>
      </w:r>
      <w:bookmarkEnd w:id="1"/>
    </w:p>
    <w:p w:rsidR="002E3949" w:rsidRDefault="002E3949" w:rsidP="002E394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2E3949" w:rsidRDefault="002E3949" w:rsidP="002E39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949" w:rsidRDefault="002E3949" w:rsidP="002E39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ОБ ОТЧЕТЕ МЭРА ЗАЛАРИНСКОГО МУНИЦИПАЛЬНОГО ОКРУГА ИРКУТКОЙ ОБЛАСТИ О СОЦИАЛЬНО-ЭКОНОМИЧЕСКОМ РАЗВИТИИ ЗАЛАРИНСКОГО МУНИЦИПАЛЬНОГО ОКРУГА ИРКУТСКОЙ ОБЛАСТИ И О ДЕЯТЕЛЬНОСТИ АДМИНИСТРАЦИИ ЗАЛАРИНСКОГО МУНИЦИПАЛЬНОГО ОКРУГА ИРКУТСКОЙ ОБЛАСТИ ЗА 2025 ГОД И ПЛАНАХ НА 2026 ГОД</w:t>
      </w:r>
    </w:p>
    <w:p w:rsidR="002E3949" w:rsidRDefault="002E3949" w:rsidP="002E39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3949" w:rsidRDefault="002E3949" w:rsidP="002E394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Заслушав и обсудив отчет мэра  о социально-экономическом развитии Заларинского муниципального округа Иркутской области и о деятельности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 за 2025 год и планах на 2026 год, руководствуясь   Федеральным законом «Об общих принципах организации местного самоуправления в Российской Федерации» от 06.10.2003 г. № 131-ФЗ</w:t>
      </w:r>
      <w:r>
        <w:rPr>
          <w:rFonts w:ascii="Arial" w:eastAsia="Times New Roman" w:hAnsi="Arial" w:cs="Arial"/>
          <w:sz w:val="24"/>
          <w:szCs w:val="24"/>
          <w:lang w:eastAsia="ru-RU"/>
        </w:rPr>
        <w:t>, Федеральным законом «Об общих принципах организации местного самоуправления в единой системе публичной власти» от 20.02.2025 г. № 33-ФЗ,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ст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атьями</w:t>
      </w:r>
      <w:r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12</w:t>
      </w:r>
      <w:r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,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15</w:t>
      </w:r>
      <w:r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 Устава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Заларинского муниципального округа Иркутской области</w:t>
      </w:r>
      <w:r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 xml:space="preserve">,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ст. 43 Регламента Думы Заларинского муниципального округа Иркутской области</w:t>
      </w:r>
      <w:proofErr w:type="gramEnd"/>
      <w:r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Дума Заларинского муниципального округа Иркутской области </w:t>
      </w:r>
    </w:p>
    <w:p w:rsidR="002E3949" w:rsidRDefault="002E3949" w:rsidP="002E394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E3949" w:rsidRDefault="002E3949" w:rsidP="002E3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РЕШИЛА</w:t>
      </w:r>
    </w:p>
    <w:p w:rsidR="002E3949" w:rsidRDefault="002E3949" w:rsidP="002E3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3949" w:rsidRDefault="002E3949" w:rsidP="002E394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Принять прилагаемый в электронном виде к сведению «Отчет мэра Заларинского муниципального округа Иркутской области о социально-экономическом развитии Заларинского муниципального округа Иркутской области и о деятельности администрации Заларинского муниципального округа Иркутской области за 2025 год и планах на 2026 год».</w:t>
      </w:r>
    </w:p>
    <w:p w:rsidR="002E3949" w:rsidRDefault="002E3949" w:rsidP="002E394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>
        <w:rPr>
          <w:rFonts w:ascii="Arial" w:hAnsi="Arial" w:cs="Arial"/>
          <w:sz w:val="24"/>
          <w:szCs w:val="24"/>
        </w:rPr>
        <w:t>Признать деятельность мэра Заларинского муниципального округа Иркутской области и деятельность администрации Заларинского муниципального округа Иркутской области по результатам отчета, указанного в пункте 1 настоящего решения, удовлетворительной.</w:t>
      </w:r>
    </w:p>
    <w:p w:rsidR="002E3949" w:rsidRDefault="002E3949" w:rsidP="002E3949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 в информационном листке «Мэрия» и размещению на  официальном сайте Заларинского муниципального округа Иркутской области в информационно-телекоммуникационной сети «Интернет».</w:t>
      </w:r>
    </w:p>
    <w:p w:rsidR="002E3949" w:rsidRDefault="002E3949" w:rsidP="002E3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949" w:rsidRDefault="002E3949" w:rsidP="002E394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2E3949" w:rsidRDefault="002E3949" w:rsidP="002E39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:rsidR="002E3949" w:rsidRDefault="002E3949" w:rsidP="002E39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Заларинского муниципального округа</w:t>
      </w:r>
    </w:p>
    <w:p w:rsidR="002E3949" w:rsidRDefault="002E3949" w:rsidP="002E39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Иркутской области                                                                               А.Н. Кобешев</w:t>
      </w:r>
    </w:p>
    <w:p w:rsidR="00597C11" w:rsidRDefault="00597C11"/>
    <w:sectPr w:rsidR="00597C11" w:rsidSect="002E394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F49"/>
    <w:multiLevelType w:val="hybridMultilevel"/>
    <w:tmpl w:val="A5705F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09"/>
    <w:rsid w:val="002E3949"/>
    <w:rsid w:val="00597C11"/>
    <w:rsid w:val="0080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9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9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2026-04-30T02:54:00Z</dcterms:created>
  <dcterms:modified xsi:type="dcterms:W3CDTF">2026-04-30T02:55:00Z</dcterms:modified>
</cp:coreProperties>
</file>