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F6" w:rsidRDefault="007D17F6" w:rsidP="007D17F6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  <w:t>Приложение № 1</w:t>
      </w:r>
    </w:p>
    <w:p w:rsidR="007D17F6" w:rsidRPr="007D17F6" w:rsidRDefault="007D17F6" w:rsidP="007D1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17F6">
        <w:rPr>
          <w:rFonts w:ascii="Times New Roman" w:eastAsia="Calibri" w:hAnsi="Times New Roman" w:cs="Times New Roman"/>
          <w:sz w:val="16"/>
          <w:szCs w:val="16"/>
        </w:rPr>
        <w:t xml:space="preserve">к постановлению </w:t>
      </w:r>
      <w:r w:rsidR="005B0051">
        <w:rPr>
          <w:rFonts w:ascii="Times New Roman" w:eastAsia="Calibri" w:hAnsi="Times New Roman" w:cs="Times New Roman"/>
          <w:sz w:val="16"/>
          <w:szCs w:val="16"/>
        </w:rPr>
        <w:t>а</w:t>
      </w:r>
      <w:r w:rsidRPr="007D17F6">
        <w:rPr>
          <w:rFonts w:ascii="Times New Roman" w:eastAsia="Calibri" w:hAnsi="Times New Roman" w:cs="Times New Roman"/>
          <w:sz w:val="16"/>
          <w:szCs w:val="16"/>
        </w:rPr>
        <w:t xml:space="preserve">дминистрации </w:t>
      </w:r>
    </w:p>
    <w:p w:rsidR="007D17F6" w:rsidRPr="007D17F6" w:rsidRDefault="007D17F6" w:rsidP="007D1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17F6">
        <w:rPr>
          <w:rFonts w:ascii="Times New Roman" w:eastAsia="Calibri" w:hAnsi="Times New Roman" w:cs="Times New Roman"/>
          <w:sz w:val="16"/>
          <w:szCs w:val="16"/>
        </w:rPr>
        <w:t xml:space="preserve">муниципального образования </w:t>
      </w:r>
    </w:p>
    <w:p w:rsidR="007D17F6" w:rsidRPr="007D17F6" w:rsidRDefault="007D17F6" w:rsidP="007D1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D17F6">
        <w:rPr>
          <w:rFonts w:ascii="Times New Roman" w:eastAsia="Calibri" w:hAnsi="Times New Roman" w:cs="Times New Roman"/>
          <w:sz w:val="16"/>
          <w:szCs w:val="16"/>
        </w:rPr>
        <w:t xml:space="preserve">«Заларинский район» </w:t>
      </w:r>
    </w:p>
    <w:p w:rsidR="007D17F6" w:rsidRPr="007D17F6" w:rsidRDefault="007F1E93" w:rsidP="007D1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«</w:t>
      </w:r>
      <w:r w:rsidRPr="007F1E93">
        <w:rPr>
          <w:rFonts w:ascii="Times New Roman" w:eastAsia="Calibri" w:hAnsi="Times New Roman" w:cs="Times New Roman"/>
          <w:sz w:val="16"/>
          <w:szCs w:val="16"/>
          <w:u w:val="single"/>
        </w:rPr>
        <w:t>22</w:t>
      </w:r>
      <w:r w:rsidR="007D17F6" w:rsidRPr="007D17F6">
        <w:rPr>
          <w:rFonts w:ascii="Times New Roman" w:eastAsia="Calibri" w:hAnsi="Times New Roman" w:cs="Times New Roman"/>
          <w:sz w:val="16"/>
          <w:szCs w:val="16"/>
        </w:rPr>
        <w:t>»</w:t>
      </w:r>
      <w:r w:rsidRPr="007F1E93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января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7D17F6" w:rsidRPr="007D17F6">
        <w:rPr>
          <w:rFonts w:ascii="Times New Roman" w:eastAsia="Calibri" w:hAnsi="Times New Roman" w:cs="Times New Roman"/>
          <w:sz w:val="16"/>
          <w:szCs w:val="16"/>
        </w:rPr>
        <w:t xml:space="preserve"> 201</w:t>
      </w:r>
      <w:r>
        <w:rPr>
          <w:rFonts w:ascii="Times New Roman" w:eastAsia="Calibri" w:hAnsi="Times New Roman" w:cs="Times New Roman"/>
          <w:sz w:val="16"/>
          <w:szCs w:val="16"/>
        </w:rPr>
        <w:t>5 года № 39</w:t>
      </w:r>
    </w:p>
    <w:p w:rsidR="007D17F6" w:rsidRDefault="007D17F6" w:rsidP="007D17F6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</w:pPr>
    </w:p>
    <w:p w:rsidR="00416386" w:rsidRPr="007D17F6" w:rsidRDefault="00416386" w:rsidP="004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D17F6">
        <w:rPr>
          <w:rFonts w:ascii="Times New Roman" w:eastAsia="Times New Roman" w:hAnsi="Times New Roman" w:cs="Arial"/>
          <w:b/>
          <w:color w:val="000000"/>
          <w:sz w:val="16"/>
          <w:szCs w:val="16"/>
          <w:lang w:eastAsia="ru-RU"/>
        </w:rPr>
        <w:t>Реестр</w:t>
      </w:r>
      <w:r w:rsidRPr="007D17F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416386" w:rsidRPr="007D17F6" w:rsidRDefault="00416386" w:rsidP="00416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7D17F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муниципальных услуг, оказываемых на территории  муниципального образования «Заларинский район»</w:t>
      </w:r>
    </w:p>
    <w:p w:rsidR="00416386" w:rsidRPr="007D17F6" w:rsidRDefault="00416386" w:rsidP="00416386">
      <w:pPr>
        <w:spacing w:after="0" w:line="240" w:lineRule="auto"/>
        <w:rPr>
          <w:rFonts w:ascii="Times New Roman" w:eastAsia="Times New Roman" w:hAnsi="Times New Roman" w:cs="Arial"/>
          <w:color w:val="000000"/>
          <w:sz w:val="16"/>
          <w:szCs w:val="16"/>
          <w:lang w:eastAsia="ru-RU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80"/>
        <w:gridCol w:w="2277"/>
        <w:gridCol w:w="2665"/>
        <w:gridCol w:w="29"/>
        <w:gridCol w:w="2693"/>
        <w:gridCol w:w="2268"/>
      </w:tblGrid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416386" w:rsidRPr="007D17F6" w:rsidRDefault="00416386" w:rsidP="0041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муниципальной услуги </w:t>
            </w: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(функции)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Орган местного самоуправления, предоставляющий муниципальную услугу </w:t>
            </w: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(исполняющий муниципальную функцию)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потребителей муниципальной услуги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Показатели объема (содержание) муниципальной услуги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Регулирование цен (тарифов) на товары (услуги)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тарифов на услуги, предоставляемые муниципальными предприятиями и учреждениями</w:t>
            </w:r>
            <w:r w:rsidR="00C24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пункта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17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потребительского рынка товаров, услуг и ценообразования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ед.,</w:t>
            </w:r>
          </w:p>
          <w:p w:rsidR="00416386" w:rsidRPr="007D17F6" w:rsidRDefault="004F435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Пост. № 458 от 27.06.12 г. 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Архивный фонд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на хранение документов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16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</w:tc>
        <w:tc>
          <w:tcPr>
            <w:tcW w:w="2693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архивных дел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428 от 26.05.12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использования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архивный отдел</w:t>
            </w:r>
          </w:p>
        </w:tc>
        <w:tc>
          <w:tcPr>
            <w:tcW w:w="2693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обращений, чел.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391 от 21.06.12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обслуживания пользователей в читальном зале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"Заларинский район" архивный отдел</w:t>
            </w:r>
          </w:p>
        </w:tc>
        <w:tc>
          <w:tcPr>
            <w:tcW w:w="2693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обращений, чел.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392 от 21.06.12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Согласование положений об экспертных комиссиях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1 части 3 статьи 4 Федерального закона от 22 октября 2004 г. № 125 «Об архивном деле в Российской Федерации» 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16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"Заларинский район" архивный отдел</w:t>
            </w:r>
          </w:p>
        </w:tc>
        <w:tc>
          <w:tcPr>
            <w:tcW w:w="2693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архивных дел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390 от 21.06.12 г.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Земельные отношения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EE241C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земельных участков, на которых расположены здания, строения, сооружения 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10 статьи 3 Федерального закона от 25 октября 2001 года № 137-ФЗ «О введении в действие Земельного кодекса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Комитет по управлению муниципальным имуществом муниципального образования "Заларинский район"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F435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обращений, чел</w:t>
            </w:r>
          </w:p>
          <w:p w:rsidR="0041638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Пост. № 426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EE241C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муниципального образования «Заларинский район» 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CB2082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"Заларинский район"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</w:t>
            </w:r>
          </w:p>
          <w:p w:rsidR="004F4356" w:rsidRPr="007D17F6" w:rsidRDefault="004F435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EE241C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</w:t>
            </w:r>
            <w:r w:rsidR="0015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ордеров (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разрешений</w:t>
            </w:r>
            <w:r w:rsidR="0015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проведение земельных работ </w:t>
            </w:r>
            <w:r w:rsidR="0015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7D17F6">
              <w:rPr>
                <w:b w:val="0"/>
                <w:sz w:val="16"/>
                <w:szCs w:val="16"/>
              </w:rPr>
              <w:t xml:space="preserve">Постановление Правительства Российской Федерации от 9 июня 1995 г. № 578 «Об утверждении правил охраны линий и сооружений связи Российской Федерации» </w:t>
            </w:r>
          </w:p>
          <w:p w:rsidR="00416386" w:rsidRPr="007D17F6" w:rsidRDefault="00416386" w:rsidP="00416386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7D17F6">
              <w:rPr>
                <w:b w:val="0"/>
                <w:sz w:val="16"/>
                <w:szCs w:val="16"/>
              </w:rPr>
              <w:t>пункт 1 статьи 11, Земельный кодекс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строительству, дорожному и жилищно-коммунальному хозяйству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</w:t>
            </w:r>
          </w:p>
          <w:p w:rsidR="004F4356" w:rsidRPr="007D17F6" w:rsidRDefault="004F4356" w:rsidP="004F4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450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EE241C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земельных участков, для целей, не связанных со строительством 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"Заларинский район"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управлению муниципальным имуществом муниципального образования "Заларинский район"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</w:t>
            </w:r>
          </w:p>
          <w:p w:rsidR="004F4356" w:rsidRPr="007D17F6" w:rsidRDefault="004F435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EE241C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151A1B" w:rsidP="0015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Подготовка, утверждение и выдача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градостроительных планов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расположенных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15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строительству, дорожному и жилищно-коммунальному хозяйству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F43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чел.,</w:t>
            </w:r>
          </w:p>
          <w:p w:rsidR="00416386" w:rsidRDefault="00416386" w:rsidP="004F43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документов, ед.</w:t>
            </w:r>
          </w:p>
          <w:p w:rsidR="004F4356" w:rsidRDefault="004F4356" w:rsidP="004F43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  <w:p w:rsidR="004F4356" w:rsidRPr="007D17F6" w:rsidRDefault="004F435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6E7" w:rsidRPr="007D17F6" w:rsidTr="00416386">
        <w:tc>
          <w:tcPr>
            <w:tcW w:w="560" w:type="dxa"/>
            <w:shd w:val="clear" w:color="auto" w:fill="auto"/>
          </w:tcPr>
          <w:p w:rsidR="00BF16E7" w:rsidRDefault="00BF16E7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80" w:type="dxa"/>
            <w:shd w:val="clear" w:color="auto" w:fill="auto"/>
          </w:tcPr>
          <w:p w:rsidR="00BF16E7" w:rsidRDefault="00BF16E7" w:rsidP="0015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заявлений о выделении земельных участков под все виды строительства и не связанных со строительством гражданам и юридическим лицам</w:t>
            </w:r>
          </w:p>
        </w:tc>
        <w:tc>
          <w:tcPr>
            <w:tcW w:w="2277" w:type="dxa"/>
            <w:shd w:val="clear" w:color="auto" w:fill="auto"/>
          </w:tcPr>
          <w:p w:rsidR="00BF16E7" w:rsidRPr="007D17F6" w:rsidRDefault="00BF16E7" w:rsidP="00BF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BF16E7" w:rsidRPr="007D17F6" w:rsidRDefault="00BF16E7" w:rsidP="00BF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16E7" w:rsidRDefault="00BF16E7" w:rsidP="00BF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2 статьи 11 Земельного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BF16E7" w:rsidRPr="007D17F6" w:rsidRDefault="00BF16E7" w:rsidP="00BF1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BF16E7" w:rsidRPr="007D17F6" w:rsidRDefault="00BF16E7" w:rsidP="00BF1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строительству, дорожному и жилищно-коммунальному хозяйству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F16E7" w:rsidRPr="007D17F6" w:rsidRDefault="00BF16E7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BF16E7" w:rsidRPr="007D17F6" w:rsidRDefault="00BF16E7" w:rsidP="004F43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Автотранспорт и дороги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EE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2E2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автомобильные перевозки тяжеловесных грузов</w:t>
            </w:r>
            <w:r w:rsidR="0007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(или)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крупногабаритных грузов </w:t>
            </w:r>
            <w:r w:rsidR="0007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случаях, если маршрут, часть маршрута транспортного средства, осуществляющего перевозки тяжеловесных и (или) крупногабаритных грузов, проходят по автомобильным дорогам местного значения в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границах муниципального образования</w:t>
            </w:r>
            <w:r w:rsidR="0007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«Заларинский </w:t>
            </w:r>
            <w:proofErr w:type="spellStart"/>
            <w:r w:rsidR="0007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раон</w:t>
            </w:r>
            <w:proofErr w:type="spellEnd"/>
            <w:r w:rsidR="0007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5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строительству, дорожному и жилищно-коммунальному хозяйству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разрешений (заключенных договоров), ед.   </w:t>
            </w:r>
          </w:p>
          <w:p w:rsidR="004F4356" w:rsidRPr="007D17F6" w:rsidRDefault="004F4356" w:rsidP="004F4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453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BF16E7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5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"Заларинский район" Комитет по строительству, дорожному и жилищно-коммунальному хозяйству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чел.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452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BF16E7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1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транспортного обслуживания 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населения </w:t>
            </w:r>
            <w:r w:rsidR="0015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автомобильным пассажирским транспортом </w:t>
            </w:r>
            <w:r w:rsidR="00CB20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между поселениями 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границах </w:t>
            </w:r>
            <w:r w:rsidR="0015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 «Заларинский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</w:t>
            </w:r>
            <w:r w:rsidR="00151A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Подпункт 6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муниципального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"Заларинский район" Комитет по строительству, дорожному и жилищно-коммунальному хозяйству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заключенных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договоров, ед.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451 от 27.06.12 г.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BF16E7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общедоступного и бесплатного начального общего, основного общего, среднего (полного) общего, дополнительного образования по основным общеобразовательным программам, включая: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«Заларинский район»;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об организации начального, среднего и дополнительного профессионального образования;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 в образовательное учреждение; предоставление информации о текущей успеваемости учащегося, ведение электронного дневника и электронного журнала успеваемости;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11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10.07.1992 г. № 3266-1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Заларинского района, реализующие программы общедоступного и бесплатного начального общего, основного общего, среднего (полного) общего, дополнительного образования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обучающихся, чел.;</w:t>
            </w:r>
          </w:p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классов (</w:t>
            </w:r>
            <w:proofErr w:type="gramStart"/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класс-комплектов</w:t>
            </w:r>
            <w:proofErr w:type="gramEnd"/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ед.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425 от 26.06.12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416386" w:rsidP="00EE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общедоступного бесплатного дошкольного образования на т</w:t>
            </w:r>
            <w:r w:rsidR="00F4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ерритории муниципального района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включая: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прием заявлений, постановка на учет и зачисление детей в образовательные </w:t>
            </w:r>
            <w:r w:rsidR="00F40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дошкольные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11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10.07.1992 г. № 3266-1 «Об образовании»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Заларинского района, реализующие программы общедоступного бесплатного дошкольного образования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чел.;  </w:t>
            </w:r>
          </w:p>
          <w:p w:rsidR="00416386" w:rsidRDefault="00416386" w:rsidP="00416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групп, ед.</w:t>
            </w:r>
          </w:p>
          <w:p w:rsidR="004F4356" w:rsidRPr="007D17F6" w:rsidRDefault="004F4356" w:rsidP="004F43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424 от 26.06.12 г.</w:t>
            </w:r>
          </w:p>
        </w:tc>
      </w:tr>
      <w:tr w:rsidR="00F676A6" w:rsidRPr="007D17F6" w:rsidTr="00416386">
        <w:tc>
          <w:tcPr>
            <w:tcW w:w="560" w:type="dxa"/>
            <w:shd w:val="clear" w:color="auto" w:fill="auto"/>
          </w:tcPr>
          <w:p w:rsidR="00F676A6" w:rsidRPr="007D17F6" w:rsidRDefault="00F676A6" w:rsidP="00EE2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80" w:type="dxa"/>
            <w:shd w:val="clear" w:color="auto" w:fill="auto"/>
          </w:tcPr>
          <w:p w:rsidR="00F676A6" w:rsidRPr="00F676A6" w:rsidRDefault="00F676A6" w:rsidP="00F676A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76A6">
              <w:rPr>
                <w:rFonts w:ascii="Times New Roman" w:hAnsi="Times New Roman" w:cs="Times New Roman"/>
                <w:sz w:val="16"/>
                <w:szCs w:val="16"/>
              </w:rPr>
              <w:t>Услуга по присмотру и уходу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F676A6" w:rsidRPr="007D17F6" w:rsidRDefault="00F676A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F676A6" w:rsidRPr="007D17F6" w:rsidRDefault="00F676A6" w:rsidP="00F6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11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F676A6" w:rsidRDefault="00F676A6" w:rsidP="00F6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10.07.1992 г. № 3266-1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F676A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учреждения Заларинского района, реализующие программы общедоступного бесплатного дошкольного образования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F676A6" w:rsidRPr="007D17F6" w:rsidRDefault="00F676A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CF1446" w:rsidRPr="007D17F6" w:rsidRDefault="00CF1446" w:rsidP="00CF14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чел.;  </w:t>
            </w:r>
          </w:p>
          <w:p w:rsidR="00CF1446" w:rsidRDefault="00CF1446" w:rsidP="00CF14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групп, ед.</w:t>
            </w:r>
          </w:p>
          <w:p w:rsidR="00F676A6" w:rsidRPr="007D17F6" w:rsidRDefault="00F676A6" w:rsidP="004163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мероприятий по подготовке программ отдыха и оздоровления обучающихся (воспитанников) в каникулярное время в оздоровительных лагерях на базе муниципальных образовательных учреждений (в т. ч. дневного пребывание), в загородных оздоровительных учреждениях, лагерях с дневным пребыванием, лагерях труда и отдыха, 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профильных лагерях, туристических походах, выездные образовательные программы</w:t>
            </w:r>
          </w:p>
        </w:tc>
        <w:tc>
          <w:tcPr>
            <w:tcW w:w="2277" w:type="dxa"/>
            <w:shd w:val="clear" w:color="auto" w:fill="auto"/>
          </w:tcPr>
          <w:p w:rsidR="00CB2082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Подпункт 11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10.07.1992 г. № 3266-1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«Заларинский 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"Комитет по образованию администрации муниципального образования "Заларинский район"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автономное учреждение оздоровительный лагерь "Орленок"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отдыхающих, ед.</w:t>
            </w:r>
          </w:p>
          <w:p w:rsidR="004F4356" w:rsidRDefault="00736F1A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№ 279 от 14.04.2014</w:t>
            </w:r>
          </w:p>
          <w:p w:rsidR="00736F1A" w:rsidRPr="007D17F6" w:rsidRDefault="00736F1A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14072" w:type="dxa"/>
            <w:gridSpan w:val="7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Гражданская оборона, защита населения при ЧС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Заларинского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заключение договоров в целях гражданской обороны на поставку запасов материально-технических, продовольственных, медицинских и иных средств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CB2082" w:rsidP="00C8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Подпункты </w:t>
            </w:r>
            <w:r w:rsidR="00C80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7, 21 </w:t>
            </w:r>
            <w:r w:rsidR="00416386" w:rsidRPr="007D1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пункта</w:t>
            </w:r>
            <w:r w:rsidR="00416386" w:rsidRPr="007D1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статьи 15 Федерального закона от 6 октября </w:t>
            </w:r>
            <w:r w:rsidR="00416386" w:rsidRPr="007D1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2003 г.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"Заларинский район" 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ГО и ЧС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430 от 27.06.12 г.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библиотечных услуг,</w:t>
            </w:r>
            <w:r w:rsidR="00CB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B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межпоселенческими</w:t>
            </w:r>
            <w:proofErr w:type="spellEnd"/>
            <w:r w:rsidR="00CB2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библиотеками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включая: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CB2082" w:rsidP="00CB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"Заларинская Централизованная библиотечная система"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читателей, чел.,</w:t>
            </w:r>
          </w:p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библиотечный фонд, экз.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438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развития местного традиционного народного художественного творчества и содействию национально-культурному развитию народов Российской Федерации на территории муниципального района  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19.2 части 1 статьи 15, пункт 5 части 1 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«Заларинский 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442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музейных услуг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416386" w:rsidRPr="007D17F6" w:rsidRDefault="006679CA" w:rsidP="0066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"Заларинский районный краеведческий музей"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посещений, чел.,</w:t>
            </w:r>
          </w:p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экспонатов, ед.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439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для </w:t>
            </w:r>
            <w:r w:rsidR="006679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обеспечения 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досуга и обеспечения жителей Заларинского района услугами организаций культуры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включая: организацию и проведение массовых мероприятий, </w:t>
            </w:r>
            <w:proofErr w:type="spellStart"/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</w:t>
            </w:r>
            <w:proofErr w:type="gramStart"/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77" w:type="dxa"/>
            <w:shd w:val="clear" w:color="auto" w:fill="auto"/>
          </w:tcPr>
          <w:p w:rsidR="006679CA" w:rsidRPr="007D17F6" w:rsidRDefault="006679CA" w:rsidP="0066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1 статьи 15,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Администрация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образования «Заларинский 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численность, чел.,</w:t>
            </w:r>
          </w:p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мероприятий, ед.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443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38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дополнительного образования для детей в сфере искусств</w:t>
            </w:r>
            <w:r w:rsidR="00385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художественно эстетического направления</w:t>
            </w:r>
          </w:p>
        </w:tc>
        <w:tc>
          <w:tcPr>
            <w:tcW w:w="2277" w:type="dxa"/>
            <w:shd w:val="clear" w:color="auto" w:fill="auto"/>
          </w:tcPr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6679CA" w:rsidRPr="007D17F6" w:rsidRDefault="006679CA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10.07.1992 г. № 3266-1 «Об образовании»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 образовательное учреждение дополнительного образования детей "Детская школа искусств"</w:t>
            </w:r>
            <w:r w:rsidRPr="007D17F6">
              <w:rPr>
                <w:sz w:val="16"/>
                <w:szCs w:val="16"/>
              </w:rPr>
              <w:t xml:space="preserve"> </w:t>
            </w: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п. Залари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образовательное учреждение дополнительного образования детей Тыретская детская музыкальная школа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лица – родители, дети от 6 до 17 лет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численность, чел., количество профильных предметов, ед. </w:t>
            </w:r>
          </w:p>
          <w:p w:rsidR="004F4356" w:rsidRPr="007D17F6" w:rsidRDefault="004F4356" w:rsidP="004F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440 от 27.06.12 г.</w:t>
            </w:r>
          </w:p>
        </w:tc>
      </w:tr>
      <w:tr w:rsidR="00667BDB" w:rsidRPr="007D17F6" w:rsidTr="00416386">
        <w:tc>
          <w:tcPr>
            <w:tcW w:w="560" w:type="dxa"/>
            <w:shd w:val="clear" w:color="auto" w:fill="auto"/>
          </w:tcPr>
          <w:p w:rsidR="00667BDB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3580" w:type="dxa"/>
            <w:shd w:val="clear" w:color="auto" w:fill="auto"/>
          </w:tcPr>
          <w:p w:rsidR="00667BDB" w:rsidRPr="007D17F6" w:rsidRDefault="00667BDB" w:rsidP="004146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BDB">
              <w:rPr>
                <w:rFonts w:ascii="Times New Roman" w:hAnsi="Times New Roman" w:cs="Times New Roman"/>
                <w:sz w:val="16"/>
                <w:szCs w:val="16"/>
              </w:rPr>
              <w:t xml:space="preserve">оздание условий для обеспечения поселений, входящих в состав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услугами организаций культуры</w:t>
            </w:r>
            <w:r w:rsidR="004146AD">
              <w:rPr>
                <w:rFonts w:ascii="Times New Roman" w:hAnsi="Times New Roman" w:cs="Times New Roman"/>
                <w:sz w:val="16"/>
                <w:szCs w:val="16"/>
              </w:rPr>
              <w:t xml:space="preserve"> в части централизованного предоставления услуг по уборке, охране и обслуживанию производственных помещений муниципальных учреждений культуры, входящих в состав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667BDB" w:rsidRPr="007D17F6" w:rsidRDefault="00B306AF" w:rsidP="00B30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 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1 статьи 15,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 статьи 15.1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131-ФЗ</w:t>
            </w:r>
          </w:p>
        </w:tc>
        <w:tc>
          <w:tcPr>
            <w:tcW w:w="2665" w:type="dxa"/>
            <w:shd w:val="clear" w:color="auto" w:fill="auto"/>
          </w:tcPr>
          <w:p w:rsidR="00667BDB" w:rsidRPr="007D17F6" w:rsidRDefault="00B306AF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казённое учреждение Комитет по культуре Администрации муниципального образования "Заларинский район"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B306AF" w:rsidRDefault="00B306AF" w:rsidP="00416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 культуры, предоставляющие досуговые услуги</w:t>
            </w:r>
          </w:p>
          <w:p w:rsidR="00667BDB" w:rsidRPr="00B306AF" w:rsidRDefault="00667BDB" w:rsidP="00B30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7BDB" w:rsidRPr="007D17F6" w:rsidRDefault="00667BDB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Социальное обслуживание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667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поддер</w:t>
            </w:r>
            <w:r w:rsidR="006679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жка малоимущих граждан, 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рамках переданных областных полномочий, предоставление гражданам субсидий на оплату жилых помещений и коммунальных услуг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6679CA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статьи 15, статья 19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строительству, дорожному и жилищно-коммунальному хозяйству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416386" w:rsidRDefault="00416386" w:rsidP="004F4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чел.,</w:t>
            </w:r>
          </w:p>
          <w:p w:rsidR="004F4356" w:rsidRDefault="004F4356" w:rsidP="004F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 № 132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F4356" w:rsidRPr="007D17F6" w:rsidRDefault="004F4356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</w:t>
            </w:r>
            <w:r w:rsidR="00414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414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BC1C0A" w:rsidP="0066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67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замещавшим муниципальные должности</w:t>
            </w:r>
            <w:r w:rsidR="00EA0AC9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образовании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416386" w:rsidRDefault="006679CA" w:rsidP="0038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416386" w:rsidRPr="007D1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татья 42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hAnsi="Times New Roman" w:cs="Times New Roman"/>
                  <w:color w:val="000000"/>
                  <w:sz w:val="16"/>
                  <w:szCs w:val="16"/>
                </w:rPr>
                <w:t>2003 г</w:t>
              </w:r>
            </w:smartTag>
            <w:r w:rsidR="00416386" w:rsidRPr="007D17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№ 131-ФЗ</w:t>
            </w:r>
            <w:r w:rsidR="00385F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85F32" w:rsidRPr="007D17F6" w:rsidRDefault="00385F32" w:rsidP="00385F32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 11 Закона Иркутской области от 15.10.2007 № 88-ОЗ « Об отдельных вопросах муниципальной службы в Иркутской области</w:t>
            </w:r>
            <w:r w:rsidR="00D556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финансового обеспечения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чел.,</w:t>
            </w:r>
          </w:p>
          <w:p w:rsidR="004142AE" w:rsidRDefault="00736F1A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 259 от 04.04.2013 г.</w:t>
            </w:r>
          </w:p>
          <w:p w:rsidR="00736F1A" w:rsidRDefault="00736F1A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F1A" w:rsidRPr="007D17F6" w:rsidRDefault="00736F1A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CC027A" w:rsidP="00CC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Подпункты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 и 26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по спорту и молодежной политике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участников, чел.,</w:t>
            </w:r>
          </w:p>
          <w:p w:rsidR="004142AE" w:rsidRDefault="00416386" w:rsidP="0073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736F1A" w:rsidRPr="007D17F6" w:rsidRDefault="00736F1A" w:rsidP="0073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№ 171 от 18.03.2013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 дополнительного образования физкультурно-оздоровительной направленности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 для детей "Детско - юношеская спортивная школа"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в возрасте от 6 до 18 лет, молодежь в возрасте до 24 лет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учащихся, ед.,</w:t>
            </w:r>
          </w:p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специальных программ обучения, ед.</w:t>
            </w:r>
          </w:p>
          <w:p w:rsidR="00736F1A" w:rsidRPr="007D17F6" w:rsidRDefault="00736F1A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№ 278 от 14.04.2014 г.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072FA6" w:rsidP="0007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в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ыдача разрешений на строительство,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реконструкцию, капитальный ремонт объектов капитального строительства</w:t>
            </w:r>
          </w:p>
        </w:tc>
        <w:tc>
          <w:tcPr>
            <w:tcW w:w="2277" w:type="dxa"/>
            <w:shd w:val="clear" w:color="auto" w:fill="auto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5 части 1 статьи 8 Градостроительного кодекса Российской Федерации </w:t>
            </w:r>
          </w:p>
          <w:p w:rsidR="0063422E" w:rsidRPr="007D17F6" w:rsidRDefault="0063422E" w:rsidP="0063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ед.,</w:t>
            </w:r>
          </w:p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выданных разрешений, ед.</w:t>
            </w:r>
          </w:p>
          <w:p w:rsidR="004142AE" w:rsidRPr="007D17F6" w:rsidRDefault="004142AE" w:rsidP="004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454 от 27.06.12 г.</w:t>
            </w:r>
          </w:p>
        </w:tc>
      </w:tr>
      <w:tr w:rsidR="00072FA6" w:rsidRPr="007D17F6" w:rsidTr="00416386">
        <w:tc>
          <w:tcPr>
            <w:tcW w:w="560" w:type="dxa"/>
            <w:shd w:val="clear" w:color="auto" w:fill="auto"/>
          </w:tcPr>
          <w:p w:rsidR="00072FA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80" w:type="dxa"/>
            <w:shd w:val="clear" w:color="auto" w:fill="auto"/>
          </w:tcPr>
          <w:p w:rsidR="00072FA6" w:rsidRPr="007D17F6" w:rsidRDefault="00072FA6" w:rsidP="00072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и выдача разрешений на ввод объектов в эксплуатацию при строительстве, реконструкции, капитальном ремонте объектов капитального строительства</w:t>
            </w:r>
          </w:p>
        </w:tc>
        <w:tc>
          <w:tcPr>
            <w:tcW w:w="2277" w:type="dxa"/>
            <w:shd w:val="clear" w:color="auto" w:fill="auto"/>
          </w:tcPr>
          <w:p w:rsidR="00072FA6" w:rsidRPr="007D17F6" w:rsidRDefault="0063422E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A36591" w:rsidRPr="007D17F6" w:rsidRDefault="00A36591" w:rsidP="00A3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072FA6" w:rsidRPr="007D17F6" w:rsidRDefault="00072F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072FA6" w:rsidRPr="007D17F6" w:rsidRDefault="00A36591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072FA6" w:rsidRPr="007D17F6" w:rsidRDefault="00A36591" w:rsidP="00A3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445</w:t>
            </w:r>
            <w:r w:rsidR="00414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Продление срока действия разрешения на строительство 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20 статьи 51 Градостроительного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ед.,</w:t>
            </w:r>
          </w:p>
          <w:p w:rsidR="00416386" w:rsidRDefault="00416386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разрешений, ед.</w:t>
            </w:r>
          </w:p>
          <w:p w:rsidR="004142AE" w:rsidRDefault="004142AE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45</w:t>
            </w:r>
            <w:r w:rsidR="00A365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27.06.12 г.</w:t>
            </w:r>
          </w:p>
          <w:p w:rsidR="004142AE" w:rsidRPr="007D17F6" w:rsidRDefault="004142AE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D7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      </w:r>
            <w:r w:rsidR="00D715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15.1 пункта 15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4142AE" w:rsidRPr="007D17F6" w:rsidRDefault="004142AE" w:rsidP="004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448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634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Заключение договора на установку и эксплуатацию рекламной конструкции на </w:t>
            </w:r>
            <w:r w:rsidR="00634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15.1 пункта 15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№ 131-ФЗ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Пункт 5.1. пункта 5 части 1 статьи 19 Федерального закон от 13 марта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D17F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2006 </w:t>
              </w:r>
              <w:r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</w:t>
              </w:r>
            </w:smartTag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38-ФЗ «О рекламе»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заключенных договоров</w:t>
            </w:r>
          </w:p>
          <w:p w:rsidR="004142AE" w:rsidRDefault="00EA2744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№ 158 от 14.03.2013 г.</w:t>
            </w:r>
          </w:p>
          <w:p w:rsidR="00EA2744" w:rsidRPr="007D17F6" w:rsidRDefault="00EA2744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BF16E7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580" w:type="dxa"/>
            <w:shd w:val="clear" w:color="auto" w:fill="auto"/>
          </w:tcPr>
          <w:p w:rsidR="00416386" w:rsidRPr="00BF16E7" w:rsidRDefault="00BF16E7" w:rsidP="00BF1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6E7">
              <w:rPr>
                <w:rFonts w:ascii="Times New Roman" w:hAnsi="Times New Roman" w:cs="Times New Roman"/>
                <w:bCs/>
                <w:sz w:val="16"/>
                <w:szCs w:val="16"/>
              </w:rPr>
              <w:t>Признание помещения жилым помещением, жилого помещения непригодным для проживания, и многоквартирного дома аварийным и подлежащим сносу или реконструкции на территории муниципального образования «Заларинский 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416386" w:rsidRPr="00BF16E7" w:rsidRDefault="00804908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Подпункт </w:t>
            </w:r>
            <w:r w:rsidR="00416386"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</w:t>
            </w:r>
            <w:r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пункта</w:t>
            </w:r>
            <w:r w:rsidR="00416386"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BF16E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№ 131-ФЗ</w:t>
            </w:r>
          </w:p>
          <w:p w:rsidR="00416386" w:rsidRPr="00BF16E7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6E7">
              <w:rPr>
                <w:rFonts w:ascii="Times New Roman" w:hAnsi="Times New Roman" w:cs="Times New Roman"/>
                <w:sz w:val="16"/>
                <w:szCs w:val="16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2665" w:type="dxa"/>
            <w:shd w:val="clear" w:color="auto" w:fill="auto"/>
          </w:tcPr>
          <w:p w:rsidR="00416386" w:rsidRPr="00BF16E7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416386" w:rsidRPr="00BF16E7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BF16E7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16E7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BF16E7" w:rsidRDefault="00416386" w:rsidP="00416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16E7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416386" w:rsidRPr="00BF16E7" w:rsidRDefault="00416386" w:rsidP="00416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16E7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документов, ед.</w:t>
            </w:r>
          </w:p>
          <w:p w:rsidR="004142AE" w:rsidRPr="00BF16E7" w:rsidRDefault="004142AE" w:rsidP="00A36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</w:t>
            </w:r>
            <w:r w:rsidR="00A36591"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27.06.12 г.</w:t>
            </w:r>
          </w:p>
        </w:tc>
      </w:tr>
      <w:tr w:rsidR="007C67D3" w:rsidRPr="007D17F6" w:rsidTr="00416386">
        <w:tc>
          <w:tcPr>
            <w:tcW w:w="560" w:type="dxa"/>
            <w:shd w:val="clear" w:color="auto" w:fill="auto"/>
          </w:tcPr>
          <w:p w:rsidR="007C67D3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80" w:type="dxa"/>
            <w:shd w:val="clear" w:color="auto" w:fill="auto"/>
          </w:tcPr>
          <w:p w:rsidR="007C67D3" w:rsidRPr="007C67D3" w:rsidRDefault="007C67D3" w:rsidP="007C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Обследование зданий, строений, сооружений, выдача заключения о п</w:t>
            </w:r>
            <w:r w:rsidRPr="007C67D3">
              <w:rPr>
                <w:rFonts w:ascii="Times New Roman" w:hAnsi="Times New Roman" w:cs="Times New Roman"/>
                <w:sz w:val="16"/>
                <w:szCs w:val="16"/>
              </w:rPr>
      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7C67D3" w:rsidRPr="007C67D3" w:rsidRDefault="007C67D3" w:rsidP="00EA0A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67D3">
              <w:rPr>
                <w:rFonts w:ascii="Times New Roman" w:hAnsi="Times New Roman" w:cs="Times New Roman"/>
                <w:sz w:val="16"/>
                <w:szCs w:val="16"/>
              </w:rPr>
              <w:t xml:space="preserve">Статья 15,20, 22 Федерального закона от 29 декабря 2004 г. № 188-ФЗ «Жилищный кодекс Российской Федерации» </w:t>
            </w:r>
          </w:p>
        </w:tc>
        <w:tc>
          <w:tcPr>
            <w:tcW w:w="2665" w:type="dxa"/>
            <w:shd w:val="clear" w:color="auto" w:fill="auto"/>
          </w:tcPr>
          <w:p w:rsidR="007C67D3" w:rsidRPr="007D17F6" w:rsidRDefault="007C67D3" w:rsidP="007C6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7C67D3" w:rsidRPr="00BD5BD5" w:rsidRDefault="007C67D3" w:rsidP="00EA0AC9"/>
        </w:tc>
        <w:tc>
          <w:tcPr>
            <w:tcW w:w="2722" w:type="dxa"/>
            <w:gridSpan w:val="2"/>
            <w:shd w:val="clear" w:color="auto" w:fill="auto"/>
          </w:tcPr>
          <w:p w:rsidR="007C67D3" w:rsidRPr="00BD5BD5" w:rsidRDefault="007C67D3" w:rsidP="00EA0AC9"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7C67D3" w:rsidRPr="007D17F6" w:rsidRDefault="007C67D3" w:rsidP="007C67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7C67D3" w:rsidRDefault="007C67D3" w:rsidP="007C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документов, ед.</w:t>
            </w:r>
          </w:p>
          <w:p w:rsidR="004142AE" w:rsidRPr="00BD5BD5" w:rsidRDefault="00A36591" w:rsidP="00A36591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447</w:t>
            </w:r>
            <w:r w:rsidR="00414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27.06.12 г.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безнадзорности детей</w:t>
            </w:r>
          </w:p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416386" w:rsidRPr="007D17F6" w:rsidRDefault="00804908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2003  г. № 131-ФЗ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2 статьи 25 Федерального закона от 24 сентября 1999 года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по </w:t>
            </w:r>
            <w:r w:rsidR="0080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делам несовершеннолетних и защите их прав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и молодежь в возрасте от 6 до 25 лет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количество, ед.</w:t>
            </w:r>
          </w:p>
          <w:p w:rsidR="004142AE" w:rsidRDefault="004142AE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регламент</w:t>
            </w:r>
          </w:p>
          <w:p w:rsidR="00D309B5" w:rsidRPr="007D17F6" w:rsidRDefault="00D309B5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rPr>
          <w:trHeight w:val="1550"/>
        </w:trPr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детских и молодежных общественных объединений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416386" w:rsidRDefault="00804908" w:rsidP="008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пункта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63422E" w:rsidRPr="007D17F6" w:rsidRDefault="0063422E" w:rsidP="0063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28.06.1995 г. № 98-ФЗ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государственной поддержки молодежных и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объеденений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отдел по спорту и молодежной политике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и молодежь в возрасте от 6 до 25 лет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численность, чел., количество проведенных мероприятий, ед.</w:t>
            </w:r>
          </w:p>
          <w:p w:rsidR="004142AE" w:rsidRDefault="00736F1A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№ 728 от 24.09.2013 г.</w:t>
            </w:r>
          </w:p>
          <w:p w:rsidR="00736F1A" w:rsidRPr="007D17F6" w:rsidRDefault="00736F1A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63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помощи подросткам и молодежи в трудной жизненной ситуации</w:t>
            </w:r>
            <w:r w:rsidR="00634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804908" w:rsidP="008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пункта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 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8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«Заларинский район» отдел по делам несовершеннолетних и защите их прав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Молодежь от 14 до 30 лет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чел.,</w:t>
            </w:r>
          </w:p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4142AE" w:rsidRPr="007D17F6" w:rsidRDefault="004142AE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Иркутский регламент</w:t>
            </w:r>
          </w:p>
        </w:tc>
      </w:tr>
      <w:tr w:rsidR="00416386" w:rsidRPr="007D17F6" w:rsidTr="00416386">
        <w:tc>
          <w:tcPr>
            <w:tcW w:w="11804" w:type="dxa"/>
            <w:gridSpan w:val="6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 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утилизации и  переработки бытовых отходов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804908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пункта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15,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 Комитет по строительству, дорожному и жилищно-коммунальному хозяйству</w:t>
            </w:r>
          </w:p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42AE" w:rsidRDefault="00416386" w:rsidP="00C24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r w:rsidR="00C242EA" w:rsidRPr="00EE241C">
              <w:rPr>
                <w:rFonts w:ascii="Times New Roman" w:hAnsi="Times New Roman" w:cs="Times New Roman"/>
                <w:sz w:val="16"/>
                <w:szCs w:val="16"/>
              </w:rPr>
              <w:t>обращений, чел.</w:t>
            </w:r>
          </w:p>
          <w:p w:rsidR="00416386" w:rsidRPr="007D17F6" w:rsidRDefault="00C242EA" w:rsidP="00C24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16386" w:rsidRPr="007D17F6" w:rsidTr="00416386">
        <w:tc>
          <w:tcPr>
            <w:tcW w:w="14072" w:type="dxa"/>
            <w:gridSpan w:val="7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Имущественный комплекс</w:t>
            </w:r>
          </w:p>
        </w:tc>
      </w:tr>
      <w:tr w:rsidR="00EE241C" w:rsidRPr="007D17F6" w:rsidTr="00EE241C">
        <w:trPr>
          <w:trHeight w:val="687"/>
        </w:trPr>
        <w:tc>
          <w:tcPr>
            <w:tcW w:w="560" w:type="dxa"/>
            <w:shd w:val="clear" w:color="auto" w:fill="auto"/>
          </w:tcPr>
          <w:p w:rsidR="00EE241C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80" w:type="dxa"/>
            <w:shd w:val="clear" w:color="auto" w:fill="auto"/>
          </w:tcPr>
          <w:p w:rsidR="00EE241C" w:rsidRPr="00EE241C" w:rsidRDefault="00EE241C" w:rsidP="00EE24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41C">
              <w:rPr>
                <w:rFonts w:ascii="Times New Roman" w:hAnsi="Times New Roman" w:cs="Times New Roman"/>
                <w:sz w:val="16"/>
                <w:szCs w:val="16"/>
              </w:rPr>
              <w:t>Выдача выписки из Реестра муниципального имущества</w:t>
            </w:r>
          </w:p>
        </w:tc>
        <w:tc>
          <w:tcPr>
            <w:tcW w:w="2277" w:type="dxa"/>
            <w:shd w:val="clear" w:color="auto" w:fill="auto"/>
          </w:tcPr>
          <w:p w:rsidR="00EE241C" w:rsidRPr="00EE241C" w:rsidRDefault="00EE241C" w:rsidP="00EE24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41C">
              <w:rPr>
                <w:rFonts w:ascii="Times New Roman" w:hAnsi="Times New Roman" w:cs="Times New Roman"/>
                <w:sz w:val="16"/>
                <w:szCs w:val="16"/>
              </w:rPr>
              <w:t>Подпункт 3 пункта 1 статьи 15 Федерального закона от 6 октября 2003 г. № 131-ФЗ</w:t>
            </w:r>
          </w:p>
        </w:tc>
        <w:tc>
          <w:tcPr>
            <w:tcW w:w="2665" w:type="dxa"/>
            <w:shd w:val="clear" w:color="auto" w:fill="auto"/>
          </w:tcPr>
          <w:p w:rsidR="00EE241C" w:rsidRPr="00EE241C" w:rsidRDefault="00EE241C" w:rsidP="00EE24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41C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вом муниципального образования «</w:t>
            </w:r>
            <w:r w:rsidRPr="00EE241C">
              <w:rPr>
                <w:rFonts w:ascii="Times New Roman" w:hAnsi="Times New Roman" w:cs="Times New Roman"/>
                <w:sz w:val="16"/>
                <w:szCs w:val="16"/>
              </w:rPr>
              <w:t>Заларинский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EE241C" w:rsidRPr="00EE241C" w:rsidRDefault="00EE241C" w:rsidP="00EE24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41C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EE241C" w:rsidRDefault="00EE241C" w:rsidP="00EE24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241C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чел.</w:t>
            </w:r>
          </w:p>
          <w:p w:rsidR="004142AE" w:rsidRPr="00EE241C" w:rsidRDefault="004142AE" w:rsidP="004142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804908" w:rsidP="008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  <w:p w:rsidR="004142AE" w:rsidRPr="007D17F6" w:rsidRDefault="004142AE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Приватизация гражданами объектов муниципального жилищного фонда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804908" w:rsidP="008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416386" w:rsidRPr="007D17F6" w:rsidRDefault="00416386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416386" w:rsidRDefault="00416386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разрешений, ед.</w:t>
            </w:r>
          </w:p>
          <w:p w:rsidR="004142AE" w:rsidRPr="007D17F6" w:rsidRDefault="004142AE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982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муниципального специализированного жилищного фонда 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804908" w:rsidP="0080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Подпункта 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Комитет по управлению муниципальным имуществом муниципального образования «Заларинский район»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268" w:type="dxa"/>
          </w:tcPr>
          <w:p w:rsidR="00416386" w:rsidRPr="007D17F6" w:rsidRDefault="00416386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416386" w:rsidRDefault="00416386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полученных разрешений, ед.</w:t>
            </w:r>
          </w:p>
          <w:p w:rsidR="004142AE" w:rsidRDefault="004142AE" w:rsidP="004142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426 от 27.06.12 г.</w:t>
            </w:r>
          </w:p>
          <w:p w:rsidR="004142AE" w:rsidRPr="007D17F6" w:rsidRDefault="004142AE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6" w:rsidRPr="007D17F6" w:rsidTr="00416386">
        <w:tc>
          <w:tcPr>
            <w:tcW w:w="560" w:type="dxa"/>
            <w:shd w:val="clear" w:color="auto" w:fill="auto"/>
          </w:tcPr>
          <w:p w:rsidR="00416386" w:rsidRPr="007D17F6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580" w:type="dxa"/>
            <w:shd w:val="clear" w:color="auto" w:fill="auto"/>
          </w:tcPr>
          <w:p w:rsidR="00416386" w:rsidRPr="007D17F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880503" w:rsidRPr="00BF16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расположенного на территории муниципального образования «Заларинский район»</w:t>
            </w:r>
          </w:p>
        </w:tc>
        <w:tc>
          <w:tcPr>
            <w:tcW w:w="2277" w:type="dxa"/>
            <w:shd w:val="clear" w:color="auto" w:fill="auto"/>
          </w:tcPr>
          <w:p w:rsidR="00416386" w:rsidRPr="007D17F6" w:rsidRDefault="001C7232" w:rsidP="001C7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7D17F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 Пункт 6 статьи 14 Жилищного кодекса Российской Федерации</w:t>
            </w:r>
          </w:p>
        </w:tc>
        <w:tc>
          <w:tcPr>
            <w:tcW w:w="2665" w:type="dxa"/>
            <w:shd w:val="clear" w:color="auto" w:fill="auto"/>
          </w:tcPr>
          <w:p w:rsidR="00416386" w:rsidRPr="007D17F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sz w:val="16"/>
                <w:szCs w:val="16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«Заларинский район»</w:t>
            </w: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 xml:space="preserve">, отдел по строительству, архитектуре и дорожному хозяйству Комитета </w:t>
            </w:r>
            <w:r w:rsidRPr="007D1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строительству, дорожному и жилищно-коммунальному хозяйству  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7D17F6" w:rsidRDefault="00416386" w:rsidP="00416386">
            <w:pPr>
              <w:rPr>
                <w:sz w:val="16"/>
                <w:szCs w:val="16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268" w:type="dxa"/>
          </w:tcPr>
          <w:p w:rsidR="00416386" w:rsidRPr="007D17F6" w:rsidRDefault="00416386" w:rsidP="004163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7F6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ед.,</w:t>
            </w:r>
          </w:p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1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выданных решений, ед.</w:t>
            </w:r>
          </w:p>
          <w:p w:rsidR="004142AE" w:rsidRPr="007D17F6" w:rsidRDefault="004142AE" w:rsidP="0041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444 от 27.06.12 г.</w:t>
            </w:r>
          </w:p>
        </w:tc>
      </w:tr>
      <w:tr w:rsidR="00416386" w:rsidRPr="00A813CE" w:rsidTr="00416386">
        <w:tc>
          <w:tcPr>
            <w:tcW w:w="11804" w:type="dxa"/>
            <w:gridSpan w:val="6"/>
            <w:shd w:val="clear" w:color="auto" w:fill="auto"/>
          </w:tcPr>
          <w:p w:rsidR="00416386" w:rsidRPr="00A813CE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Водные отношения</w:t>
            </w:r>
          </w:p>
        </w:tc>
        <w:tc>
          <w:tcPr>
            <w:tcW w:w="2268" w:type="dxa"/>
          </w:tcPr>
          <w:p w:rsidR="00416386" w:rsidRPr="00A813CE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</w:tr>
      <w:tr w:rsidR="00416386" w:rsidRPr="00A813CE" w:rsidTr="00416386">
        <w:tc>
          <w:tcPr>
            <w:tcW w:w="560" w:type="dxa"/>
            <w:shd w:val="clear" w:color="auto" w:fill="auto"/>
          </w:tcPr>
          <w:p w:rsidR="00416386" w:rsidRPr="00A813CE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80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277" w:type="dxa"/>
            <w:shd w:val="clear" w:color="auto" w:fill="auto"/>
          </w:tcPr>
          <w:p w:rsidR="00416386" w:rsidRPr="00A813CE" w:rsidRDefault="001C7232" w:rsidP="00B420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Подпункт </w:t>
            </w:r>
            <w:r w:rsidR="00416386"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="00416386"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6386" w:rsidRPr="00A813C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="00416386"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 131-ФЗ </w:t>
            </w:r>
            <w:r w:rsidR="00B42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Подпункт</w:t>
            </w:r>
            <w:r w:rsidR="00416386"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 </w:t>
            </w:r>
            <w:r w:rsidR="00B420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пункта </w:t>
            </w:r>
            <w:r w:rsidR="00416386"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16 Федерального закона от 6 октября 2003 г. № 131-ФЗ</w:t>
            </w:r>
          </w:p>
        </w:tc>
        <w:tc>
          <w:tcPr>
            <w:tcW w:w="2665" w:type="dxa"/>
            <w:shd w:val="clear" w:color="auto" w:fill="auto"/>
          </w:tcPr>
          <w:p w:rsidR="00416386" w:rsidRPr="00A813CE" w:rsidRDefault="00416386" w:rsidP="00416386">
            <w:pPr>
              <w:spacing w:line="240" w:lineRule="auto"/>
              <w:rPr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«Заларинский район» отдел ГО и ЧС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A813CE" w:rsidRDefault="00416386" w:rsidP="00416386">
            <w:pPr>
              <w:spacing w:line="240" w:lineRule="auto"/>
              <w:rPr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4142AE" w:rsidRDefault="004142AE" w:rsidP="004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435 от 27.06.12 г.</w:t>
            </w:r>
          </w:p>
          <w:p w:rsidR="00CC1A71" w:rsidRPr="00A813CE" w:rsidRDefault="00CC1A71" w:rsidP="004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C1A7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внесение изменений Пост. № 719 от 19.09.2013 г.</w:t>
            </w:r>
          </w:p>
        </w:tc>
      </w:tr>
      <w:tr w:rsidR="00416386" w:rsidRPr="00A813CE" w:rsidTr="00416386">
        <w:tc>
          <w:tcPr>
            <w:tcW w:w="11804" w:type="dxa"/>
            <w:gridSpan w:val="6"/>
            <w:shd w:val="clear" w:color="auto" w:fill="auto"/>
          </w:tcPr>
          <w:p w:rsidR="00416386" w:rsidRPr="00A813CE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2268" w:type="dxa"/>
          </w:tcPr>
          <w:p w:rsidR="00416386" w:rsidRPr="00A813CE" w:rsidRDefault="00416386" w:rsidP="0041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A813CE" w:rsidTr="00416386">
        <w:tc>
          <w:tcPr>
            <w:tcW w:w="560" w:type="dxa"/>
            <w:shd w:val="clear" w:color="auto" w:fill="auto"/>
          </w:tcPr>
          <w:p w:rsidR="00416386" w:rsidRPr="00A813CE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580" w:type="dxa"/>
            <w:shd w:val="clear" w:color="auto" w:fill="auto"/>
          </w:tcPr>
          <w:p w:rsidR="00416386" w:rsidRPr="00A813CE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277" w:type="dxa"/>
            <w:shd w:val="clear" w:color="auto" w:fill="auto"/>
          </w:tcPr>
          <w:p w:rsidR="00416386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18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813C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2003 г</w:t>
              </w:r>
            </w:smartTag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131-ФЗ</w:t>
            </w:r>
          </w:p>
          <w:p w:rsidR="00B42068" w:rsidRPr="00A813CE" w:rsidRDefault="00B42068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Статья 5 Федерального закона от 30.12.2006 г. № 271-ФЗ</w:t>
            </w:r>
          </w:p>
        </w:tc>
        <w:tc>
          <w:tcPr>
            <w:tcW w:w="2665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«Заларинский район»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 потребительского рынка товаров, услуг и ценообразования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ед.,</w:t>
            </w:r>
          </w:p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выданных разрешений, ед.</w:t>
            </w:r>
          </w:p>
          <w:p w:rsidR="004142AE" w:rsidRPr="00A813CE" w:rsidRDefault="004142AE" w:rsidP="004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354 от 01.06.12 г.</w:t>
            </w:r>
          </w:p>
        </w:tc>
      </w:tr>
      <w:tr w:rsidR="00416386" w:rsidRPr="00A813CE" w:rsidTr="00416386">
        <w:tc>
          <w:tcPr>
            <w:tcW w:w="560" w:type="dxa"/>
            <w:shd w:val="clear" w:color="auto" w:fill="auto"/>
          </w:tcPr>
          <w:p w:rsidR="00416386" w:rsidRPr="00A813CE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80" w:type="dxa"/>
            <w:shd w:val="clear" w:color="auto" w:fill="auto"/>
          </w:tcPr>
          <w:p w:rsidR="00416386" w:rsidRPr="00A813CE" w:rsidRDefault="00416386" w:rsidP="00416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Рассмотрение жалоб потребителей и консультирование их по вопросам защиты прав потребителей </w:t>
            </w:r>
          </w:p>
        </w:tc>
        <w:tc>
          <w:tcPr>
            <w:tcW w:w="2277" w:type="dxa"/>
            <w:shd w:val="clear" w:color="auto" w:fill="auto"/>
          </w:tcPr>
          <w:p w:rsidR="00416386" w:rsidRPr="00A813CE" w:rsidRDefault="00B42068" w:rsidP="004163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Статья 44 Федерального закона от </w:t>
            </w:r>
            <w:r w:rsidR="00CD61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февраля 1992 г. № 2300-1 «О защите прав потребителе»</w:t>
            </w:r>
          </w:p>
        </w:tc>
        <w:tc>
          <w:tcPr>
            <w:tcW w:w="2665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«Заларинский район»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отдел потребительского рынка товаров, услуг и ценообразования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ед., розничный товарооборот, в тыс. руб.</w:t>
            </w:r>
          </w:p>
          <w:p w:rsidR="004142AE" w:rsidRPr="00A813CE" w:rsidRDefault="00736F1A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Пост. № 674 от 02.09.2013 г.</w:t>
            </w:r>
          </w:p>
        </w:tc>
      </w:tr>
      <w:tr w:rsidR="00416386" w:rsidRPr="00A813CE" w:rsidTr="00416386">
        <w:tc>
          <w:tcPr>
            <w:tcW w:w="11804" w:type="dxa"/>
            <w:gridSpan w:val="6"/>
            <w:shd w:val="clear" w:color="auto" w:fill="auto"/>
          </w:tcPr>
          <w:p w:rsidR="00416386" w:rsidRPr="00A813CE" w:rsidRDefault="00CD614B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="00416386" w:rsidRPr="00A813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алый и средний бизнес, инвестиционные проекты</w:t>
            </w:r>
          </w:p>
        </w:tc>
        <w:tc>
          <w:tcPr>
            <w:tcW w:w="2268" w:type="dxa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16386" w:rsidRPr="00A813CE" w:rsidTr="00416386">
        <w:tc>
          <w:tcPr>
            <w:tcW w:w="560" w:type="dxa"/>
            <w:shd w:val="clear" w:color="auto" w:fill="auto"/>
          </w:tcPr>
          <w:p w:rsidR="00416386" w:rsidRPr="00A813CE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80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77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D6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одпункт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r w:rsidR="00CD6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 октября 2003 г. № 131-ФЗ</w:t>
            </w:r>
          </w:p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Статья 11 Федерального закона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813CE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2007 г</w:t>
              </w:r>
            </w:smartTag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№ 209-ФЗ «О развитии малого и среднего предпринимательства в Российской Федерации»</w:t>
            </w:r>
          </w:p>
        </w:tc>
        <w:tc>
          <w:tcPr>
            <w:tcW w:w="2665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«Заларинский район» отдел экономического анализа и прогнозирования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CC1A71" w:rsidRPr="00A813CE" w:rsidRDefault="00CC1A71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Пост. № 162 от 15.03.2013 г.</w:t>
            </w:r>
          </w:p>
        </w:tc>
      </w:tr>
      <w:tr w:rsidR="00416386" w:rsidRPr="00A813CE" w:rsidTr="00416386">
        <w:tc>
          <w:tcPr>
            <w:tcW w:w="560" w:type="dxa"/>
            <w:shd w:val="clear" w:color="auto" w:fill="auto"/>
          </w:tcPr>
          <w:p w:rsidR="00416386" w:rsidRPr="00A813CE" w:rsidRDefault="00F676A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80" w:type="dxa"/>
            <w:shd w:val="clear" w:color="auto" w:fill="auto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2277" w:type="dxa"/>
            <w:shd w:val="clear" w:color="auto" w:fill="auto"/>
          </w:tcPr>
          <w:p w:rsidR="00CD614B" w:rsidRPr="00A813CE" w:rsidRDefault="00CD614B" w:rsidP="00CD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одпункт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 октября 2003 г. № 131-ФЗ</w:t>
            </w:r>
          </w:p>
          <w:p w:rsidR="00416386" w:rsidRPr="00A813CE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  <w:shd w:val="clear" w:color="auto" w:fill="auto"/>
          </w:tcPr>
          <w:p w:rsidR="00416386" w:rsidRPr="00A813CE" w:rsidRDefault="00416386" w:rsidP="00416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«Заларинский район» отдел экономического анализа и прогнозирования</w:t>
            </w:r>
          </w:p>
          <w:p w:rsidR="00416386" w:rsidRPr="00A813CE" w:rsidRDefault="00416386" w:rsidP="00416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отдел по сельскому хозяйству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A813CE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ед.</w:t>
            </w:r>
          </w:p>
          <w:p w:rsidR="004142AE" w:rsidRPr="00A813CE" w:rsidRDefault="004142AE" w:rsidP="0041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353 от 01.06.12 г.</w:t>
            </w:r>
          </w:p>
        </w:tc>
      </w:tr>
      <w:tr w:rsidR="00416386" w:rsidRPr="00A813CE" w:rsidTr="00416386">
        <w:tc>
          <w:tcPr>
            <w:tcW w:w="560" w:type="dxa"/>
            <w:shd w:val="clear" w:color="auto" w:fill="auto"/>
          </w:tcPr>
          <w:p w:rsidR="00416386" w:rsidRPr="00A813CE" w:rsidRDefault="00BF16E7" w:rsidP="00F6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67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416386" w:rsidRPr="00A813CE" w:rsidRDefault="00416386" w:rsidP="00CD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социально ориентированным некоммерческим организациям, благотворительной деятельности и добровольчеству</w:t>
            </w:r>
            <w:r w:rsidR="00CD61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7" w:type="dxa"/>
            <w:shd w:val="clear" w:color="auto" w:fill="auto"/>
          </w:tcPr>
          <w:p w:rsidR="00CD614B" w:rsidRPr="00A813CE" w:rsidRDefault="00CD614B" w:rsidP="00CD6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одпункт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пункта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статьи 15 Федерального закона от 6 октября 2003 г. № 131-ФЗ</w:t>
            </w:r>
          </w:p>
          <w:p w:rsidR="00416386" w:rsidRPr="00A813CE" w:rsidRDefault="00416386" w:rsidP="00416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4 статьи 11 </w:t>
            </w:r>
            <w:r w:rsidRPr="00A81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813C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2007 г</w:t>
              </w:r>
            </w:smartTag>
            <w:r w:rsidRPr="00A81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209-ФЗ</w:t>
            </w: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813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развитии малого и среднего предпринимательства в Российской Федерации»</w:t>
            </w:r>
          </w:p>
        </w:tc>
        <w:tc>
          <w:tcPr>
            <w:tcW w:w="2665" w:type="dxa"/>
            <w:shd w:val="clear" w:color="auto" w:fill="auto"/>
          </w:tcPr>
          <w:p w:rsidR="00416386" w:rsidRPr="00A813CE" w:rsidRDefault="00416386" w:rsidP="004163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«Заларинский район» отдел экономического анализа и прогнозирования</w:t>
            </w:r>
          </w:p>
          <w:p w:rsidR="00416386" w:rsidRPr="00A813CE" w:rsidRDefault="00416386" w:rsidP="004163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:rsidR="00416386" w:rsidRPr="00A813CE" w:rsidRDefault="00416386" w:rsidP="00416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3CE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268" w:type="dxa"/>
          </w:tcPr>
          <w:p w:rsidR="00416386" w:rsidRPr="00A813CE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мероприятий, ед.</w:t>
            </w:r>
          </w:p>
          <w:p w:rsidR="00416386" w:rsidRDefault="00416386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обращений, ед.</w:t>
            </w:r>
            <w:r w:rsidR="00CC1A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Пост. № 161 от 15.03.2013 г.</w:t>
            </w:r>
          </w:p>
          <w:p w:rsidR="00CC1A71" w:rsidRPr="00A813CE" w:rsidRDefault="00CC1A71" w:rsidP="00416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B5088" w:rsidRDefault="008B5088"/>
    <w:p w:rsidR="00B306AF" w:rsidRDefault="00B306AF"/>
    <w:p w:rsidR="00B306AF" w:rsidRDefault="00B306AF"/>
    <w:sectPr w:rsidR="00B306AF" w:rsidSect="00770C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86"/>
    <w:rsid w:val="00014292"/>
    <w:rsid w:val="00016B6A"/>
    <w:rsid w:val="00016BC4"/>
    <w:rsid w:val="00016E20"/>
    <w:rsid w:val="00020BD7"/>
    <w:rsid w:val="00023EA2"/>
    <w:rsid w:val="0002534C"/>
    <w:rsid w:val="00031E55"/>
    <w:rsid w:val="00036644"/>
    <w:rsid w:val="00037318"/>
    <w:rsid w:val="00041971"/>
    <w:rsid w:val="00045CC2"/>
    <w:rsid w:val="000570C1"/>
    <w:rsid w:val="00067776"/>
    <w:rsid w:val="00072FA6"/>
    <w:rsid w:val="00075885"/>
    <w:rsid w:val="00076027"/>
    <w:rsid w:val="00085ADB"/>
    <w:rsid w:val="0009283B"/>
    <w:rsid w:val="000A0708"/>
    <w:rsid w:val="000A0FB1"/>
    <w:rsid w:val="000A1BE7"/>
    <w:rsid w:val="000A30F3"/>
    <w:rsid w:val="000C1D0F"/>
    <w:rsid w:val="000D1F26"/>
    <w:rsid w:val="000D2236"/>
    <w:rsid w:val="000D2335"/>
    <w:rsid w:val="000D5D44"/>
    <w:rsid w:val="000E36B7"/>
    <w:rsid w:val="00101DE4"/>
    <w:rsid w:val="001057C0"/>
    <w:rsid w:val="001128CF"/>
    <w:rsid w:val="00120ED9"/>
    <w:rsid w:val="00125583"/>
    <w:rsid w:val="00126F26"/>
    <w:rsid w:val="00127FE8"/>
    <w:rsid w:val="00132233"/>
    <w:rsid w:val="00132A94"/>
    <w:rsid w:val="0013693B"/>
    <w:rsid w:val="00140377"/>
    <w:rsid w:val="0014195D"/>
    <w:rsid w:val="00144670"/>
    <w:rsid w:val="001505E1"/>
    <w:rsid w:val="00151A1B"/>
    <w:rsid w:val="001528D8"/>
    <w:rsid w:val="00160CF2"/>
    <w:rsid w:val="001863B4"/>
    <w:rsid w:val="00195217"/>
    <w:rsid w:val="001A02CB"/>
    <w:rsid w:val="001A134F"/>
    <w:rsid w:val="001A15E9"/>
    <w:rsid w:val="001A251E"/>
    <w:rsid w:val="001B3363"/>
    <w:rsid w:val="001B7740"/>
    <w:rsid w:val="001C1425"/>
    <w:rsid w:val="001C27C2"/>
    <w:rsid w:val="001C7232"/>
    <w:rsid w:val="001E017A"/>
    <w:rsid w:val="001E5883"/>
    <w:rsid w:val="001F6E49"/>
    <w:rsid w:val="0021669D"/>
    <w:rsid w:val="00222C53"/>
    <w:rsid w:val="00224589"/>
    <w:rsid w:val="00227CF1"/>
    <w:rsid w:val="002302EF"/>
    <w:rsid w:val="002338F5"/>
    <w:rsid w:val="002409FC"/>
    <w:rsid w:val="0025000E"/>
    <w:rsid w:val="00253A87"/>
    <w:rsid w:val="002612B5"/>
    <w:rsid w:val="0027362B"/>
    <w:rsid w:val="002771E9"/>
    <w:rsid w:val="0029574E"/>
    <w:rsid w:val="002B615C"/>
    <w:rsid w:val="002C041C"/>
    <w:rsid w:val="002C3898"/>
    <w:rsid w:val="002C3E89"/>
    <w:rsid w:val="002D099E"/>
    <w:rsid w:val="002D11AF"/>
    <w:rsid w:val="002D56F9"/>
    <w:rsid w:val="002D5744"/>
    <w:rsid w:val="002E2AFC"/>
    <w:rsid w:val="002E2E48"/>
    <w:rsid w:val="002F5346"/>
    <w:rsid w:val="002F5E39"/>
    <w:rsid w:val="003031D0"/>
    <w:rsid w:val="00307260"/>
    <w:rsid w:val="00323F1F"/>
    <w:rsid w:val="00324F2B"/>
    <w:rsid w:val="0033414C"/>
    <w:rsid w:val="00334A99"/>
    <w:rsid w:val="003548CD"/>
    <w:rsid w:val="00362DA6"/>
    <w:rsid w:val="00367A0C"/>
    <w:rsid w:val="00381336"/>
    <w:rsid w:val="0038352E"/>
    <w:rsid w:val="00384F44"/>
    <w:rsid w:val="00385F32"/>
    <w:rsid w:val="00390D0E"/>
    <w:rsid w:val="00394480"/>
    <w:rsid w:val="0039611D"/>
    <w:rsid w:val="003A1EC0"/>
    <w:rsid w:val="003A2530"/>
    <w:rsid w:val="003B3529"/>
    <w:rsid w:val="003B3B0D"/>
    <w:rsid w:val="003B668B"/>
    <w:rsid w:val="003C02E5"/>
    <w:rsid w:val="003C0D44"/>
    <w:rsid w:val="003C59D0"/>
    <w:rsid w:val="003D18AA"/>
    <w:rsid w:val="003E049E"/>
    <w:rsid w:val="003E7C52"/>
    <w:rsid w:val="003E7DC5"/>
    <w:rsid w:val="003F0E05"/>
    <w:rsid w:val="003F75F2"/>
    <w:rsid w:val="00402AB2"/>
    <w:rsid w:val="00402B2A"/>
    <w:rsid w:val="004045EA"/>
    <w:rsid w:val="00407179"/>
    <w:rsid w:val="0041157B"/>
    <w:rsid w:val="004142AE"/>
    <w:rsid w:val="004146AD"/>
    <w:rsid w:val="0041571E"/>
    <w:rsid w:val="00416386"/>
    <w:rsid w:val="00420694"/>
    <w:rsid w:val="00421C7D"/>
    <w:rsid w:val="0043435F"/>
    <w:rsid w:val="00437B63"/>
    <w:rsid w:val="00442C86"/>
    <w:rsid w:val="00456814"/>
    <w:rsid w:val="004604B0"/>
    <w:rsid w:val="0046062D"/>
    <w:rsid w:val="00461229"/>
    <w:rsid w:val="0046629B"/>
    <w:rsid w:val="00474294"/>
    <w:rsid w:val="00484705"/>
    <w:rsid w:val="00492211"/>
    <w:rsid w:val="004926D7"/>
    <w:rsid w:val="004A60CD"/>
    <w:rsid w:val="004A6826"/>
    <w:rsid w:val="004B43EA"/>
    <w:rsid w:val="004B46A7"/>
    <w:rsid w:val="004C738A"/>
    <w:rsid w:val="004D4B78"/>
    <w:rsid w:val="004D7708"/>
    <w:rsid w:val="004E26F5"/>
    <w:rsid w:val="004F2105"/>
    <w:rsid w:val="004F4356"/>
    <w:rsid w:val="004F478B"/>
    <w:rsid w:val="004F7AA4"/>
    <w:rsid w:val="00502EE1"/>
    <w:rsid w:val="005039FE"/>
    <w:rsid w:val="00503F38"/>
    <w:rsid w:val="00505C50"/>
    <w:rsid w:val="00521732"/>
    <w:rsid w:val="00526B54"/>
    <w:rsid w:val="005277B9"/>
    <w:rsid w:val="005309A7"/>
    <w:rsid w:val="005330CA"/>
    <w:rsid w:val="0055651D"/>
    <w:rsid w:val="00566660"/>
    <w:rsid w:val="00580D99"/>
    <w:rsid w:val="00582720"/>
    <w:rsid w:val="00583812"/>
    <w:rsid w:val="00593E87"/>
    <w:rsid w:val="005A213B"/>
    <w:rsid w:val="005B0051"/>
    <w:rsid w:val="005B0873"/>
    <w:rsid w:val="005B4FC3"/>
    <w:rsid w:val="005D5CB0"/>
    <w:rsid w:val="005D60D4"/>
    <w:rsid w:val="005D63BD"/>
    <w:rsid w:val="005D6E17"/>
    <w:rsid w:val="005D7A50"/>
    <w:rsid w:val="005E0C73"/>
    <w:rsid w:val="005E15FB"/>
    <w:rsid w:val="005E4BFA"/>
    <w:rsid w:val="005E6EC2"/>
    <w:rsid w:val="005F119A"/>
    <w:rsid w:val="005F52B3"/>
    <w:rsid w:val="00616F56"/>
    <w:rsid w:val="00620D17"/>
    <w:rsid w:val="0062244A"/>
    <w:rsid w:val="006224DB"/>
    <w:rsid w:val="0062453C"/>
    <w:rsid w:val="006245C4"/>
    <w:rsid w:val="006247F8"/>
    <w:rsid w:val="0063070B"/>
    <w:rsid w:val="0063422E"/>
    <w:rsid w:val="00640C9D"/>
    <w:rsid w:val="00646E31"/>
    <w:rsid w:val="00656240"/>
    <w:rsid w:val="006606DD"/>
    <w:rsid w:val="006679CA"/>
    <w:rsid w:val="00667BDB"/>
    <w:rsid w:val="00674CD7"/>
    <w:rsid w:val="00680B34"/>
    <w:rsid w:val="0068382B"/>
    <w:rsid w:val="006857A3"/>
    <w:rsid w:val="006946BC"/>
    <w:rsid w:val="006A3893"/>
    <w:rsid w:val="006B1FC7"/>
    <w:rsid w:val="006B3919"/>
    <w:rsid w:val="006C120B"/>
    <w:rsid w:val="006C28E2"/>
    <w:rsid w:val="006D2D4B"/>
    <w:rsid w:val="006E1207"/>
    <w:rsid w:val="006E4999"/>
    <w:rsid w:val="006E733C"/>
    <w:rsid w:val="00701D15"/>
    <w:rsid w:val="00712CA6"/>
    <w:rsid w:val="0071402C"/>
    <w:rsid w:val="00725E6B"/>
    <w:rsid w:val="00736F1A"/>
    <w:rsid w:val="0074191D"/>
    <w:rsid w:val="0075305C"/>
    <w:rsid w:val="00753A73"/>
    <w:rsid w:val="00753CEF"/>
    <w:rsid w:val="00757D35"/>
    <w:rsid w:val="007668BF"/>
    <w:rsid w:val="00770537"/>
    <w:rsid w:val="00770C88"/>
    <w:rsid w:val="00770CC1"/>
    <w:rsid w:val="007B3F10"/>
    <w:rsid w:val="007B4E10"/>
    <w:rsid w:val="007B725B"/>
    <w:rsid w:val="007B7EE8"/>
    <w:rsid w:val="007C1DEA"/>
    <w:rsid w:val="007C67D3"/>
    <w:rsid w:val="007D17F6"/>
    <w:rsid w:val="007D2835"/>
    <w:rsid w:val="007D4B81"/>
    <w:rsid w:val="007F1608"/>
    <w:rsid w:val="007F1E93"/>
    <w:rsid w:val="007F384B"/>
    <w:rsid w:val="007F443B"/>
    <w:rsid w:val="00800739"/>
    <w:rsid w:val="00803C74"/>
    <w:rsid w:val="00804908"/>
    <w:rsid w:val="008075F8"/>
    <w:rsid w:val="0083211E"/>
    <w:rsid w:val="008409C0"/>
    <w:rsid w:val="00855A22"/>
    <w:rsid w:val="00865058"/>
    <w:rsid w:val="00866641"/>
    <w:rsid w:val="00873CA2"/>
    <w:rsid w:val="00880503"/>
    <w:rsid w:val="00893E20"/>
    <w:rsid w:val="008A2178"/>
    <w:rsid w:val="008A7217"/>
    <w:rsid w:val="008B5088"/>
    <w:rsid w:val="008C6302"/>
    <w:rsid w:val="008D03F9"/>
    <w:rsid w:val="008D04A8"/>
    <w:rsid w:val="008E5DBE"/>
    <w:rsid w:val="008E5DDA"/>
    <w:rsid w:val="008F67F4"/>
    <w:rsid w:val="008F6B4D"/>
    <w:rsid w:val="008F73E9"/>
    <w:rsid w:val="00900911"/>
    <w:rsid w:val="0090096C"/>
    <w:rsid w:val="00906F84"/>
    <w:rsid w:val="00917083"/>
    <w:rsid w:val="009252D5"/>
    <w:rsid w:val="00942F27"/>
    <w:rsid w:val="00947870"/>
    <w:rsid w:val="00955548"/>
    <w:rsid w:val="009575FD"/>
    <w:rsid w:val="00963036"/>
    <w:rsid w:val="00963D85"/>
    <w:rsid w:val="00974FB9"/>
    <w:rsid w:val="0097514C"/>
    <w:rsid w:val="0097617D"/>
    <w:rsid w:val="00982807"/>
    <w:rsid w:val="009848B6"/>
    <w:rsid w:val="00985381"/>
    <w:rsid w:val="00985F39"/>
    <w:rsid w:val="0099237D"/>
    <w:rsid w:val="009A750D"/>
    <w:rsid w:val="009C7ADF"/>
    <w:rsid w:val="009D3681"/>
    <w:rsid w:val="009E4A6E"/>
    <w:rsid w:val="009E623E"/>
    <w:rsid w:val="009E675F"/>
    <w:rsid w:val="00A034A8"/>
    <w:rsid w:val="00A0541C"/>
    <w:rsid w:val="00A1534B"/>
    <w:rsid w:val="00A23D23"/>
    <w:rsid w:val="00A3238B"/>
    <w:rsid w:val="00A36591"/>
    <w:rsid w:val="00A4296F"/>
    <w:rsid w:val="00A43BF6"/>
    <w:rsid w:val="00A55E4D"/>
    <w:rsid w:val="00A64228"/>
    <w:rsid w:val="00A66B0C"/>
    <w:rsid w:val="00A735CF"/>
    <w:rsid w:val="00A820C3"/>
    <w:rsid w:val="00A92A4A"/>
    <w:rsid w:val="00A94D66"/>
    <w:rsid w:val="00A956AD"/>
    <w:rsid w:val="00A95D04"/>
    <w:rsid w:val="00AA235B"/>
    <w:rsid w:val="00AA4954"/>
    <w:rsid w:val="00AC231B"/>
    <w:rsid w:val="00AC2AAC"/>
    <w:rsid w:val="00AC7B8A"/>
    <w:rsid w:val="00AD43E0"/>
    <w:rsid w:val="00AE296D"/>
    <w:rsid w:val="00AE32A4"/>
    <w:rsid w:val="00B0081C"/>
    <w:rsid w:val="00B02DC5"/>
    <w:rsid w:val="00B12031"/>
    <w:rsid w:val="00B203E5"/>
    <w:rsid w:val="00B205C0"/>
    <w:rsid w:val="00B25353"/>
    <w:rsid w:val="00B27798"/>
    <w:rsid w:val="00B306AF"/>
    <w:rsid w:val="00B42068"/>
    <w:rsid w:val="00B73CB8"/>
    <w:rsid w:val="00B84759"/>
    <w:rsid w:val="00B84C8E"/>
    <w:rsid w:val="00B84CE8"/>
    <w:rsid w:val="00B86F36"/>
    <w:rsid w:val="00B874D7"/>
    <w:rsid w:val="00B87647"/>
    <w:rsid w:val="00B94D39"/>
    <w:rsid w:val="00B95326"/>
    <w:rsid w:val="00BA0FB3"/>
    <w:rsid w:val="00BB0320"/>
    <w:rsid w:val="00BB633B"/>
    <w:rsid w:val="00BB6AB0"/>
    <w:rsid w:val="00BB7A87"/>
    <w:rsid w:val="00BC0FA8"/>
    <w:rsid w:val="00BC1C0A"/>
    <w:rsid w:val="00BC2B3C"/>
    <w:rsid w:val="00BC3DC6"/>
    <w:rsid w:val="00BC5E84"/>
    <w:rsid w:val="00BC6344"/>
    <w:rsid w:val="00BD4F84"/>
    <w:rsid w:val="00BD7479"/>
    <w:rsid w:val="00BE4446"/>
    <w:rsid w:val="00BF11F9"/>
    <w:rsid w:val="00BF16E7"/>
    <w:rsid w:val="00BF4CA2"/>
    <w:rsid w:val="00BF701E"/>
    <w:rsid w:val="00C00420"/>
    <w:rsid w:val="00C034BC"/>
    <w:rsid w:val="00C1303A"/>
    <w:rsid w:val="00C142DC"/>
    <w:rsid w:val="00C242EA"/>
    <w:rsid w:val="00C25490"/>
    <w:rsid w:val="00C270CC"/>
    <w:rsid w:val="00C33943"/>
    <w:rsid w:val="00C33FCB"/>
    <w:rsid w:val="00C5361E"/>
    <w:rsid w:val="00C6305A"/>
    <w:rsid w:val="00C651B7"/>
    <w:rsid w:val="00C76691"/>
    <w:rsid w:val="00C8014D"/>
    <w:rsid w:val="00C81A4C"/>
    <w:rsid w:val="00C83B2D"/>
    <w:rsid w:val="00CA2D53"/>
    <w:rsid w:val="00CA3001"/>
    <w:rsid w:val="00CA737B"/>
    <w:rsid w:val="00CB090F"/>
    <w:rsid w:val="00CB2082"/>
    <w:rsid w:val="00CB65C0"/>
    <w:rsid w:val="00CC027A"/>
    <w:rsid w:val="00CC1A71"/>
    <w:rsid w:val="00CC2A83"/>
    <w:rsid w:val="00CD5B15"/>
    <w:rsid w:val="00CD614B"/>
    <w:rsid w:val="00CE227E"/>
    <w:rsid w:val="00CE3B33"/>
    <w:rsid w:val="00CF06C4"/>
    <w:rsid w:val="00CF1446"/>
    <w:rsid w:val="00CF4C4A"/>
    <w:rsid w:val="00CF5EDC"/>
    <w:rsid w:val="00D006DF"/>
    <w:rsid w:val="00D07B17"/>
    <w:rsid w:val="00D20A19"/>
    <w:rsid w:val="00D20CC8"/>
    <w:rsid w:val="00D307FD"/>
    <w:rsid w:val="00D309B5"/>
    <w:rsid w:val="00D30DC6"/>
    <w:rsid w:val="00D41714"/>
    <w:rsid w:val="00D43F55"/>
    <w:rsid w:val="00D46C3B"/>
    <w:rsid w:val="00D542E0"/>
    <w:rsid w:val="00D556E0"/>
    <w:rsid w:val="00D6026E"/>
    <w:rsid w:val="00D60968"/>
    <w:rsid w:val="00D64AFF"/>
    <w:rsid w:val="00D71561"/>
    <w:rsid w:val="00D74878"/>
    <w:rsid w:val="00D77BDA"/>
    <w:rsid w:val="00D80CB8"/>
    <w:rsid w:val="00DA16C4"/>
    <w:rsid w:val="00DA73A0"/>
    <w:rsid w:val="00DB4809"/>
    <w:rsid w:val="00DB4821"/>
    <w:rsid w:val="00DC36C4"/>
    <w:rsid w:val="00DC50F1"/>
    <w:rsid w:val="00DC7608"/>
    <w:rsid w:val="00DD3ACF"/>
    <w:rsid w:val="00DE2537"/>
    <w:rsid w:val="00DE2E97"/>
    <w:rsid w:val="00DE53ED"/>
    <w:rsid w:val="00DF6301"/>
    <w:rsid w:val="00DF7B92"/>
    <w:rsid w:val="00E00343"/>
    <w:rsid w:val="00E0354B"/>
    <w:rsid w:val="00E03C2E"/>
    <w:rsid w:val="00E06CC5"/>
    <w:rsid w:val="00E24750"/>
    <w:rsid w:val="00E26B96"/>
    <w:rsid w:val="00E32FA8"/>
    <w:rsid w:val="00E40E77"/>
    <w:rsid w:val="00E40E8B"/>
    <w:rsid w:val="00E5506A"/>
    <w:rsid w:val="00E6373A"/>
    <w:rsid w:val="00E63ACA"/>
    <w:rsid w:val="00E941DE"/>
    <w:rsid w:val="00EA0AC9"/>
    <w:rsid w:val="00EA154B"/>
    <w:rsid w:val="00EA2744"/>
    <w:rsid w:val="00EA352F"/>
    <w:rsid w:val="00EA3BE3"/>
    <w:rsid w:val="00EB43BE"/>
    <w:rsid w:val="00EC6574"/>
    <w:rsid w:val="00EC7855"/>
    <w:rsid w:val="00ED0716"/>
    <w:rsid w:val="00ED6ED3"/>
    <w:rsid w:val="00ED6EF9"/>
    <w:rsid w:val="00EE22BD"/>
    <w:rsid w:val="00EE241C"/>
    <w:rsid w:val="00F13B06"/>
    <w:rsid w:val="00F34429"/>
    <w:rsid w:val="00F40C63"/>
    <w:rsid w:val="00F43715"/>
    <w:rsid w:val="00F57CC0"/>
    <w:rsid w:val="00F676A6"/>
    <w:rsid w:val="00F746C5"/>
    <w:rsid w:val="00F80280"/>
    <w:rsid w:val="00FA0FE2"/>
    <w:rsid w:val="00FA3797"/>
    <w:rsid w:val="00FB2104"/>
    <w:rsid w:val="00FC5242"/>
    <w:rsid w:val="00FD1725"/>
    <w:rsid w:val="00FD3833"/>
    <w:rsid w:val="00FE2694"/>
    <w:rsid w:val="00FE2874"/>
    <w:rsid w:val="00FE5546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7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7B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 Галеева</cp:lastModifiedBy>
  <cp:revision>2</cp:revision>
  <cp:lastPrinted>2015-01-22T01:24:00Z</cp:lastPrinted>
  <dcterms:created xsi:type="dcterms:W3CDTF">2015-06-02T07:20:00Z</dcterms:created>
  <dcterms:modified xsi:type="dcterms:W3CDTF">2015-06-02T07:20:00Z</dcterms:modified>
</cp:coreProperties>
</file>