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8E7" w:rsidRDefault="000F68E7" w:rsidP="000F68E7">
      <w:pPr>
        <w:rPr>
          <w:sz w:val="20"/>
          <w:szCs w:val="20"/>
        </w:rPr>
      </w:pPr>
    </w:p>
    <w:p w:rsidR="000F68E7" w:rsidRDefault="000F68E7" w:rsidP="000F68E7">
      <w:pPr>
        <w:rPr>
          <w:sz w:val="20"/>
          <w:szCs w:val="20"/>
        </w:rPr>
      </w:pPr>
    </w:p>
    <w:p w:rsidR="000F68E7" w:rsidRPr="00C13255" w:rsidRDefault="000F68E7" w:rsidP="000F68E7">
      <w:r>
        <w:t xml:space="preserve">                                                         </w:t>
      </w:r>
      <w:r w:rsidRPr="00C13255">
        <w:t>ИРКУТСКАЯ ОБЛАСТЬ</w:t>
      </w:r>
    </w:p>
    <w:p w:rsidR="000F68E7" w:rsidRPr="00C13255" w:rsidRDefault="000F68E7" w:rsidP="000F68E7">
      <w:r w:rsidRPr="00C13255">
        <w:t xml:space="preserve">                                                      ЗАЛАРИНСКИЙ РАЙОН</w:t>
      </w:r>
    </w:p>
    <w:p w:rsidR="000F68E7" w:rsidRPr="00C13255" w:rsidRDefault="000F68E7" w:rsidP="000F68E7"/>
    <w:p w:rsidR="000F68E7" w:rsidRPr="00C13255" w:rsidRDefault="000F68E7" w:rsidP="000F68E7">
      <w:pPr>
        <w:rPr>
          <w:b/>
          <w:szCs w:val="28"/>
        </w:rPr>
      </w:pPr>
      <w:r w:rsidRPr="00C13255">
        <w:rPr>
          <w:b/>
          <w:szCs w:val="28"/>
        </w:rPr>
        <w:t xml:space="preserve">                                           Казённое учреждение администрация</w:t>
      </w:r>
    </w:p>
    <w:p w:rsidR="000F68E7" w:rsidRDefault="000F68E7" w:rsidP="000F68E7">
      <w:pPr>
        <w:rPr>
          <w:b/>
          <w:szCs w:val="28"/>
        </w:rPr>
      </w:pPr>
      <w:r w:rsidRPr="00C13255">
        <w:rPr>
          <w:b/>
          <w:szCs w:val="28"/>
        </w:rPr>
        <w:t xml:space="preserve">                                      Владимирского  муниципального образования</w:t>
      </w:r>
    </w:p>
    <w:p w:rsidR="000F68E7" w:rsidRPr="00C13255" w:rsidRDefault="000F68E7" w:rsidP="000F68E7">
      <w:pPr>
        <w:rPr>
          <w:b/>
          <w:szCs w:val="28"/>
        </w:rPr>
      </w:pPr>
    </w:p>
    <w:p w:rsidR="000F68E7" w:rsidRPr="00C13255" w:rsidRDefault="000F68E7" w:rsidP="000F68E7">
      <w:pPr>
        <w:rPr>
          <w:rFonts w:eastAsia="Batang"/>
        </w:rPr>
      </w:pPr>
      <w:r w:rsidRPr="00C13255">
        <w:rPr>
          <w:rFonts w:eastAsia="Batang"/>
        </w:rPr>
        <w:t xml:space="preserve">                                                            ПОСТАНОВЛЕНИЕ</w:t>
      </w:r>
    </w:p>
    <w:p w:rsidR="000F68E7" w:rsidRDefault="000F68E7" w:rsidP="000F68E7">
      <w:pPr>
        <w:rPr>
          <w:rFonts w:eastAsia="Batang"/>
        </w:rPr>
      </w:pPr>
    </w:p>
    <w:p w:rsidR="000F68E7" w:rsidRDefault="000F68E7" w:rsidP="000F68E7">
      <w:pPr>
        <w:ind w:firstLine="567"/>
        <w:jc w:val="both"/>
      </w:pPr>
    </w:p>
    <w:p w:rsidR="000F68E7" w:rsidRDefault="000F68E7" w:rsidP="000F68E7">
      <w:pPr>
        <w:autoSpaceDE w:val="0"/>
        <w:autoSpaceDN w:val="0"/>
        <w:adjustRightInd w:val="0"/>
        <w:rPr>
          <w:b/>
        </w:rPr>
      </w:pPr>
      <w:r>
        <w:rPr>
          <w:b/>
        </w:rPr>
        <w:t>от 01.12.2016 г.                                          № 64                              с. Владимир</w:t>
      </w:r>
    </w:p>
    <w:p w:rsidR="000F68E7" w:rsidRDefault="000F68E7" w:rsidP="000F68E7">
      <w:pPr>
        <w:widowControl w:val="0"/>
        <w:autoSpaceDE w:val="0"/>
        <w:autoSpaceDN w:val="0"/>
        <w:adjustRightInd w:val="0"/>
        <w:rPr>
          <w:sz w:val="28"/>
          <w:szCs w:val="28"/>
        </w:rPr>
      </w:pPr>
    </w:p>
    <w:tbl>
      <w:tblPr>
        <w:tblpPr w:leftFromText="180" w:rightFromText="180" w:vertAnchor="text" w:tblpY="256"/>
        <w:tblW w:w="10014" w:type="dxa"/>
        <w:tblLayout w:type="fixed"/>
        <w:tblLook w:val="01E0" w:firstRow="1" w:lastRow="1" w:firstColumn="1" w:lastColumn="1" w:noHBand="0" w:noVBand="0"/>
      </w:tblPr>
      <w:tblGrid>
        <w:gridCol w:w="4720"/>
        <w:gridCol w:w="5294"/>
      </w:tblGrid>
      <w:tr w:rsidR="000F68E7" w:rsidRPr="00AF62EB" w:rsidTr="007D39A3">
        <w:trPr>
          <w:trHeight w:val="98"/>
        </w:trPr>
        <w:tc>
          <w:tcPr>
            <w:tcW w:w="4720" w:type="dxa"/>
            <w:hideMark/>
          </w:tcPr>
          <w:p w:rsidR="000F68E7" w:rsidRPr="001B304A" w:rsidRDefault="000F68E7" w:rsidP="007D39A3">
            <w:pPr>
              <w:pStyle w:val="afc"/>
              <w:spacing w:line="256" w:lineRule="auto"/>
              <w:jc w:val="both"/>
              <w:rPr>
                <w:rFonts w:ascii="Times New Roman" w:hAnsi="Times New Roman"/>
                <w:sz w:val="20"/>
                <w:szCs w:val="20"/>
                <w:lang w:val="ru-RU"/>
              </w:rPr>
            </w:pPr>
            <w:bookmarkStart w:id="0" w:name="_GoBack" w:colFirst="0" w:colLast="0"/>
            <w:r w:rsidRPr="001B304A">
              <w:rPr>
                <w:rFonts w:ascii="Times New Roman" w:hAnsi="Times New Roman"/>
                <w:kern w:val="36"/>
                <w:sz w:val="20"/>
                <w:szCs w:val="20"/>
                <w:lang w:val="ru-RU"/>
              </w:rPr>
              <w:t>Об</w:t>
            </w:r>
            <w:r>
              <w:rPr>
                <w:rFonts w:ascii="Times New Roman" w:hAnsi="Times New Roman"/>
                <w:kern w:val="36"/>
                <w:sz w:val="20"/>
                <w:szCs w:val="20"/>
                <w:lang w:val="ru-RU"/>
              </w:rPr>
              <w:t xml:space="preserve"> </w:t>
            </w:r>
            <w:r w:rsidRPr="001B304A">
              <w:rPr>
                <w:rFonts w:ascii="Times New Roman" w:hAnsi="Times New Roman"/>
                <w:kern w:val="36"/>
                <w:sz w:val="20"/>
                <w:szCs w:val="20"/>
                <w:lang w:val="ru-RU"/>
              </w:rPr>
              <w:t>утверждении административного регламента предоставления муниципальной услуги «</w:t>
            </w:r>
            <w:r w:rsidRPr="001B304A">
              <w:rPr>
                <w:rFonts w:ascii="Times New Roman" w:hAnsi="Times New Roman"/>
                <w:sz w:val="20"/>
                <w:szCs w:val="20"/>
                <w:lang w:val="ru-RU"/>
              </w:rPr>
              <w:t>Предоставление выписки из правил землепользования и застройки</w:t>
            </w:r>
            <w:r w:rsidRPr="001B304A">
              <w:rPr>
                <w:rFonts w:ascii="Times New Roman" w:hAnsi="Times New Roman"/>
                <w:kern w:val="36"/>
                <w:sz w:val="20"/>
                <w:szCs w:val="20"/>
                <w:lang w:val="ru-RU"/>
              </w:rPr>
              <w:t>»</w:t>
            </w:r>
          </w:p>
        </w:tc>
        <w:tc>
          <w:tcPr>
            <w:tcW w:w="5294" w:type="dxa"/>
          </w:tcPr>
          <w:p w:rsidR="000F68E7" w:rsidRDefault="000F68E7" w:rsidP="007D39A3">
            <w:pPr>
              <w:spacing w:line="256" w:lineRule="auto"/>
              <w:ind w:firstLine="709"/>
              <w:jc w:val="both"/>
              <w:rPr>
                <w:sz w:val="28"/>
                <w:szCs w:val="28"/>
              </w:rPr>
            </w:pPr>
          </w:p>
        </w:tc>
      </w:tr>
      <w:bookmarkEnd w:id="0"/>
      <w:tr w:rsidR="000F68E7" w:rsidRPr="00AF62EB" w:rsidTr="007D39A3">
        <w:trPr>
          <w:trHeight w:val="98"/>
        </w:trPr>
        <w:tc>
          <w:tcPr>
            <w:tcW w:w="4720" w:type="dxa"/>
          </w:tcPr>
          <w:p w:rsidR="000F68E7" w:rsidRDefault="000F68E7" w:rsidP="007D39A3">
            <w:pPr>
              <w:pStyle w:val="afc"/>
              <w:spacing w:line="256" w:lineRule="auto"/>
              <w:jc w:val="both"/>
              <w:rPr>
                <w:kern w:val="36"/>
                <w:sz w:val="28"/>
                <w:szCs w:val="28"/>
                <w:lang w:val="ru-RU"/>
              </w:rPr>
            </w:pPr>
          </w:p>
        </w:tc>
        <w:tc>
          <w:tcPr>
            <w:tcW w:w="5294" w:type="dxa"/>
          </w:tcPr>
          <w:p w:rsidR="000F68E7" w:rsidRDefault="000F68E7" w:rsidP="007D39A3">
            <w:pPr>
              <w:spacing w:line="256" w:lineRule="auto"/>
              <w:ind w:firstLine="709"/>
              <w:jc w:val="both"/>
              <w:rPr>
                <w:sz w:val="28"/>
                <w:szCs w:val="28"/>
              </w:rPr>
            </w:pPr>
          </w:p>
        </w:tc>
      </w:tr>
    </w:tbl>
    <w:p w:rsidR="000F68E7" w:rsidRDefault="000F68E7" w:rsidP="000F68E7">
      <w:pPr>
        <w:jc w:val="both"/>
        <w:rPr>
          <w:rFonts w:ascii="Calibri" w:hAnsi="Calibri"/>
          <w:sz w:val="28"/>
          <w:szCs w:val="28"/>
        </w:rPr>
      </w:pPr>
    </w:p>
    <w:p w:rsidR="000F68E7" w:rsidRPr="00E736AA" w:rsidRDefault="000F68E7" w:rsidP="000F68E7">
      <w:pPr>
        <w:ind w:firstLine="709"/>
        <w:jc w:val="both"/>
        <w:rPr>
          <w:sz w:val="22"/>
          <w:szCs w:val="22"/>
        </w:rPr>
      </w:pPr>
      <w:r w:rsidRPr="00E736AA">
        <w:rPr>
          <w:sz w:val="22"/>
          <w:szCs w:val="22"/>
        </w:rPr>
        <w:t>На основании Федерального закона от 27.07.2010 № 210-ФЗ «Об организации предоставления государственных и муниципальных услуг», Распоряжения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руководствуясь постановлением главы администрации Владимирского МО  от 19.03.2012 г. № 10  «Об утверждении Порядка разработки и утверждения административных регламентов предоставления муниципальных услуг», , Устава  Владимирского муниципального образования ,</w:t>
      </w:r>
    </w:p>
    <w:p w:rsidR="000F68E7" w:rsidRDefault="000F68E7" w:rsidP="000F68E7">
      <w:pPr>
        <w:ind w:firstLine="709"/>
        <w:jc w:val="both"/>
        <w:rPr>
          <w:sz w:val="28"/>
          <w:szCs w:val="28"/>
        </w:rPr>
      </w:pPr>
      <w:r>
        <w:rPr>
          <w:sz w:val="28"/>
          <w:szCs w:val="28"/>
        </w:rPr>
        <w:t xml:space="preserve">                                                   </w:t>
      </w:r>
    </w:p>
    <w:p w:rsidR="000F68E7" w:rsidRPr="00E736AA" w:rsidRDefault="000F68E7" w:rsidP="000F68E7">
      <w:pPr>
        <w:ind w:firstLine="709"/>
        <w:jc w:val="both"/>
      </w:pPr>
      <w:r>
        <w:rPr>
          <w:sz w:val="28"/>
          <w:szCs w:val="28"/>
        </w:rPr>
        <w:t xml:space="preserve">                                                 </w:t>
      </w:r>
      <w:r w:rsidRPr="00E736AA">
        <w:t>ПОСТАНОВЛЯЮ:</w:t>
      </w:r>
    </w:p>
    <w:p w:rsidR="000F68E7" w:rsidRDefault="000F68E7" w:rsidP="000F68E7">
      <w:pPr>
        <w:ind w:firstLine="709"/>
        <w:jc w:val="both"/>
        <w:rPr>
          <w:sz w:val="28"/>
          <w:szCs w:val="28"/>
        </w:rPr>
      </w:pPr>
    </w:p>
    <w:p w:rsidR="000F68E7" w:rsidRPr="00E736AA" w:rsidRDefault="000F68E7" w:rsidP="000F68E7">
      <w:pPr>
        <w:numPr>
          <w:ilvl w:val="0"/>
          <w:numId w:val="3"/>
        </w:numPr>
        <w:tabs>
          <w:tab w:val="left" w:pos="993"/>
        </w:tabs>
        <w:ind w:left="0" w:firstLine="709"/>
        <w:jc w:val="both"/>
      </w:pPr>
      <w:r w:rsidRPr="00E736AA">
        <w:t xml:space="preserve">Утвердить </w:t>
      </w:r>
      <w:r w:rsidRPr="00E736AA">
        <w:rPr>
          <w:kern w:val="36"/>
        </w:rPr>
        <w:t>административный регламент предоставления муниципальной услуги «</w:t>
      </w:r>
      <w:r w:rsidRPr="00E736AA">
        <w:t>Предоставление выписки из правил землепользования и застройки</w:t>
      </w:r>
      <w:r w:rsidRPr="00E736AA">
        <w:rPr>
          <w:kern w:val="36"/>
        </w:rPr>
        <w:t>»</w:t>
      </w:r>
      <w:r w:rsidRPr="00E736AA">
        <w:t xml:space="preserve"> согласно приложению. </w:t>
      </w:r>
    </w:p>
    <w:p w:rsidR="000F68E7" w:rsidRPr="00E736AA" w:rsidRDefault="000F68E7" w:rsidP="000F68E7">
      <w:pPr>
        <w:numPr>
          <w:ilvl w:val="0"/>
          <w:numId w:val="3"/>
        </w:numPr>
        <w:tabs>
          <w:tab w:val="left" w:pos="993"/>
        </w:tabs>
        <w:ind w:left="0" w:firstLine="709"/>
        <w:jc w:val="both"/>
      </w:pPr>
      <w:r w:rsidRPr="00E736AA">
        <w:t xml:space="preserve">Опубликовать настоящее постановление в информационном листке     </w:t>
      </w:r>
      <w:r>
        <w:t xml:space="preserve">                              </w:t>
      </w:r>
      <w:r w:rsidRPr="00E736AA">
        <w:t xml:space="preserve"> « Владимирский вестник »</w:t>
      </w:r>
    </w:p>
    <w:p w:rsidR="000F68E7" w:rsidRPr="00E736AA" w:rsidRDefault="000F68E7" w:rsidP="000F68E7">
      <w:pPr>
        <w:numPr>
          <w:ilvl w:val="0"/>
          <w:numId w:val="3"/>
        </w:numPr>
        <w:tabs>
          <w:tab w:val="left" w:pos="993"/>
        </w:tabs>
        <w:ind w:left="0" w:firstLine="709"/>
        <w:jc w:val="both"/>
      </w:pPr>
      <w:r w:rsidRPr="00E736AA">
        <w:t>Контроль исполнения настоящего постановления оставляю за собой .</w:t>
      </w:r>
    </w:p>
    <w:p w:rsidR="000F68E7" w:rsidRPr="00E736AA" w:rsidRDefault="000F68E7" w:rsidP="000F68E7">
      <w:pPr>
        <w:tabs>
          <w:tab w:val="left" w:pos="993"/>
        </w:tabs>
        <w:jc w:val="both"/>
      </w:pPr>
    </w:p>
    <w:p w:rsidR="000F68E7" w:rsidRPr="00E736AA" w:rsidRDefault="000F68E7" w:rsidP="000F68E7">
      <w:pPr>
        <w:tabs>
          <w:tab w:val="left" w:pos="993"/>
        </w:tabs>
        <w:jc w:val="both"/>
      </w:pPr>
    </w:p>
    <w:p w:rsidR="000F68E7" w:rsidRPr="00E736AA" w:rsidRDefault="000F68E7" w:rsidP="000F68E7">
      <w:pPr>
        <w:tabs>
          <w:tab w:val="left" w:pos="993"/>
        </w:tabs>
        <w:jc w:val="both"/>
      </w:pPr>
    </w:p>
    <w:p w:rsidR="000F68E7" w:rsidRPr="00E736AA" w:rsidRDefault="000F68E7" w:rsidP="000F68E7">
      <w:pPr>
        <w:tabs>
          <w:tab w:val="left" w:pos="993"/>
        </w:tabs>
        <w:jc w:val="both"/>
      </w:pPr>
    </w:p>
    <w:p w:rsidR="000F68E7" w:rsidRPr="00E736AA" w:rsidRDefault="000F68E7" w:rsidP="000F68E7">
      <w:pPr>
        <w:tabs>
          <w:tab w:val="left" w:pos="993"/>
        </w:tabs>
        <w:jc w:val="both"/>
      </w:pPr>
    </w:p>
    <w:p w:rsidR="000F68E7" w:rsidRPr="00E736AA" w:rsidRDefault="000F68E7" w:rsidP="000F68E7">
      <w:pPr>
        <w:tabs>
          <w:tab w:val="left" w:pos="993"/>
        </w:tabs>
        <w:jc w:val="both"/>
      </w:pPr>
    </w:p>
    <w:p w:rsidR="000F68E7" w:rsidRPr="00E736AA" w:rsidRDefault="000F68E7" w:rsidP="000F68E7">
      <w:pPr>
        <w:tabs>
          <w:tab w:val="left" w:pos="993"/>
        </w:tabs>
        <w:jc w:val="both"/>
      </w:pPr>
    </w:p>
    <w:p w:rsidR="000F68E7" w:rsidRPr="00E736AA" w:rsidRDefault="000F68E7" w:rsidP="000F68E7">
      <w:pPr>
        <w:tabs>
          <w:tab w:val="left" w:pos="993"/>
        </w:tabs>
        <w:jc w:val="both"/>
      </w:pPr>
    </w:p>
    <w:p w:rsidR="000F68E7" w:rsidRPr="00E736AA" w:rsidRDefault="000F68E7" w:rsidP="000F68E7">
      <w:pPr>
        <w:tabs>
          <w:tab w:val="left" w:pos="709"/>
        </w:tabs>
        <w:jc w:val="both"/>
        <w:sectPr w:rsidR="000F68E7" w:rsidRPr="00E736AA" w:rsidSect="00E736AA">
          <w:pgSz w:w="11906" w:h="16838"/>
          <w:pgMar w:top="1134" w:right="707" w:bottom="1134" w:left="1701" w:header="720" w:footer="720" w:gutter="0"/>
          <w:pgNumType w:start="1"/>
          <w:cols w:space="720"/>
        </w:sectPr>
      </w:pPr>
      <w:r w:rsidRPr="00E736AA">
        <w:t>Глава</w:t>
      </w:r>
      <w:r w:rsidRPr="00E736AA">
        <w:tab/>
        <w:t xml:space="preserve">  администрации             </w:t>
      </w:r>
      <w:r>
        <w:t xml:space="preserve">    </w:t>
      </w:r>
      <w:r w:rsidRPr="00E736AA">
        <w:t xml:space="preserve">             </w:t>
      </w:r>
      <w:r>
        <w:t xml:space="preserve">   </w:t>
      </w:r>
      <w:r w:rsidRPr="00E736AA">
        <w:t xml:space="preserve"> Е.А. Макарова             </w:t>
      </w:r>
    </w:p>
    <w:tbl>
      <w:tblPr>
        <w:tblW w:w="0" w:type="auto"/>
        <w:tblLook w:val="04A0" w:firstRow="1" w:lastRow="0" w:firstColumn="1" w:lastColumn="0" w:noHBand="0" w:noVBand="1"/>
      </w:tblPr>
      <w:tblGrid>
        <w:gridCol w:w="5274"/>
        <w:gridCol w:w="4046"/>
      </w:tblGrid>
      <w:tr w:rsidR="000F68E7" w:rsidRPr="00AF62EB" w:rsidTr="007D39A3">
        <w:tc>
          <w:tcPr>
            <w:tcW w:w="5637" w:type="dxa"/>
          </w:tcPr>
          <w:p w:rsidR="000F68E7" w:rsidRPr="00E736AA" w:rsidRDefault="000F68E7" w:rsidP="007D39A3">
            <w:pPr>
              <w:spacing w:line="256" w:lineRule="auto"/>
              <w:jc w:val="right"/>
              <w:rPr>
                <w:rFonts w:ascii="Calibri" w:hAnsi="Calibri"/>
                <w:snapToGrid w:val="0"/>
                <w:color w:val="000000"/>
                <w:sz w:val="28"/>
                <w:szCs w:val="28"/>
              </w:rPr>
            </w:pPr>
          </w:p>
        </w:tc>
        <w:tc>
          <w:tcPr>
            <w:tcW w:w="4217" w:type="dxa"/>
          </w:tcPr>
          <w:p w:rsidR="000F68E7" w:rsidRPr="00E736AA" w:rsidRDefault="000F68E7" w:rsidP="007D39A3">
            <w:pPr>
              <w:spacing w:line="256" w:lineRule="auto"/>
              <w:rPr>
                <w:snapToGrid w:val="0"/>
                <w:color w:val="000000"/>
              </w:rPr>
            </w:pPr>
            <w:r w:rsidRPr="00E736AA">
              <w:rPr>
                <w:snapToGrid w:val="0"/>
                <w:color w:val="000000"/>
                <w:sz w:val="22"/>
                <w:szCs w:val="22"/>
              </w:rPr>
              <w:t>Приложение  к постановлению главы администрации</w:t>
            </w:r>
          </w:p>
          <w:p w:rsidR="000F68E7" w:rsidRPr="00E736AA" w:rsidRDefault="000F68E7" w:rsidP="007D39A3">
            <w:pPr>
              <w:spacing w:line="256" w:lineRule="auto"/>
              <w:rPr>
                <w:snapToGrid w:val="0"/>
              </w:rPr>
            </w:pPr>
            <w:r w:rsidRPr="00E736AA">
              <w:rPr>
                <w:snapToGrid w:val="0"/>
                <w:color w:val="000000"/>
                <w:sz w:val="22"/>
                <w:szCs w:val="22"/>
              </w:rPr>
              <w:t xml:space="preserve">от </w:t>
            </w:r>
            <w:r>
              <w:rPr>
                <w:snapToGrid w:val="0"/>
                <w:color w:val="000000"/>
                <w:sz w:val="22"/>
                <w:szCs w:val="22"/>
              </w:rPr>
              <w:t>01.12.2016 № 64</w:t>
            </w:r>
          </w:p>
          <w:p w:rsidR="000F68E7" w:rsidRPr="00E736AA" w:rsidRDefault="000F68E7" w:rsidP="007D39A3">
            <w:pPr>
              <w:spacing w:line="256" w:lineRule="auto"/>
              <w:jc w:val="right"/>
              <w:rPr>
                <w:snapToGrid w:val="0"/>
                <w:color w:val="000000"/>
                <w:sz w:val="28"/>
                <w:szCs w:val="28"/>
              </w:rPr>
            </w:pPr>
          </w:p>
        </w:tc>
      </w:tr>
    </w:tbl>
    <w:p w:rsidR="000F68E7" w:rsidRPr="00900590" w:rsidRDefault="000F68E7" w:rsidP="000F68E7">
      <w:pPr>
        <w:suppressAutoHyphens/>
        <w:ind w:firstLine="709"/>
        <w:jc w:val="both"/>
        <w:rPr>
          <w:rFonts w:ascii="Calibri" w:hAnsi="Calibri"/>
        </w:rPr>
      </w:pPr>
    </w:p>
    <w:p w:rsidR="000F68E7" w:rsidRPr="00900590" w:rsidRDefault="000F68E7" w:rsidP="000F68E7">
      <w:pPr>
        <w:pStyle w:val="ConsPlusTitle"/>
        <w:widowControl/>
        <w:ind w:firstLine="709"/>
        <w:jc w:val="center"/>
        <w:rPr>
          <w:b w:val="0"/>
        </w:rPr>
      </w:pPr>
      <w:r w:rsidRPr="00900590">
        <w:rPr>
          <w:b w:val="0"/>
        </w:rPr>
        <w:t>АДМИНИСТРАТИВНЫЙ РЕГЛАМЕНТ</w:t>
      </w:r>
    </w:p>
    <w:p w:rsidR="000F68E7" w:rsidRPr="00900590" w:rsidRDefault="000F68E7" w:rsidP="000F68E7">
      <w:pPr>
        <w:pStyle w:val="ConsPlusTitle"/>
        <w:ind w:firstLine="709"/>
        <w:jc w:val="center"/>
        <w:rPr>
          <w:b w:val="0"/>
        </w:rPr>
      </w:pPr>
      <w:r w:rsidRPr="00900590">
        <w:rPr>
          <w:b w:val="0"/>
        </w:rPr>
        <w:t>предоставления муниципальной услуги</w:t>
      </w:r>
    </w:p>
    <w:p w:rsidR="000F68E7" w:rsidRPr="00900590" w:rsidRDefault="000F68E7" w:rsidP="000F68E7">
      <w:pPr>
        <w:pStyle w:val="ConsPlusTitle"/>
        <w:ind w:firstLine="709"/>
        <w:jc w:val="center"/>
        <w:rPr>
          <w:b w:val="0"/>
        </w:rPr>
      </w:pPr>
      <w:r w:rsidRPr="00900590">
        <w:rPr>
          <w:b w:val="0"/>
        </w:rPr>
        <w:t>«Предоставление выписки из правил землепользования и застройки»</w:t>
      </w:r>
    </w:p>
    <w:p w:rsidR="000F68E7" w:rsidRPr="00900590" w:rsidRDefault="000F68E7" w:rsidP="000F68E7">
      <w:pPr>
        <w:pStyle w:val="ConsPlusTitle"/>
        <w:widowControl/>
        <w:ind w:firstLine="709"/>
        <w:jc w:val="both"/>
        <w:rPr>
          <w:b w:val="0"/>
        </w:rPr>
      </w:pPr>
    </w:p>
    <w:p w:rsidR="000F68E7" w:rsidRPr="00900590" w:rsidRDefault="000F68E7" w:rsidP="000F68E7">
      <w:pPr>
        <w:autoSpaceDE w:val="0"/>
        <w:autoSpaceDN w:val="0"/>
        <w:adjustRightInd w:val="0"/>
        <w:ind w:firstLine="709"/>
        <w:jc w:val="center"/>
        <w:outlineLvl w:val="1"/>
        <w:rPr>
          <w:rFonts w:ascii="Calibri" w:hAnsi="Calibri"/>
        </w:rPr>
      </w:pPr>
      <w:r w:rsidRPr="00900590">
        <w:t>1. Общие положения</w:t>
      </w:r>
    </w:p>
    <w:p w:rsidR="000F68E7" w:rsidRPr="00900590" w:rsidRDefault="000F68E7" w:rsidP="000F68E7">
      <w:pPr>
        <w:autoSpaceDE w:val="0"/>
        <w:autoSpaceDN w:val="0"/>
        <w:adjustRightInd w:val="0"/>
        <w:ind w:firstLine="709"/>
        <w:jc w:val="center"/>
      </w:pPr>
    </w:p>
    <w:p w:rsidR="000F68E7" w:rsidRPr="00900590" w:rsidRDefault="000F68E7" w:rsidP="000F68E7">
      <w:pPr>
        <w:pStyle w:val="ConsPlusTitle"/>
        <w:ind w:firstLine="709"/>
        <w:jc w:val="both"/>
        <w:rPr>
          <w:b w:val="0"/>
        </w:rPr>
      </w:pPr>
      <w:r w:rsidRPr="00900590">
        <w:rPr>
          <w:b w:val="0"/>
        </w:rPr>
        <w:t>1.1. Административный регламент предоставления муниципальной услуги «Предоставление выписки из правил землепользования и застройки» (далее - Регламент) разработан в целях повышения качества предоставления и доступности муниципальной услуги предусматривает:</w:t>
      </w:r>
    </w:p>
    <w:p w:rsidR="000F68E7" w:rsidRPr="00900590" w:rsidRDefault="000F68E7" w:rsidP="000F68E7">
      <w:pPr>
        <w:autoSpaceDE w:val="0"/>
        <w:autoSpaceDN w:val="0"/>
        <w:adjustRightInd w:val="0"/>
        <w:ind w:firstLine="709"/>
        <w:jc w:val="both"/>
        <w:rPr>
          <w:rFonts w:ascii="Calibri" w:hAnsi="Calibri"/>
        </w:rPr>
      </w:pPr>
      <w:r w:rsidRPr="00900590">
        <w:t>- упорядочивание административных действий в ходе предоставления муниципальной услуги;</w:t>
      </w:r>
    </w:p>
    <w:p w:rsidR="000F68E7" w:rsidRPr="00900590" w:rsidRDefault="000F68E7" w:rsidP="000F68E7">
      <w:pPr>
        <w:autoSpaceDE w:val="0"/>
        <w:autoSpaceDN w:val="0"/>
        <w:adjustRightInd w:val="0"/>
        <w:ind w:firstLine="709"/>
        <w:jc w:val="both"/>
      </w:pPr>
      <w:r w:rsidRPr="00900590">
        <w:t>- информирование граждан о порядке предоставления муниципальной услуги;</w:t>
      </w:r>
    </w:p>
    <w:p w:rsidR="000F68E7" w:rsidRPr="00900590" w:rsidRDefault="000F68E7" w:rsidP="000F68E7">
      <w:pPr>
        <w:autoSpaceDE w:val="0"/>
        <w:autoSpaceDN w:val="0"/>
        <w:adjustRightInd w:val="0"/>
        <w:ind w:firstLine="709"/>
        <w:jc w:val="both"/>
      </w:pPr>
      <w:r w:rsidRPr="00900590">
        <w:t>- открытость деятельности органа, предоставляющего муниципальную услугу;</w:t>
      </w:r>
    </w:p>
    <w:p w:rsidR="000F68E7" w:rsidRPr="00900590" w:rsidRDefault="000F68E7" w:rsidP="000F68E7">
      <w:pPr>
        <w:autoSpaceDE w:val="0"/>
        <w:autoSpaceDN w:val="0"/>
        <w:adjustRightInd w:val="0"/>
        <w:ind w:firstLine="709"/>
        <w:jc w:val="both"/>
      </w:pPr>
      <w:r w:rsidRPr="00900590">
        <w:t>- указание об ответственности должностных лиц органа, предоставляющего муниципальную услугу, за соблюдением ими требований настоящего Регламента.</w:t>
      </w:r>
    </w:p>
    <w:p w:rsidR="000F68E7" w:rsidRPr="00900590" w:rsidRDefault="000F68E7" w:rsidP="000F68E7">
      <w:pPr>
        <w:autoSpaceDE w:val="0"/>
        <w:autoSpaceDN w:val="0"/>
        <w:adjustRightInd w:val="0"/>
        <w:ind w:firstLine="709"/>
        <w:jc w:val="both"/>
      </w:pPr>
      <w:r w:rsidRPr="00900590">
        <w:t>1.2. Получателями муниципальной услуги являются заявители – физические или юридические лица, индивидуальные предприниматели, заинтересованные в получении выписки из правил землепользования и застройки.</w:t>
      </w:r>
    </w:p>
    <w:p w:rsidR="000F68E7" w:rsidRPr="00900590" w:rsidRDefault="000F68E7" w:rsidP="000F68E7">
      <w:pPr>
        <w:widowControl w:val="0"/>
        <w:autoSpaceDE w:val="0"/>
        <w:autoSpaceDN w:val="0"/>
        <w:adjustRightInd w:val="0"/>
        <w:ind w:firstLine="708"/>
        <w:jc w:val="both"/>
      </w:pPr>
      <w:r w:rsidRPr="00900590">
        <w:t>Заявителями являются получатели муниципальной услуги и их законные представители.</w:t>
      </w:r>
    </w:p>
    <w:p w:rsidR="000F68E7" w:rsidRPr="00900590" w:rsidRDefault="000F68E7" w:rsidP="000F68E7">
      <w:pPr>
        <w:autoSpaceDE w:val="0"/>
        <w:autoSpaceDN w:val="0"/>
        <w:adjustRightInd w:val="0"/>
        <w:ind w:firstLine="709"/>
        <w:jc w:val="both"/>
      </w:pPr>
    </w:p>
    <w:p w:rsidR="000F68E7" w:rsidRPr="00900590" w:rsidRDefault="000F68E7" w:rsidP="000F68E7">
      <w:pPr>
        <w:autoSpaceDE w:val="0"/>
        <w:autoSpaceDN w:val="0"/>
        <w:adjustRightInd w:val="0"/>
        <w:ind w:firstLine="709"/>
        <w:jc w:val="center"/>
        <w:outlineLvl w:val="1"/>
      </w:pPr>
      <w:r w:rsidRPr="00900590">
        <w:t>2. Стандарт предоставления муниципальной услуги</w:t>
      </w:r>
    </w:p>
    <w:p w:rsidR="000F68E7" w:rsidRPr="00900590" w:rsidRDefault="000F68E7" w:rsidP="000F68E7">
      <w:pPr>
        <w:autoSpaceDE w:val="0"/>
        <w:autoSpaceDN w:val="0"/>
        <w:adjustRightInd w:val="0"/>
        <w:ind w:firstLine="709"/>
        <w:jc w:val="both"/>
      </w:pPr>
    </w:p>
    <w:p w:rsidR="000F68E7" w:rsidRPr="00900590" w:rsidRDefault="000F68E7" w:rsidP="000F68E7">
      <w:pPr>
        <w:tabs>
          <w:tab w:val="left" w:pos="1418"/>
        </w:tabs>
        <w:autoSpaceDE w:val="0"/>
        <w:autoSpaceDN w:val="0"/>
        <w:adjustRightInd w:val="0"/>
        <w:ind w:firstLine="709"/>
        <w:jc w:val="both"/>
      </w:pPr>
      <w:r w:rsidRPr="00900590">
        <w:t>2.1. Наименование муниципальной услуги: «Предоставление выписки из правил землепользования и застройки» (далее - муниципальная услуга).</w:t>
      </w:r>
    </w:p>
    <w:p w:rsidR="000F68E7" w:rsidRPr="00900590" w:rsidRDefault="000F68E7" w:rsidP="000F68E7">
      <w:pPr>
        <w:tabs>
          <w:tab w:val="left" w:pos="1080"/>
        </w:tabs>
        <w:autoSpaceDE w:val="0"/>
        <w:autoSpaceDN w:val="0"/>
        <w:adjustRightInd w:val="0"/>
        <w:ind w:firstLine="709"/>
        <w:jc w:val="both"/>
      </w:pPr>
      <w:r w:rsidRPr="00900590">
        <w:t>2.2. Муниципальную услугу предоставляет администрация города Белокуриха Алтайского края (далее - администрация города). Административные действия выполняются муниципальными служащими (далее – специалисты) отдела архитектуры и градостроительства администрации города (далее – Отдел) в соответствии с установленным распределением должностных обязанностей.</w:t>
      </w:r>
    </w:p>
    <w:p w:rsidR="000F68E7" w:rsidRPr="00900590" w:rsidRDefault="000F68E7" w:rsidP="000F68E7">
      <w:pPr>
        <w:tabs>
          <w:tab w:val="left" w:pos="1080"/>
        </w:tabs>
        <w:autoSpaceDE w:val="0"/>
        <w:autoSpaceDN w:val="0"/>
        <w:adjustRightInd w:val="0"/>
        <w:ind w:firstLine="709"/>
        <w:jc w:val="both"/>
      </w:pPr>
      <w:r w:rsidRPr="00900590">
        <w:t>Предоставление муниципальной услуги осуществляется по принципу «одного окна», в том числе в многофункциональных центрах предоставления государственных и муниципальных услуг.</w:t>
      </w:r>
    </w:p>
    <w:p w:rsidR="000F68E7" w:rsidRPr="00900590" w:rsidRDefault="000F68E7" w:rsidP="000F68E7">
      <w:pPr>
        <w:autoSpaceDE w:val="0"/>
        <w:autoSpaceDN w:val="0"/>
        <w:adjustRightInd w:val="0"/>
        <w:ind w:firstLine="709"/>
        <w:jc w:val="both"/>
      </w:pPr>
      <w:r w:rsidRPr="00900590">
        <w:t>2.3. Результатом предоставления муниципальной услуги является:</w:t>
      </w:r>
    </w:p>
    <w:p w:rsidR="000F68E7" w:rsidRPr="00900590" w:rsidRDefault="000F68E7" w:rsidP="000F68E7">
      <w:pPr>
        <w:autoSpaceDE w:val="0"/>
        <w:autoSpaceDN w:val="0"/>
        <w:adjustRightInd w:val="0"/>
        <w:ind w:firstLine="709"/>
        <w:jc w:val="both"/>
      </w:pPr>
      <w:r w:rsidRPr="00900590">
        <w:t>- предоставление выписки из правил землепользования и застройки;</w:t>
      </w:r>
    </w:p>
    <w:p w:rsidR="000F68E7" w:rsidRPr="00900590" w:rsidRDefault="000F68E7" w:rsidP="000F68E7">
      <w:pPr>
        <w:widowControl w:val="0"/>
        <w:autoSpaceDE w:val="0"/>
        <w:autoSpaceDN w:val="0"/>
        <w:adjustRightInd w:val="0"/>
        <w:ind w:firstLine="709"/>
        <w:jc w:val="both"/>
      </w:pPr>
      <w:r w:rsidRPr="00900590">
        <w:t>- выдача уведомления об отказе в предоставлении муниципальной услуги.</w:t>
      </w:r>
    </w:p>
    <w:p w:rsidR="000F68E7" w:rsidRPr="00900590" w:rsidRDefault="000F68E7" w:rsidP="000F68E7">
      <w:pPr>
        <w:autoSpaceDE w:val="0"/>
        <w:autoSpaceDN w:val="0"/>
        <w:adjustRightInd w:val="0"/>
        <w:ind w:firstLine="709"/>
        <w:jc w:val="both"/>
      </w:pPr>
      <w:r w:rsidRPr="00900590">
        <w:t>2.4. Общий срок предоставления муниципальной услуги – 14 дней со дня представления в администрацию города документов, обязанность по представлению которых в соответствии с п. 2.6. настоящего Регламента возложена на заявителя. В случае представления заявителем документов, указанных в п. 2.6. настоящего Регламента, через многофункциональный центр срок принятия решения о предоставление выписки из правил землепользования и застройки или об отказе в предоставлении такой выписки исчисляется со дня передачи многофункциональным центром таких документов в администрацию города.</w:t>
      </w:r>
    </w:p>
    <w:p w:rsidR="000F68E7" w:rsidRPr="00900590" w:rsidRDefault="000F68E7" w:rsidP="000F68E7">
      <w:pPr>
        <w:autoSpaceDE w:val="0"/>
        <w:autoSpaceDN w:val="0"/>
        <w:adjustRightInd w:val="0"/>
        <w:ind w:firstLine="709"/>
        <w:jc w:val="both"/>
      </w:pPr>
      <w:r w:rsidRPr="00900590">
        <w:t>При направлении заявления и необходимых документов в электронной форме либо по почте днем обращения считается:</w:t>
      </w:r>
    </w:p>
    <w:p w:rsidR="000F68E7" w:rsidRPr="00900590" w:rsidRDefault="000F68E7" w:rsidP="000F68E7">
      <w:pPr>
        <w:autoSpaceDE w:val="0"/>
        <w:autoSpaceDN w:val="0"/>
        <w:adjustRightInd w:val="0"/>
        <w:ind w:firstLine="709"/>
        <w:jc w:val="both"/>
      </w:pPr>
      <w:r w:rsidRPr="00900590">
        <w:lastRenderedPageBreak/>
        <w:t>- дата направления заявления и необходимых документов в электронной форме;</w:t>
      </w:r>
    </w:p>
    <w:p w:rsidR="000F68E7" w:rsidRPr="00900590" w:rsidRDefault="000F68E7" w:rsidP="000F68E7">
      <w:pPr>
        <w:autoSpaceDE w:val="0"/>
        <w:autoSpaceDN w:val="0"/>
        <w:adjustRightInd w:val="0"/>
        <w:ind w:firstLine="709"/>
        <w:jc w:val="both"/>
      </w:pPr>
      <w:r w:rsidRPr="00900590">
        <w:t>- первый рабочий день - при направлении заявления и необходимых документов в электронной форме в нерабочее время рабочего дня либо в выходной или нерабочий праздничный день;</w:t>
      </w:r>
    </w:p>
    <w:p w:rsidR="000F68E7" w:rsidRPr="00900590" w:rsidRDefault="000F68E7" w:rsidP="000F68E7">
      <w:pPr>
        <w:autoSpaceDE w:val="0"/>
        <w:autoSpaceDN w:val="0"/>
        <w:adjustRightInd w:val="0"/>
        <w:ind w:firstLine="709"/>
        <w:jc w:val="both"/>
      </w:pPr>
      <w:r w:rsidRPr="00900590">
        <w:t>- дата отправления заявления и необходимых документов на почтовом штемпеле.</w:t>
      </w:r>
    </w:p>
    <w:p w:rsidR="000F68E7" w:rsidRPr="00900590" w:rsidRDefault="000F68E7" w:rsidP="000F68E7">
      <w:pPr>
        <w:autoSpaceDE w:val="0"/>
        <w:autoSpaceDN w:val="0"/>
        <w:adjustRightInd w:val="0"/>
        <w:ind w:firstLine="709"/>
        <w:jc w:val="both"/>
      </w:pPr>
      <w:r w:rsidRPr="00900590">
        <w:t>2.5. Предоставление муниципальной услуги осуществляется в соответствии со следующими правовыми актами:</w:t>
      </w:r>
    </w:p>
    <w:p w:rsidR="000F68E7" w:rsidRPr="00900590" w:rsidRDefault="000F68E7" w:rsidP="000F68E7">
      <w:pPr>
        <w:numPr>
          <w:ilvl w:val="0"/>
          <w:numId w:val="4"/>
        </w:numPr>
        <w:tabs>
          <w:tab w:val="left" w:pos="993"/>
        </w:tabs>
        <w:autoSpaceDE w:val="0"/>
        <w:autoSpaceDN w:val="0"/>
        <w:adjustRightInd w:val="0"/>
        <w:ind w:left="0" w:firstLine="709"/>
        <w:jc w:val="both"/>
      </w:pPr>
      <w:r w:rsidRPr="00900590">
        <w:t xml:space="preserve"> Гражданским кодексом Российской Федерации;</w:t>
      </w:r>
    </w:p>
    <w:p w:rsidR="000F68E7" w:rsidRPr="00900590" w:rsidRDefault="000F68E7" w:rsidP="000F68E7">
      <w:pPr>
        <w:numPr>
          <w:ilvl w:val="0"/>
          <w:numId w:val="4"/>
        </w:numPr>
        <w:tabs>
          <w:tab w:val="left" w:pos="993"/>
        </w:tabs>
        <w:autoSpaceDE w:val="0"/>
        <w:autoSpaceDN w:val="0"/>
        <w:adjustRightInd w:val="0"/>
        <w:ind w:left="0" w:firstLine="709"/>
        <w:jc w:val="both"/>
      </w:pPr>
      <w:r w:rsidRPr="00900590">
        <w:t>Жилищным кодексом Российской Федерации;</w:t>
      </w:r>
    </w:p>
    <w:p w:rsidR="000F68E7" w:rsidRPr="00900590" w:rsidRDefault="000F68E7" w:rsidP="000F68E7">
      <w:pPr>
        <w:widowControl w:val="0"/>
        <w:numPr>
          <w:ilvl w:val="0"/>
          <w:numId w:val="4"/>
        </w:numPr>
        <w:tabs>
          <w:tab w:val="left" w:pos="993"/>
        </w:tabs>
        <w:autoSpaceDE w:val="0"/>
        <w:autoSpaceDN w:val="0"/>
        <w:adjustRightInd w:val="0"/>
        <w:ind w:left="0" w:firstLine="709"/>
        <w:jc w:val="both"/>
      </w:pPr>
      <w:r w:rsidRPr="00900590">
        <w:t xml:space="preserve">Градостроительным </w:t>
      </w:r>
      <w:hyperlink r:id="rId7" w:history="1">
        <w:r w:rsidRPr="00900590">
          <w:rPr>
            <w:rStyle w:val="af1"/>
          </w:rPr>
          <w:t>кодекс</w:t>
        </w:r>
      </w:hyperlink>
      <w:r w:rsidRPr="00900590">
        <w:t>ом Российской Федерации;</w:t>
      </w:r>
    </w:p>
    <w:p w:rsidR="000F68E7" w:rsidRPr="00900590" w:rsidRDefault="000F68E7" w:rsidP="000F68E7">
      <w:pPr>
        <w:numPr>
          <w:ilvl w:val="0"/>
          <w:numId w:val="4"/>
        </w:numPr>
        <w:tabs>
          <w:tab w:val="left" w:pos="993"/>
        </w:tabs>
        <w:autoSpaceDE w:val="0"/>
        <w:autoSpaceDN w:val="0"/>
        <w:adjustRightInd w:val="0"/>
        <w:ind w:left="0" w:firstLine="709"/>
        <w:jc w:val="both"/>
      </w:pPr>
      <w:r w:rsidRPr="00900590">
        <w:t>Федеральным законом от 06.10.2003 № 131-ФЗ «Об общих принципах организации местного самоуправления в Российской Федерации»;</w:t>
      </w:r>
    </w:p>
    <w:p w:rsidR="000F68E7" w:rsidRPr="00900590" w:rsidRDefault="000F68E7" w:rsidP="000F68E7">
      <w:pPr>
        <w:numPr>
          <w:ilvl w:val="0"/>
          <w:numId w:val="4"/>
        </w:numPr>
        <w:tabs>
          <w:tab w:val="left" w:pos="993"/>
        </w:tabs>
        <w:autoSpaceDE w:val="0"/>
        <w:autoSpaceDN w:val="0"/>
        <w:adjustRightInd w:val="0"/>
        <w:ind w:left="0" w:firstLine="709"/>
        <w:jc w:val="both"/>
      </w:pPr>
      <w:r w:rsidRPr="00900590">
        <w:t>Положением об информационном обеспечении градостроительной деятельности, утвержденным Постановлением Правительства РФ от 09.06.2006 № 363;</w:t>
      </w:r>
    </w:p>
    <w:p w:rsidR="000F68E7" w:rsidRPr="00900590" w:rsidRDefault="000F68E7" w:rsidP="000F68E7">
      <w:pPr>
        <w:numPr>
          <w:ilvl w:val="0"/>
          <w:numId w:val="4"/>
        </w:numPr>
        <w:tabs>
          <w:tab w:val="left" w:pos="993"/>
        </w:tabs>
        <w:autoSpaceDE w:val="0"/>
        <w:autoSpaceDN w:val="0"/>
        <w:adjustRightInd w:val="0"/>
        <w:ind w:left="0" w:firstLine="709"/>
        <w:jc w:val="both"/>
      </w:pPr>
      <w:r w:rsidRPr="00900590">
        <w:t xml:space="preserve">Уставом Владимирского муниципального образования </w:t>
      </w:r>
    </w:p>
    <w:p w:rsidR="000F68E7" w:rsidRPr="00900590" w:rsidRDefault="000F68E7" w:rsidP="000F68E7">
      <w:pPr>
        <w:numPr>
          <w:ilvl w:val="0"/>
          <w:numId w:val="4"/>
        </w:numPr>
        <w:tabs>
          <w:tab w:val="left" w:pos="993"/>
        </w:tabs>
        <w:autoSpaceDE w:val="0"/>
        <w:autoSpaceDN w:val="0"/>
        <w:adjustRightInd w:val="0"/>
        <w:ind w:left="0" w:firstLine="709"/>
        <w:jc w:val="both"/>
      </w:pPr>
      <w:r w:rsidRPr="00900590">
        <w:t>Правилами землепользования и застройки Владимирского муниципального образования утвержденнымипостановлением  главы администрации от 16.12.2014 г. № 45</w:t>
      </w:r>
    </w:p>
    <w:p w:rsidR="000F68E7" w:rsidRPr="00900590" w:rsidRDefault="000F68E7" w:rsidP="000F68E7">
      <w:pPr>
        <w:numPr>
          <w:ilvl w:val="0"/>
          <w:numId w:val="4"/>
        </w:numPr>
        <w:tabs>
          <w:tab w:val="left" w:pos="993"/>
        </w:tabs>
        <w:autoSpaceDE w:val="0"/>
        <w:autoSpaceDN w:val="0"/>
        <w:adjustRightInd w:val="0"/>
        <w:ind w:left="0" w:firstLine="709"/>
        <w:jc w:val="both"/>
      </w:pPr>
      <w:r w:rsidRPr="00900590">
        <w:t>иными нормативными правовыми актами.</w:t>
      </w:r>
    </w:p>
    <w:p w:rsidR="000F68E7" w:rsidRPr="00900590" w:rsidRDefault="000F68E7" w:rsidP="000F68E7">
      <w:pPr>
        <w:autoSpaceDE w:val="0"/>
        <w:autoSpaceDN w:val="0"/>
        <w:adjustRightInd w:val="0"/>
        <w:ind w:firstLine="709"/>
        <w:jc w:val="both"/>
      </w:pPr>
      <w:r w:rsidRPr="00900590">
        <w:t>2.6. Документы, необходимые для предоставления муниципальной услуги:</w:t>
      </w:r>
    </w:p>
    <w:p w:rsidR="000F68E7" w:rsidRPr="00900590" w:rsidRDefault="000F68E7" w:rsidP="000F68E7">
      <w:pPr>
        <w:numPr>
          <w:ilvl w:val="0"/>
          <w:numId w:val="5"/>
        </w:numPr>
        <w:tabs>
          <w:tab w:val="left" w:pos="993"/>
        </w:tabs>
        <w:ind w:left="0" w:firstLine="709"/>
        <w:jc w:val="both"/>
      </w:pPr>
      <w:r w:rsidRPr="00900590">
        <w:t>копия паспорта гражданина Российской Федерации заявителя или копия документов, заменяющих паспорт гражданина Российской Федерации;</w:t>
      </w:r>
    </w:p>
    <w:p w:rsidR="000F68E7" w:rsidRPr="00900590" w:rsidRDefault="000F68E7" w:rsidP="000F68E7">
      <w:pPr>
        <w:numPr>
          <w:ilvl w:val="0"/>
          <w:numId w:val="5"/>
        </w:numPr>
        <w:tabs>
          <w:tab w:val="left" w:pos="993"/>
        </w:tabs>
        <w:ind w:left="0" w:firstLine="709"/>
        <w:jc w:val="both"/>
      </w:pPr>
      <w:r w:rsidRPr="00900590">
        <w:t>заявление о предоставлении сведений из Правил землепользования и застройки.</w:t>
      </w:r>
    </w:p>
    <w:p w:rsidR="000F68E7" w:rsidRPr="00900590" w:rsidRDefault="000F68E7" w:rsidP="000F68E7">
      <w:pPr>
        <w:numPr>
          <w:ilvl w:val="1"/>
          <w:numId w:val="6"/>
        </w:numPr>
        <w:tabs>
          <w:tab w:val="left" w:pos="1276"/>
        </w:tabs>
        <w:autoSpaceDE w:val="0"/>
        <w:autoSpaceDN w:val="0"/>
        <w:adjustRightInd w:val="0"/>
        <w:ind w:left="0" w:firstLine="709"/>
        <w:jc w:val="both"/>
      </w:pPr>
      <w:r w:rsidRPr="00900590">
        <w:t>Основания для отказа в приеме документов, необходимых для предоставления муниципальной услуги, не предусмотрено.</w:t>
      </w:r>
    </w:p>
    <w:p w:rsidR="000F68E7" w:rsidRPr="00900590" w:rsidRDefault="000F68E7" w:rsidP="000F68E7">
      <w:pPr>
        <w:autoSpaceDE w:val="0"/>
        <w:autoSpaceDN w:val="0"/>
        <w:adjustRightInd w:val="0"/>
        <w:ind w:firstLine="709"/>
        <w:jc w:val="both"/>
      </w:pPr>
      <w:r w:rsidRPr="00900590">
        <w:t>2.8. Перечень оснований для отказа в предоставлении муниципальной услуги:</w:t>
      </w:r>
    </w:p>
    <w:p w:rsidR="000F68E7" w:rsidRPr="00900590" w:rsidRDefault="000F68E7" w:rsidP="000F68E7">
      <w:pPr>
        <w:numPr>
          <w:ilvl w:val="0"/>
          <w:numId w:val="7"/>
        </w:numPr>
        <w:tabs>
          <w:tab w:val="left" w:pos="993"/>
        </w:tabs>
        <w:autoSpaceDE w:val="0"/>
        <w:autoSpaceDN w:val="0"/>
        <w:adjustRightInd w:val="0"/>
        <w:ind w:left="0" w:firstLine="709"/>
        <w:jc w:val="both"/>
      </w:pPr>
      <w:r w:rsidRPr="00900590">
        <w:t>не представлены документы, предусмотренные пунктом 2.6. настоящего Регламента.</w:t>
      </w:r>
    </w:p>
    <w:p w:rsidR="000F68E7" w:rsidRPr="00900590" w:rsidRDefault="000F68E7" w:rsidP="000F68E7">
      <w:pPr>
        <w:pStyle w:val="ConsPlusNormal"/>
        <w:ind w:firstLine="709"/>
        <w:jc w:val="both"/>
        <w:rPr>
          <w:rFonts w:ascii="Times New Roman" w:hAnsi="Times New Roman" w:cs="Times New Roman"/>
          <w:sz w:val="24"/>
          <w:szCs w:val="24"/>
        </w:rPr>
      </w:pPr>
      <w:r w:rsidRPr="00900590">
        <w:rPr>
          <w:rFonts w:ascii="Times New Roman" w:hAnsi="Times New Roman" w:cs="Times New Roman"/>
          <w:sz w:val="24"/>
          <w:szCs w:val="24"/>
        </w:rPr>
        <w:t>2.9. За предоставление муниципальной услуги плата не взимается.</w:t>
      </w:r>
    </w:p>
    <w:p w:rsidR="000F68E7" w:rsidRPr="00900590" w:rsidRDefault="000F68E7" w:rsidP="000F68E7">
      <w:pPr>
        <w:autoSpaceDE w:val="0"/>
        <w:autoSpaceDN w:val="0"/>
        <w:adjustRightInd w:val="0"/>
        <w:ind w:firstLine="709"/>
        <w:jc w:val="both"/>
        <w:rPr>
          <w:rFonts w:ascii="Calibri" w:hAnsi="Calibri"/>
        </w:rPr>
      </w:pPr>
      <w:r w:rsidRPr="00900590">
        <w:t>2.10. Муниципальная услуга предоставляется без предварительной записи. Время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должно превышать 15 минут.</w:t>
      </w:r>
    </w:p>
    <w:p w:rsidR="000F68E7" w:rsidRPr="00900590" w:rsidRDefault="000F68E7" w:rsidP="000F68E7">
      <w:pPr>
        <w:autoSpaceDE w:val="0"/>
        <w:autoSpaceDN w:val="0"/>
        <w:adjustRightInd w:val="0"/>
        <w:ind w:firstLine="709"/>
        <w:jc w:val="both"/>
      </w:pPr>
      <w:r w:rsidRPr="00900590">
        <w:t>2.11. Заявление с полным пакетом документов регистрируется в день его поступления.</w:t>
      </w:r>
    </w:p>
    <w:p w:rsidR="000F68E7" w:rsidRPr="00900590" w:rsidRDefault="000F68E7" w:rsidP="000F68E7">
      <w:pPr>
        <w:autoSpaceDE w:val="0"/>
        <w:autoSpaceDN w:val="0"/>
        <w:adjustRightInd w:val="0"/>
        <w:ind w:firstLine="709"/>
        <w:jc w:val="both"/>
        <w:outlineLvl w:val="1"/>
      </w:pPr>
      <w:r w:rsidRPr="00900590">
        <w:t>2.12. Требования к местам предоставления муниципальной услуги.</w:t>
      </w:r>
    </w:p>
    <w:p w:rsidR="000F68E7" w:rsidRPr="00900590" w:rsidRDefault="000F68E7" w:rsidP="000F68E7">
      <w:pPr>
        <w:autoSpaceDE w:val="0"/>
        <w:autoSpaceDN w:val="0"/>
        <w:adjustRightInd w:val="0"/>
        <w:ind w:firstLine="709"/>
        <w:jc w:val="both"/>
        <w:outlineLvl w:val="1"/>
      </w:pPr>
      <w:r w:rsidRPr="00900590">
        <w:rPr>
          <w:rStyle w:val="FontStyle47"/>
          <w:sz w:val="24"/>
          <w:szCs w:val="24"/>
        </w:rPr>
        <w:t>Непосредственно в здании администрации на первом этаже размещена схема расположения структурных подразделений и номеров кабинетов.</w:t>
      </w:r>
    </w:p>
    <w:p w:rsidR="000F68E7" w:rsidRPr="00900590" w:rsidRDefault="000F68E7" w:rsidP="000F68E7">
      <w:pPr>
        <w:tabs>
          <w:tab w:val="left" w:pos="1701"/>
        </w:tabs>
        <w:autoSpaceDE w:val="0"/>
        <w:autoSpaceDN w:val="0"/>
        <w:adjustRightInd w:val="0"/>
        <w:ind w:firstLine="709"/>
        <w:jc w:val="both"/>
      </w:pPr>
      <w:r w:rsidRPr="00900590">
        <w:t>2.12.1. Места приема заявителей должны быть оборудованы информационными вывесками с указанием:</w:t>
      </w:r>
    </w:p>
    <w:p w:rsidR="000F68E7" w:rsidRPr="00900590" w:rsidRDefault="000F68E7" w:rsidP="000F68E7">
      <w:pPr>
        <w:numPr>
          <w:ilvl w:val="0"/>
          <w:numId w:val="8"/>
        </w:numPr>
        <w:autoSpaceDE w:val="0"/>
        <w:autoSpaceDN w:val="0"/>
        <w:adjustRightInd w:val="0"/>
        <w:ind w:firstLine="709"/>
        <w:jc w:val="both"/>
      </w:pPr>
      <w:r w:rsidRPr="00900590">
        <w:t>номера кабинета;</w:t>
      </w:r>
    </w:p>
    <w:p w:rsidR="000F68E7" w:rsidRPr="00900590" w:rsidRDefault="000F68E7" w:rsidP="000F68E7">
      <w:pPr>
        <w:numPr>
          <w:ilvl w:val="0"/>
          <w:numId w:val="8"/>
        </w:numPr>
        <w:autoSpaceDE w:val="0"/>
        <w:autoSpaceDN w:val="0"/>
        <w:adjustRightInd w:val="0"/>
        <w:ind w:firstLine="709"/>
        <w:jc w:val="both"/>
      </w:pPr>
      <w:r w:rsidRPr="00900590">
        <w:t>фамилии, имени, отчества и должности специалиста, осуществляющего прием;</w:t>
      </w:r>
    </w:p>
    <w:p w:rsidR="000F68E7" w:rsidRPr="00900590" w:rsidRDefault="000F68E7" w:rsidP="000F68E7">
      <w:pPr>
        <w:numPr>
          <w:ilvl w:val="0"/>
          <w:numId w:val="8"/>
        </w:numPr>
        <w:autoSpaceDE w:val="0"/>
        <w:autoSpaceDN w:val="0"/>
        <w:adjustRightInd w:val="0"/>
        <w:ind w:firstLine="709"/>
        <w:jc w:val="both"/>
        <w:outlineLvl w:val="1"/>
      </w:pPr>
      <w:r w:rsidRPr="00900590">
        <w:t>времени приема.</w:t>
      </w:r>
    </w:p>
    <w:p w:rsidR="000F68E7" w:rsidRPr="00900590" w:rsidRDefault="000F68E7" w:rsidP="000F68E7">
      <w:pPr>
        <w:ind w:firstLine="709"/>
        <w:jc w:val="both"/>
        <w:outlineLvl w:val="1"/>
      </w:pPr>
      <w:r w:rsidRPr="00900590">
        <w:t>2.12.2. Места информирования, предназначенные для ознакомления заявителей с информационными материалами, должны быть оборудованы:</w:t>
      </w:r>
    </w:p>
    <w:p w:rsidR="000F68E7" w:rsidRPr="00900590" w:rsidRDefault="000F68E7" w:rsidP="000F68E7">
      <w:pPr>
        <w:numPr>
          <w:ilvl w:val="0"/>
          <w:numId w:val="9"/>
        </w:numPr>
        <w:autoSpaceDE w:val="0"/>
        <w:autoSpaceDN w:val="0"/>
        <w:adjustRightInd w:val="0"/>
        <w:ind w:firstLine="709"/>
        <w:jc w:val="both"/>
        <w:outlineLvl w:val="1"/>
      </w:pPr>
      <w:r w:rsidRPr="00900590">
        <w:t>информационными стендами;</w:t>
      </w:r>
    </w:p>
    <w:p w:rsidR="000F68E7" w:rsidRPr="00900590" w:rsidRDefault="000F68E7" w:rsidP="000F68E7">
      <w:pPr>
        <w:numPr>
          <w:ilvl w:val="0"/>
          <w:numId w:val="9"/>
        </w:numPr>
        <w:autoSpaceDE w:val="0"/>
        <w:autoSpaceDN w:val="0"/>
        <w:adjustRightInd w:val="0"/>
        <w:ind w:firstLine="709"/>
        <w:jc w:val="both"/>
        <w:outlineLvl w:val="1"/>
      </w:pPr>
      <w:r w:rsidRPr="00900590">
        <w:t>стульями и столами.</w:t>
      </w:r>
    </w:p>
    <w:p w:rsidR="000F68E7" w:rsidRPr="00900590" w:rsidRDefault="000F68E7" w:rsidP="000F68E7">
      <w:pPr>
        <w:autoSpaceDE w:val="0"/>
        <w:autoSpaceDN w:val="0"/>
        <w:adjustRightInd w:val="0"/>
        <w:ind w:firstLine="709"/>
        <w:jc w:val="both"/>
      </w:pPr>
      <w:r w:rsidRPr="00900590">
        <w:t>2.12.3. Информационные стенды по предоставлению муниципальной услуги должны содержать следующее:</w:t>
      </w:r>
    </w:p>
    <w:p w:rsidR="000F68E7" w:rsidRPr="00900590" w:rsidRDefault="000F68E7" w:rsidP="000F68E7">
      <w:pPr>
        <w:numPr>
          <w:ilvl w:val="0"/>
          <w:numId w:val="10"/>
        </w:numPr>
        <w:autoSpaceDE w:val="0"/>
        <w:autoSpaceDN w:val="0"/>
        <w:adjustRightInd w:val="0"/>
        <w:ind w:firstLine="709"/>
        <w:jc w:val="both"/>
      </w:pPr>
      <w:r w:rsidRPr="00900590">
        <w:t>информацию о месте нахождения и графике работы исполнителя муниципальной услуги;</w:t>
      </w:r>
    </w:p>
    <w:p w:rsidR="000F68E7" w:rsidRPr="00900590" w:rsidRDefault="000F68E7" w:rsidP="000F68E7">
      <w:pPr>
        <w:numPr>
          <w:ilvl w:val="0"/>
          <w:numId w:val="10"/>
        </w:numPr>
        <w:autoSpaceDE w:val="0"/>
        <w:autoSpaceDN w:val="0"/>
        <w:adjustRightInd w:val="0"/>
        <w:ind w:firstLine="709"/>
        <w:jc w:val="both"/>
      </w:pPr>
      <w:r w:rsidRPr="00900590">
        <w:t>сроки предоставления муниципальной услуги;</w:t>
      </w:r>
    </w:p>
    <w:p w:rsidR="000F68E7" w:rsidRPr="00900590" w:rsidRDefault="000F68E7" w:rsidP="000F68E7">
      <w:pPr>
        <w:numPr>
          <w:ilvl w:val="0"/>
          <w:numId w:val="10"/>
        </w:numPr>
        <w:autoSpaceDE w:val="0"/>
        <w:autoSpaceDN w:val="0"/>
        <w:adjustRightInd w:val="0"/>
        <w:ind w:firstLine="709"/>
        <w:jc w:val="both"/>
      </w:pPr>
      <w:r w:rsidRPr="00900590">
        <w:lastRenderedPageBreak/>
        <w:t>образец заполнения заявления для получения муниципальной услуги;</w:t>
      </w:r>
    </w:p>
    <w:p w:rsidR="000F68E7" w:rsidRPr="00900590" w:rsidRDefault="000F68E7" w:rsidP="000F68E7">
      <w:pPr>
        <w:numPr>
          <w:ilvl w:val="0"/>
          <w:numId w:val="10"/>
        </w:numPr>
        <w:autoSpaceDE w:val="0"/>
        <w:autoSpaceDN w:val="0"/>
        <w:adjustRightInd w:val="0"/>
        <w:ind w:firstLine="709"/>
        <w:jc w:val="both"/>
        <w:outlineLvl w:val="1"/>
      </w:pPr>
      <w:r w:rsidRPr="00900590">
        <w:t>перечень документов, необходимых для предоставления муниципальной услуги.</w:t>
      </w:r>
    </w:p>
    <w:p w:rsidR="000F68E7" w:rsidRPr="00900590" w:rsidRDefault="000F68E7" w:rsidP="000F68E7">
      <w:pPr>
        <w:autoSpaceDE w:val="0"/>
        <w:autoSpaceDN w:val="0"/>
        <w:adjustRightInd w:val="0"/>
        <w:ind w:firstLine="709"/>
        <w:jc w:val="both"/>
        <w:outlineLvl w:val="1"/>
      </w:pPr>
      <w:r w:rsidRPr="00900590">
        <w:t>2.12.4. Рабочее место должностного лица должно быть оборудовано персональным компьютером.</w:t>
      </w:r>
    </w:p>
    <w:p w:rsidR="000F68E7" w:rsidRPr="00900590" w:rsidRDefault="000F68E7" w:rsidP="000F68E7">
      <w:pPr>
        <w:autoSpaceDE w:val="0"/>
        <w:autoSpaceDN w:val="0"/>
        <w:adjustRightInd w:val="0"/>
        <w:ind w:firstLine="709"/>
        <w:jc w:val="both"/>
        <w:outlineLvl w:val="1"/>
      </w:pPr>
      <w:r w:rsidRPr="00900590">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0F68E7" w:rsidRPr="00900590" w:rsidRDefault="000F68E7" w:rsidP="000F68E7">
      <w:pPr>
        <w:ind w:firstLine="709"/>
        <w:jc w:val="both"/>
      </w:pPr>
      <w:r w:rsidRPr="00900590">
        <w:t>2.12.5. В здании, в котором предоставляется государственная услуга, создаются условия для прохода инвалидов.</w:t>
      </w:r>
    </w:p>
    <w:p w:rsidR="000F68E7" w:rsidRPr="00900590" w:rsidRDefault="000F68E7" w:rsidP="000F68E7">
      <w:pPr>
        <w:ind w:firstLine="709"/>
        <w:jc w:val="both"/>
      </w:pPr>
      <w:r w:rsidRPr="00900590">
        <w:t>Инвалидам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Лицам с инвалидностью и лицам с ограниченными физическими возможностями при необходимости оказывается помощь по передвижению в помещениях.</w:t>
      </w:r>
    </w:p>
    <w:p w:rsidR="000F68E7" w:rsidRPr="00900590" w:rsidRDefault="000F68E7" w:rsidP="000F68E7">
      <w:pPr>
        <w:ind w:firstLine="709"/>
        <w:jc w:val="both"/>
      </w:pPr>
      <w:r w:rsidRPr="00900590">
        <w:t>На стоянке должны быть предусмотрены места для парковки специальных транспортных средств инвалидов. За использование парковочным местом плата не взимается.</w:t>
      </w:r>
    </w:p>
    <w:p w:rsidR="000F68E7" w:rsidRPr="00900590" w:rsidRDefault="000F68E7" w:rsidP="000F68E7">
      <w:pPr>
        <w:ind w:firstLine="709"/>
        <w:jc w:val="both"/>
      </w:pPr>
      <w:r w:rsidRPr="00900590">
        <w:t>2.13. Показатели доступности и качества муниципальной услуги.</w:t>
      </w:r>
    </w:p>
    <w:p w:rsidR="000F68E7" w:rsidRPr="00900590" w:rsidRDefault="000F68E7" w:rsidP="000F68E7">
      <w:pPr>
        <w:widowControl w:val="0"/>
        <w:autoSpaceDE w:val="0"/>
        <w:autoSpaceDN w:val="0"/>
        <w:adjustRightInd w:val="0"/>
        <w:ind w:firstLine="709"/>
        <w:jc w:val="both"/>
      </w:pPr>
      <w:r w:rsidRPr="00900590">
        <w:t>2.13.1. Показатели доступности муниципальной услуги:</w:t>
      </w:r>
    </w:p>
    <w:p w:rsidR="000F68E7" w:rsidRPr="00900590" w:rsidRDefault="000F68E7" w:rsidP="000F68E7">
      <w:pPr>
        <w:autoSpaceDE w:val="0"/>
        <w:autoSpaceDN w:val="0"/>
        <w:adjustRightInd w:val="0"/>
        <w:ind w:firstLine="709"/>
        <w:jc w:val="both"/>
      </w:pPr>
      <w:r w:rsidRPr="00900590">
        <w:t>- простота и рациональность процесса предоставления муниципальной услуги;</w:t>
      </w:r>
    </w:p>
    <w:p w:rsidR="000F68E7" w:rsidRPr="00900590" w:rsidRDefault="000F68E7" w:rsidP="000F68E7">
      <w:pPr>
        <w:autoSpaceDE w:val="0"/>
        <w:autoSpaceDN w:val="0"/>
        <w:adjustRightInd w:val="0"/>
        <w:ind w:firstLine="709"/>
        <w:jc w:val="both"/>
      </w:pPr>
      <w:r w:rsidRPr="00900590">
        <w:t>- ясность и качество информации, объясняющей порядок и процедуры оказания муниципальной услуги;</w:t>
      </w:r>
    </w:p>
    <w:p w:rsidR="000F68E7" w:rsidRPr="00900590" w:rsidRDefault="000F68E7" w:rsidP="000F68E7">
      <w:pPr>
        <w:autoSpaceDE w:val="0"/>
        <w:autoSpaceDN w:val="0"/>
        <w:adjustRightInd w:val="0"/>
        <w:ind w:firstLine="709"/>
        <w:jc w:val="both"/>
      </w:pPr>
      <w:r w:rsidRPr="00900590">
        <w:t>- время, затраченное потребителями на получение муниципальной услуги с момента обращения.</w:t>
      </w:r>
    </w:p>
    <w:p w:rsidR="000F68E7" w:rsidRPr="00900590" w:rsidRDefault="000F68E7" w:rsidP="000F68E7">
      <w:pPr>
        <w:autoSpaceDE w:val="0"/>
        <w:autoSpaceDN w:val="0"/>
        <w:adjustRightInd w:val="0"/>
        <w:ind w:firstLine="709"/>
        <w:jc w:val="both"/>
      </w:pPr>
      <w:r w:rsidRPr="00900590">
        <w:t>2.13.2. Показатели качества муниципальной услуги:</w:t>
      </w:r>
    </w:p>
    <w:p w:rsidR="000F68E7" w:rsidRPr="00900590" w:rsidRDefault="000F68E7" w:rsidP="000F68E7">
      <w:pPr>
        <w:autoSpaceDE w:val="0"/>
        <w:autoSpaceDN w:val="0"/>
        <w:adjustRightInd w:val="0"/>
        <w:ind w:firstLine="709"/>
        <w:jc w:val="both"/>
      </w:pPr>
      <w:r w:rsidRPr="00900590">
        <w:t>- соответствие требованиям настоящего Регламента;</w:t>
      </w:r>
    </w:p>
    <w:p w:rsidR="000F68E7" w:rsidRPr="00900590" w:rsidRDefault="000F68E7" w:rsidP="000F68E7">
      <w:pPr>
        <w:autoSpaceDE w:val="0"/>
        <w:autoSpaceDN w:val="0"/>
        <w:adjustRightInd w:val="0"/>
        <w:ind w:firstLine="709"/>
        <w:jc w:val="both"/>
      </w:pPr>
      <w:r w:rsidRPr="00900590">
        <w:t>- качество подготовленных в процессе оказания муниципальной услуги документов;</w:t>
      </w:r>
    </w:p>
    <w:p w:rsidR="000F68E7" w:rsidRPr="00900590" w:rsidRDefault="000F68E7" w:rsidP="000F68E7">
      <w:pPr>
        <w:autoSpaceDE w:val="0"/>
        <w:autoSpaceDN w:val="0"/>
        <w:adjustRightInd w:val="0"/>
        <w:ind w:firstLine="709"/>
        <w:jc w:val="both"/>
      </w:pPr>
      <w:r w:rsidRPr="00900590">
        <w:t>- соблюдение сроков предоставления муниципальной услуги;</w:t>
      </w:r>
    </w:p>
    <w:p w:rsidR="000F68E7" w:rsidRPr="00900590" w:rsidRDefault="000F68E7" w:rsidP="000F68E7">
      <w:pPr>
        <w:autoSpaceDE w:val="0"/>
        <w:autoSpaceDN w:val="0"/>
        <w:adjustRightInd w:val="0"/>
        <w:ind w:firstLine="709"/>
        <w:jc w:val="both"/>
      </w:pPr>
      <w:r w:rsidRPr="00900590">
        <w:t>- отсутствие (наличие) нарушений требований законодательства о предоставлении муниципальной услуги.</w:t>
      </w:r>
    </w:p>
    <w:p w:rsidR="000F68E7" w:rsidRPr="00900590" w:rsidRDefault="000F68E7" w:rsidP="000F68E7">
      <w:pPr>
        <w:autoSpaceDE w:val="0"/>
        <w:autoSpaceDN w:val="0"/>
        <w:adjustRightInd w:val="0"/>
        <w:ind w:firstLine="709"/>
        <w:jc w:val="both"/>
      </w:pPr>
      <w:r w:rsidRPr="00900590">
        <w:t>2.14.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F68E7" w:rsidRPr="00900590" w:rsidRDefault="000F68E7" w:rsidP="000F68E7">
      <w:pPr>
        <w:autoSpaceDE w:val="0"/>
        <w:autoSpaceDN w:val="0"/>
        <w:adjustRightInd w:val="0"/>
        <w:ind w:firstLine="709"/>
        <w:jc w:val="both"/>
      </w:pPr>
      <w:r w:rsidRPr="00900590">
        <w:t xml:space="preserve">2.14.1. За предоставлением муниципальной услуги заявитель либо его уполномоченный представитель обращается по выбору: в администрацию Владимирского МО с письменным заявлением и необходимыми документами или в многофункциональный центр в порядке, установленном нормативными правовыми актами Российской Федерации </w:t>
      </w:r>
    </w:p>
    <w:p w:rsidR="000F68E7" w:rsidRPr="00900590" w:rsidRDefault="000F68E7" w:rsidP="000F68E7">
      <w:pPr>
        <w:autoSpaceDE w:val="0"/>
        <w:autoSpaceDN w:val="0"/>
        <w:adjustRightInd w:val="0"/>
        <w:ind w:firstLine="709"/>
        <w:jc w:val="both"/>
      </w:pPr>
      <w:r w:rsidRPr="00900590">
        <w:t>2.14.2. Письменное заявление и документы могут быть направлены заявителем либо его уполномоченным представителем при личном обращении, по почте заказным письмом, через многофункциональный центр,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в том числе с использованием Портала государственных и муниципальных услуг (далее – Портал).</w:t>
      </w:r>
    </w:p>
    <w:p w:rsidR="000F68E7" w:rsidRPr="00900590" w:rsidRDefault="000F68E7" w:rsidP="000F68E7">
      <w:pPr>
        <w:autoSpaceDE w:val="0"/>
        <w:autoSpaceDN w:val="0"/>
        <w:adjustRightInd w:val="0"/>
        <w:ind w:firstLine="709"/>
        <w:jc w:val="both"/>
      </w:pPr>
      <w:r w:rsidRPr="00900590">
        <w:t>2.14.3. Заявитель вправе самостоятельно оформить заявление через Портал через «Личный кабинет».</w:t>
      </w:r>
    </w:p>
    <w:p w:rsidR="000F68E7" w:rsidRPr="00900590" w:rsidRDefault="000F68E7" w:rsidP="000F68E7">
      <w:pPr>
        <w:autoSpaceDE w:val="0"/>
        <w:autoSpaceDN w:val="0"/>
        <w:adjustRightInd w:val="0"/>
        <w:ind w:firstLine="709"/>
        <w:jc w:val="both"/>
      </w:pPr>
      <w:r w:rsidRPr="00900590">
        <w:t>При обращении заявителя через Портал заявление регистрируется автоматически. Далее в информационной системе формируется подтверждение о регистрации пакета документов и отправляется в «Личный кабинет» заявителя.</w:t>
      </w:r>
    </w:p>
    <w:p w:rsidR="000F68E7" w:rsidRPr="00900590" w:rsidRDefault="000F68E7" w:rsidP="000F68E7">
      <w:pPr>
        <w:widowControl w:val="0"/>
        <w:autoSpaceDE w:val="0"/>
        <w:autoSpaceDN w:val="0"/>
        <w:adjustRightInd w:val="0"/>
        <w:ind w:firstLine="709"/>
        <w:jc w:val="center"/>
        <w:outlineLvl w:val="1"/>
        <w:rPr>
          <w:rStyle w:val="FontStyle47"/>
          <w:sz w:val="24"/>
          <w:szCs w:val="24"/>
        </w:rPr>
      </w:pPr>
    </w:p>
    <w:p w:rsidR="000F68E7" w:rsidRPr="00900590" w:rsidRDefault="000F68E7" w:rsidP="000F68E7">
      <w:pPr>
        <w:widowControl w:val="0"/>
        <w:autoSpaceDE w:val="0"/>
        <w:autoSpaceDN w:val="0"/>
        <w:adjustRightInd w:val="0"/>
        <w:ind w:firstLine="709"/>
        <w:jc w:val="center"/>
        <w:outlineLvl w:val="1"/>
        <w:rPr>
          <w:rFonts w:ascii="Calibri" w:hAnsi="Calibri"/>
        </w:rPr>
      </w:pPr>
      <w:r w:rsidRPr="00900590">
        <w:rPr>
          <w:rStyle w:val="FontStyle47"/>
          <w:sz w:val="24"/>
          <w:szCs w:val="24"/>
        </w:rPr>
        <w:t xml:space="preserve">3. </w:t>
      </w:r>
      <w:r w:rsidRPr="00900590">
        <w:t>Состав, последовательность и сроки выполнения</w:t>
      </w:r>
    </w:p>
    <w:p w:rsidR="000F68E7" w:rsidRPr="00900590" w:rsidRDefault="000F68E7" w:rsidP="000F68E7">
      <w:pPr>
        <w:widowControl w:val="0"/>
        <w:autoSpaceDE w:val="0"/>
        <w:autoSpaceDN w:val="0"/>
        <w:adjustRightInd w:val="0"/>
        <w:ind w:firstLine="709"/>
        <w:jc w:val="center"/>
      </w:pPr>
      <w:r w:rsidRPr="00900590">
        <w:t>административных процедур, требования к порядку их</w:t>
      </w:r>
    </w:p>
    <w:p w:rsidR="000F68E7" w:rsidRPr="00900590" w:rsidRDefault="000F68E7" w:rsidP="000F68E7">
      <w:pPr>
        <w:widowControl w:val="0"/>
        <w:autoSpaceDE w:val="0"/>
        <w:autoSpaceDN w:val="0"/>
        <w:adjustRightInd w:val="0"/>
        <w:ind w:firstLine="709"/>
        <w:jc w:val="center"/>
      </w:pPr>
      <w:r w:rsidRPr="00900590">
        <w:t>выполнения, в том числе особенности выполнения</w:t>
      </w:r>
    </w:p>
    <w:p w:rsidR="000F68E7" w:rsidRPr="00900590" w:rsidRDefault="000F68E7" w:rsidP="000F68E7">
      <w:pPr>
        <w:widowControl w:val="0"/>
        <w:autoSpaceDE w:val="0"/>
        <w:autoSpaceDN w:val="0"/>
        <w:adjustRightInd w:val="0"/>
        <w:ind w:firstLine="709"/>
        <w:jc w:val="center"/>
      </w:pPr>
      <w:r w:rsidRPr="00900590">
        <w:lastRenderedPageBreak/>
        <w:t>административных процедур в электронной форме, а также</w:t>
      </w:r>
    </w:p>
    <w:p w:rsidR="000F68E7" w:rsidRPr="00900590" w:rsidRDefault="000F68E7" w:rsidP="000F68E7">
      <w:pPr>
        <w:widowControl w:val="0"/>
        <w:autoSpaceDE w:val="0"/>
        <w:autoSpaceDN w:val="0"/>
        <w:adjustRightInd w:val="0"/>
        <w:ind w:firstLine="709"/>
        <w:jc w:val="center"/>
      </w:pPr>
      <w:r w:rsidRPr="00900590">
        <w:t>особенности выполнения административных процедур в</w:t>
      </w:r>
    </w:p>
    <w:p w:rsidR="000F68E7" w:rsidRPr="00900590" w:rsidRDefault="000F68E7" w:rsidP="000F68E7">
      <w:pPr>
        <w:widowControl w:val="0"/>
        <w:autoSpaceDE w:val="0"/>
        <w:autoSpaceDN w:val="0"/>
        <w:adjustRightInd w:val="0"/>
        <w:ind w:firstLine="709"/>
        <w:jc w:val="center"/>
      </w:pPr>
      <w:r w:rsidRPr="00900590">
        <w:t>многофункциональных центрах</w:t>
      </w:r>
    </w:p>
    <w:p w:rsidR="000F68E7" w:rsidRPr="00900590" w:rsidRDefault="000F68E7" w:rsidP="000F68E7">
      <w:pPr>
        <w:pStyle w:val="Style7"/>
        <w:tabs>
          <w:tab w:val="left" w:pos="1555"/>
        </w:tabs>
        <w:spacing w:line="240" w:lineRule="auto"/>
        <w:ind w:firstLine="709"/>
        <w:rPr>
          <w:rStyle w:val="FontStyle47"/>
          <w:sz w:val="24"/>
          <w:szCs w:val="24"/>
        </w:rPr>
      </w:pPr>
    </w:p>
    <w:p w:rsidR="000F68E7" w:rsidRPr="00900590" w:rsidRDefault="000F68E7" w:rsidP="000F68E7">
      <w:pPr>
        <w:widowControl w:val="0"/>
        <w:autoSpaceDE w:val="0"/>
        <w:autoSpaceDN w:val="0"/>
        <w:adjustRightInd w:val="0"/>
        <w:ind w:firstLine="709"/>
        <w:jc w:val="both"/>
        <w:rPr>
          <w:rFonts w:ascii="Calibri" w:hAnsi="Calibri"/>
        </w:rPr>
      </w:pPr>
      <w:r w:rsidRPr="00900590">
        <w:rPr>
          <w:rStyle w:val="FontStyle47"/>
          <w:sz w:val="24"/>
          <w:szCs w:val="24"/>
        </w:rPr>
        <w:t xml:space="preserve">3.1. </w:t>
      </w:r>
      <w:r w:rsidRPr="00900590">
        <w:t>Информация о правилах предоставления муниципальной услуги предоставляется (размещается):</w:t>
      </w:r>
    </w:p>
    <w:p w:rsidR="000F68E7" w:rsidRPr="00900590" w:rsidRDefault="000F68E7" w:rsidP="000F68E7">
      <w:pPr>
        <w:widowControl w:val="0"/>
        <w:autoSpaceDE w:val="0"/>
        <w:autoSpaceDN w:val="0"/>
        <w:adjustRightInd w:val="0"/>
        <w:ind w:firstLine="709"/>
        <w:jc w:val="both"/>
      </w:pPr>
      <w:r w:rsidRPr="00900590">
        <w:t>- при личном обращении;</w:t>
      </w:r>
    </w:p>
    <w:p w:rsidR="000F68E7" w:rsidRPr="00900590" w:rsidRDefault="000F68E7" w:rsidP="000F68E7">
      <w:pPr>
        <w:widowControl w:val="0"/>
        <w:autoSpaceDE w:val="0"/>
        <w:autoSpaceDN w:val="0"/>
        <w:adjustRightInd w:val="0"/>
        <w:ind w:firstLine="709"/>
        <w:jc w:val="both"/>
      </w:pPr>
      <w:r w:rsidRPr="00900590">
        <w:t>- по телефону 89027674695;</w:t>
      </w:r>
    </w:p>
    <w:p w:rsidR="000F68E7" w:rsidRPr="00900590" w:rsidRDefault="000F68E7" w:rsidP="000F68E7">
      <w:pPr>
        <w:widowControl w:val="0"/>
        <w:autoSpaceDE w:val="0"/>
        <w:autoSpaceDN w:val="0"/>
        <w:adjustRightInd w:val="0"/>
        <w:ind w:firstLine="709"/>
        <w:jc w:val="both"/>
      </w:pPr>
      <w:r w:rsidRPr="00900590">
        <w:t>- на официальном Интернет-сайте Владимирского  муниципального образования - по письменным запросам в администрацию города.</w:t>
      </w:r>
    </w:p>
    <w:p w:rsidR="000F68E7" w:rsidRPr="00900590" w:rsidRDefault="000F68E7" w:rsidP="000F68E7">
      <w:pPr>
        <w:autoSpaceDE w:val="0"/>
        <w:autoSpaceDN w:val="0"/>
        <w:adjustRightInd w:val="0"/>
        <w:ind w:firstLine="709"/>
        <w:jc w:val="both"/>
        <w:outlineLvl w:val="1"/>
      </w:pPr>
      <w:r w:rsidRPr="00900590">
        <w:rPr>
          <w:rStyle w:val="FontStyle47"/>
          <w:sz w:val="24"/>
          <w:szCs w:val="24"/>
        </w:rPr>
        <w:t>3.2. Порядок</w:t>
      </w:r>
      <w:r w:rsidRPr="00900590">
        <w:t xml:space="preserve"> информирования о правилах предоставления муниципальной услуги.</w:t>
      </w:r>
    </w:p>
    <w:p w:rsidR="000F68E7" w:rsidRPr="00900590" w:rsidRDefault="000F68E7" w:rsidP="000F68E7">
      <w:pPr>
        <w:pStyle w:val="Style7"/>
        <w:widowControl/>
        <w:tabs>
          <w:tab w:val="left" w:pos="1555"/>
        </w:tabs>
        <w:spacing w:line="240" w:lineRule="auto"/>
        <w:ind w:firstLine="709"/>
        <w:rPr>
          <w:rStyle w:val="FontStyle47"/>
          <w:sz w:val="24"/>
          <w:szCs w:val="24"/>
        </w:rPr>
      </w:pPr>
      <w:r w:rsidRPr="00900590">
        <w:rPr>
          <w:rStyle w:val="FontStyle47"/>
          <w:sz w:val="24"/>
          <w:szCs w:val="24"/>
        </w:rPr>
        <w:t xml:space="preserve">3.2.1. </w:t>
      </w:r>
      <w:r w:rsidRPr="00900590">
        <w:rPr>
          <w:rFonts w:ascii="Times New Roman" w:hAnsi="Times New Roman" w:cs="Times New Roman"/>
        </w:rPr>
        <w:t>Информация о месте нахождения и графике работы исполнителя муниципальной услуги.</w:t>
      </w:r>
    </w:p>
    <w:p w:rsidR="000F68E7" w:rsidRPr="00900590" w:rsidRDefault="000F68E7" w:rsidP="000F68E7">
      <w:pPr>
        <w:pStyle w:val="Style7"/>
        <w:widowControl/>
        <w:tabs>
          <w:tab w:val="left" w:pos="1555"/>
        </w:tabs>
        <w:spacing w:line="240" w:lineRule="auto"/>
        <w:ind w:firstLine="709"/>
        <w:rPr>
          <w:rStyle w:val="FontStyle47"/>
          <w:sz w:val="24"/>
          <w:szCs w:val="24"/>
        </w:rPr>
      </w:pPr>
      <w:r w:rsidRPr="00900590">
        <w:rPr>
          <w:rStyle w:val="FontStyle47"/>
          <w:sz w:val="24"/>
          <w:szCs w:val="24"/>
        </w:rPr>
        <w:t xml:space="preserve">Почтовый адрес администрации города: 666341 Иркутская область Заларинский район с. Владимир , ул. 40 лет Победы , 22 а </w:t>
      </w:r>
    </w:p>
    <w:p w:rsidR="000F68E7" w:rsidRPr="00900590" w:rsidRDefault="000F68E7" w:rsidP="000F68E7">
      <w:pPr>
        <w:pStyle w:val="Style7"/>
        <w:widowControl/>
        <w:tabs>
          <w:tab w:val="left" w:pos="1555"/>
        </w:tabs>
        <w:spacing w:line="240" w:lineRule="auto"/>
        <w:ind w:firstLine="709"/>
        <w:rPr>
          <w:rStyle w:val="FontStyle47"/>
          <w:bCs/>
          <w:sz w:val="24"/>
          <w:szCs w:val="24"/>
        </w:rPr>
      </w:pPr>
      <w:r w:rsidRPr="00900590">
        <w:rPr>
          <w:rStyle w:val="FontStyle47"/>
          <w:bCs/>
          <w:sz w:val="24"/>
          <w:szCs w:val="24"/>
        </w:rPr>
        <w:t xml:space="preserve">Адрес официального Интернет - сайта Владимирского муниципального образования : сайт МО « Заларинский район » Владимирское муниципальное образование </w:t>
      </w:r>
    </w:p>
    <w:p w:rsidR="000F68E7" w:rsidRPr="00900590" w:rsidRDefault="000F68E7" w:rsidP="000F68E7">
      <w:pPr>
        <w:pStyle w:val="Style7"/>
        <w:widowControl/>
        <w:tabs>
          <w:tab w:val="left" w:pos="1555"/>
        </w:tabs>
        <w:spacing w:line="240" w:lineRule="auto"/>
        <w:ind w:firstLine="709"/>
        <w:rPr>
          <w:rFonts w:ascii="Times New Roman" w:hAnsi="Times New Roman" w:cs="Times New Roman"/>
          <w:bCs/>
        </w:rPr>
      </w:pPr>
      <w:r w:rsidRPr="00900590">
        <w:rPr>
          <w:rStyle w:val="FontStyle47"/>
          <w:bCs/>
          <w:sz w:val="24"/>
          <w:szCs w:val="24"/>
        </w:rPr>
        <w:t>Адрес электронной почты администрации города (</w:t>
      </w:r>
      <w:r w:rsidRPr="00900590">
        <w:rPr>
          <w:rStyle w:val="FontStyle47"/>
          <w:bCs/>
          <w:sz w:val="24"/>
          <w:szCs w:val="24"/>
          <w:lang w:val="en-US"/>
        </w:rPr>
        <w:t>E</w:t>
      </w:r>
      <w:r w:rsidRPr="00900590">
        <w:rPr>
          <w:rStyle w:val="FontStyle47"/>
          <w:bCs/>
          <w:sz w:val="24"/>
          <w:szCs w:val="24"/>
        </w:rPr>
        <w:t>-</w:t>
      </w:r>
      <w:r w:rsidRPr="00900590">
        <w:rPr>
          <w:rStyle w:val="FontStyle47"/>
          <w:bCs/>
          <w:sz w:val="24"/>
          <w:szCs w:val="24"/>
          <w:lang w:val="en-US"/>
        </w:rPr>
        <w:t>mail</w:t>
      </w:r>
      <w:r w:rsidRPr="00900590">
        <w:rPr>
          <w:rStyle w:val="FontStyle47"/>
          <w:bCs/>
          <w:sz w:val="24"/>
          <w:szCs w:val="24"/>
        </w:rPr>
        <w:t xml:space="preserve">): </w:t>
      </w:r>
      <w:hyperlink r:id="rId8" w:history="1">
        <w:r w:rsidRPr="00900590">
          <w:rPr>
            <w:rStyle w:val="af1"/>
            <w:rFonts w:ascii="Times New Roman" w:hAnsi="Times New Roman" w:cs="Times New Roman"/>
            <w:bCs/>
            <w:lang w:val="en-US"/>
          </w:rPr>
          <w:t>Vladimirskoemo</w:t>
        </w:r>
        <w:r w:rsidRPr="00900590">
          <w:rPr>
            <w:rStyle w:val="af1"/>
            <w:rFonts w:ascii="Times New Roman" w:hAnsi="Times New Roman" w:cs="Times New Roman"/>
            <w:bCs/>
          </w:rPr>
          <w:t>@</w:t>
        </w:r>
        <w:r w:rsidRPr="00900590">
          <w:rPr>
            <w:rStyle w:val="af1"/>
            <w:rFonts w:ascii="Times New Roman" w:hAnsi="Times New Roman" w:cs="Times New Roman"/>
            <w:bCs/>
            <w:lang w:val="en-US"/>
          </w:rPr>
          <w:t>mail</w:t>
        </w:r>
        <w:r w:rsidRPr="00900590">
          <w:rPr>
            <w:rStyle w:val="af1"/>
            <w:rFonts w:ascii="Times New Roman" w:hAnsi="Times New Roman" w:cs="Times New Roman"/>
            <w:bCs/>
          </w:rPr>
          <w:t>.</w:t>
        </w:r>
        <w:r w:rsidRPr="00900590">
          <w:rPr>
            <w:rStyle w:val="af1"/>
            <w:rFonts w:ascii="Times New Roman" w:hAnsi="Times New Roman" w:cs="Times New Roman"/>
            <w:bCs/>
            <w:lang w:val="en-US"/>
          </w:rPr>
          <w:t>ru</w:t>
        </w:r>
      </w:hyperlink>
    </w:p>
    <w:p w:rsidR="000F68E7" w:rsidRPr="00900590" w:rsidRDefault="000F68E7" w:rsidP="000F68E7">
      <w:pPr>
        <w:pStyle w:val="Style7"/>
        <w:widowControl/>
        <w:tabs>
          <w:tab w:val="left" w:pos="1555"/>
        </w:tabs>
        <w:spacing w:line="240" w:lineRule="auto"/>
        <w:ind w:firstLine="709"/>
        <w:rPr>
          <w:rStyle w:val="FontStyle47"/>
          <w:sz w:val="24"/>
          <w:szCs w:val="24"/>
        </w:rPr>
      </w:pPr>
      <w:r w:rsidRPr="00900590">
        <w:rPr>
          <w:rStyle w:val="FontStyle47"/>
          <w:sz w:val="24"/>
          <w:szCs w:val="24"/>
        </w:rPr>
        <w:t xml:space="preserve">График работы - </w:t>
      </w:r>
      <w:r w:rsidRPr="00900590">
        <w:rPr>
          <w:rFonts w:ascii="Times New Roman" w:hAnsi="Times New Roman" w:cs="Times New Roman"/>
        </w:rPr>
        <w:t>понедельник - пятница с 8.00 до 17.00 (перерыв с 12.00 до 13.00);</w:t>
      </w:r>
    </w:p>
    <w:p w:rsidR="000F68E7" w:rsidRPr="00900590" w:rsidRDefault="000F68E7" w:rsidP="000F68E7">
      <w:pPr>
        <w:pStyle w:val="Style7"/>
        <w:widowControl/>
        <w:tabs>
          <w:tab w:val="left" w:pos="1555"/>
        </w:tabs>
        <w:spacing w:line="240" w:lineRule="auto"/>
        <w:ind w:firstLine="709"/>
        <w:rPr>
          <w:rStyle w:val="FontStyle47"/>
          <w:sz w:val="24"/>
          <w:szCs w:val="24"/>
        </w:rPr>
      </w:pPr>
      <w:r w:rsidRPr="00900590">
        <w:rPr>
          <w:rStyle w:val="FontStyle47"/>
          <w:sz w:val="24"/>
          <w:szCs w:val="24"/>
        </w:rPr>
        <w:t>приемные дни – вторник: 8.00-17.00 (</w:t>
      </w:r>
      <w:r w:rsidRPr="00900590">
        <w:rPr>
          <w:rFonts w:ascii="Times New Roman" w:hAnsi="Times New Roman" w:cs="Times New Roman"/>
        </w:rPr>
        <w:t>перерыв 12.00-13.00</w:t>
      </w:r>
      <w:r w:rsidRPr="00900590">
        <w:rPr>
          <w:rStyle w:val="FontStyle47"/>
          <w:sz w:val="24"/>
          <w:szCs w:val="24"/>
        </w:rPr>
        <w:t>);</w:t>
      </w:r>
    </w:p>
    <w:p w:rsidR="000F68E7" w:rsidRPr="00900590" w:rsidRDefault="000F68E7" w:rsidP="000F68E7">
      <w:pPr>
        <w:pStyle w:val="Style7"/>
        <w:widowControl/>
        <w:tabs>
          <w:tab w:val="left" w:pos="1555"/>
        </w:tabs>
        <w:spacing w:line="240" w:lineRule="auto"/>
        <w:ind w:firstLine="709"/>
      </w:pPr>
      <w:r w:rsidRPr="00900590">
        <w:rPr>
          <w:rStyle w:val="FontStyle47"/>
          <w:sz w:val="24"/>
          <w:szCs w:val="24"/>
        </w:rPr>
        <w:t xml:space="preserve">неприемные дни – </w:t>
      </w:r>
      <w:r w:rsidRPr="00900590">
        <w:rPr>
          <w:rFonts w:ascii="Times New Roman" w:hAnsi="Times New Roman" w:cs="Times New Roman"/>
        </w:rPr>
        <w:t>понедельник, среда,</w:t>
      </w:r>
      <w:r w:rsidRPr="00900590">
        <w:rPr>
          <w:rStyle w:val="FontStyle47"/>
          <w:sz w:val="24"/>
          <w:szCs w:val="24"/>
        </w:rPr>
        <w:t xml:space="preserve"> четверг,</w:t>
      </w:r>
      <w:r w:rsidRPr="00900590">
        <w:rPr>
          <w:rFonts w:ascii="Times New Roman" w:hAnsi="Times New Roman" w:cs="Times New Roman"/>
        </w:rPr>
        <w:t xml:space="preserve"> пятница;</w:t>
      </w:r>
    </w:p>
    <w:p w:rsidR="000F68E7" w:rsidRPr="00900590" w:rsidRDefault="000F68E7" w:rsidP="000F68E7">
      <w:pPr>
        <w:pStyle w:val="Style7"/>
        <w:widowControl/>
        <w:tabs>
          <w:tab w:val="left" w:pos="1555"/>
        </w:tabs>
        <w:spacing w:line="240" w:lineRule="auto"/>
        <w:ind w:firstLine="709"/>
        <w:rPr>
          <w:rStyle w:val="FontStyle47"/>
          <w:sz w:val="24"/>
          <w:szCs w:val="24"/>
        </w:rPr>
      </w:pPr>
      <w:r w:rsidRPr="00900590">
        <w:rPr>
          <w:rFonts w:ascii="Times New Roman" w:hAnsi="Times New Roman" w:cs="Times New Roman"/>
        </w:rPr>
        <w:t xml:space="preserve">выходные дни </w:t>
      </w:r>
      <w:r w:rsidRPr="00900590">
        <w:rPr>
          <w:rStyle w:val="FontStyle47"/>
          <w:sz w:val="24"/>
          <w:szCs w:val="24"/>
        </w:rPr>
        <w:t>–</w:t>
      </w:r>
      <w:r w:rsidRPr="00900590">
        <w:rPr>
          <w:rFonts w:ascii="Times New Roman" w:hAnsi="Times New Roman" w:cs="Times New Roman"/>
        </w:rPr>
        <w:t xml:space="preserve"> суббота, воскресенье, нерабочие праздничные дни.</w:t>
      </w:r>
    </w:p>
    <w:p w:rsidR="000F68E7" w:rsidRPr="00900590" w:rsidRDefault="000F68E7" w:rsidP="000F68E7">
      <w:pPr>
        <w:pStyle w:val="Style7"/>
        <w:widowControl/>
        <w:tabs>
          <w:tab w:val="left" w:pos="1555"/>
        </w:tabs>
        <w:spacing w:line="240" w:lineRule="auto"/>
        <w:ind w:firstLine="709"/>
      </w:pPr>
      <w:r w:rsidRPr="00900590">
        <w:rPr>
          <w:rStyle w:val="FontStyle47"/>
          <w:sz w:val="24"/>
          <w:szCs w:val="24"/>
        </w:rPr>
        <w:t xml:space="preserve">3.2.2. </w:t>
      </w:r>
      <w:r w:rsidRPr="00900590">
        <w:rPr>
          <w:rFonts w:ascii="Times New Roman" w:hAnsi="Times New Roman" w:cs="Times New Roman"/>
        </w:rPr>
        <w:t>Информация о предоставлении муниципальной услуги, в том числе о ходе исполнения муниципальной услуги является открытой и предоставляется путем:</w:t>
      </w:r>
    </w:p>
    <w:p w:rsidR="000F68E7" w:rsidRPr="00900590" w:rsidRDefault="000F68E7" w:rsidP="000F68E7">
      <w:pPr>
        <w:pStyle w:val="Style7"/>
        <w:widowControl/>
        <w:numPr>
          <w:ilvl w:val="0"/>
          <w:numId w:val="11"/>
        </w:numPr>
        <w:tabs>
          <w:tab w:val="left" w:pos="1555"/>
        </w:tabs>
        <w:spacing w:line="240" w:lineRule="auto"/>
        <w:ind w:firstLine="709"/>
        <w:rPr>
          <w:rFonts w:ascii="Times New Roman" w:hAnsi="Times New Roman" w:cs="Times New Roman"/>
        </w:rPr>
      </w:pPr>
      <w:r w:rsidRPr="00900590">
        <w:rPr>
          <w:rFonts w:ascii="Times New Roman" w:hAnsi="Times New Roman" w:cs="Times New Roman"/>
        </w:rPr>
        <w:t xml:space="preserve">размещения на официальном Интернет - сайте муниципального образования </w:t>
      </w:r>
    </w:p>
    <w:p w:rsidR="000F68E7" w:rsidRPr="00900590" w:rsidRDefault="000F68E7" w:rsidP="000F68E7">
      <w:pPr>
        <w:pStyle w:val="Style7"/>
        <w:widowControl/>
        <w:numPr>
          <w:ilvl w:val="0"/>
          <w:numId w:val="11"/>
        </w:numPr>
        <w:tabs>
          <w:tab w:val="left" w:pos="1555"/>
        </w:tabs>
        <w:spacing w:line="240" w:lineRule="auto"/>
        <w:ind w:firstLine="709"/>
        <w:rPr>
          <w:rFonts w:ascii="Times New Roman" w:hAnsi="Times New Roman" w:cs="Times New Roman"/>
        </w:rPr>
      </w:pPr>
      <w:r w:rsidRPr="00900590">
        <w:rPr>
          <w:rFonts w:ascii="Times New Roman" w:hAnsi="Times New Roman" w:cs="Times New Roman"/>
        </w:rPr>
        <w:t>использования средств телефонной связи;</w:t>
      </w:r>
    </w:p>
    <w:p w:rsidR="000F68E7" w:rsidRPr="00900590" w:rsidRDefault="000F68E7" w:rsidP="000F68E7">
      <w:pPr>
        <w:pStyle w:val="Style7"/>
        <w:widowControl/>
        <w:numPr>
          <w:ilvl w:val="0"/>
          <w:numId w:val="11"/>
        </w:numPr>
        <w:tabs>
          <w:tab w:val="left" w:pos="1555"/>
        </w:tabs>
        <w:spacing w:line="240" w:lineRule="auto"/>
        <w:ind w:firstLine="709"/>
        <w:rPr>
          <w:rFonts w:ascii="Times New Roman" w:hAnsi="Times New Roman" w:cs="Times New Roman"/>
        </w:rPr>
      </w:pPr>
      <w:r w:rsidRPr="00900590">
        <w:rPr>
          <w:rFonts w:ascii="Times New Roman" w:hAnsi="Times New Roman" w:cs="Times New Roman"/>
        </w:rPr>
        <w:t>проведения консультаций специалистами администрации</w:t>
      </w:r>
    </w:p>
    <w:p w:rsidR="000F68E7" w:rsidRPr="00900590" w:rsidRDefault="000F68E7" w:rsidP="000F68E7">
      <w:pPr>
        <w:pStyle w:val="Style7"/>
        <w:widowControl/>
        <w:tabs>
          <w:tab w:val="left" w:pos="1555"/>
        </w:tabs>
        <w:spacing w:line="240" w:lineRule="auto"/>
        <w:ind w:firstLine="709"/>
        <w:rPr>
          <w:rFonts w:ascii="Times New Roman" w:hAnsi="Times New Roman" w:cs="Times New Roman"/>
        </w:rPr>
      </w:pPr>
      <w:r w:rsidRPr="00900590">
        <w:rPr>
          <w:rStyle w:val="FontStyle47"/>
          <w:sz w:val="24"/>
          <w:szCs w:val="24"/>
        </w:rPr>
        <w:t>3.3</w:t>
      </w:r>
      <w:r w:rsidRPr="00900590">
        <w:rPr>
          <w:rFonts w:ascii="Times New Roman" w:hAnsi="Times New Roman" w:cs="Times New Roman"/>
        </w:rPr>
        <w:t>. Лица, обратившиеся в администрацию, непосредственно или путем использования средств телефонной связи, информируются:</w:t>
      </w:r>
    </w:p>
    <w:p w:rsidR="000F68E7" w:rsidRPr="00900590" w:rsidRDefault="000F68E7" w:rsidP="000F68E7">
      <w:pPr>
        <w:pStyle w:val="Style7"/>
        <w:widowControl/>
        <w:numPr>
          <w:ilvl w:val="0"/>
          <w:numId w:val="12"/>
        </w:numPr>
        <w:tabs>
          <w:tab w:val="left" w:pos="1555"/>
        </w:tabs>
        <w:spacing w:line="240" w:lineRule="auto"/>
        <w:ind w:firstLine="709"/>
        <w:rPr>
          <w:rFonts w:ascii="Times New Roman" w:hAnsi="Times New Roman" w:cs="Times New Roman"/>
        </w:rPr>
      </w:pPr>
      <w:r w:rsidRPr="00900590">
        <w:rPr>
          <w:rFonts w:ascii="Times New Roman" w:hAnsi="Times New Roman" w:cs="Times New Roman"/>
        </w:rPr>
        <w:t>о перечне документов, необходимых для получения муниципальной услуги, их комплектности (достаточности);</w:t>
      </w:r>
    </w:p>
    <w:p w:rsidR="000F68E7" w:rsidRPr="00900590" w:rsidRDefault="000F68E7" w:rsidP="000F68E7">
      <w:pPr>
        <w:pStyle w:val="Style7"/>
        <w:widowControl/>
        <w:numPr>
          <w:ilvl w:val="0"/>
          <w:numId w:val="12"/>
        </w:numPr>
        <w:tabs>
          <w:tab w:val="left" w:pos="1555"/>
        </w:tabs>
        <w:spacing w:line="240" w:lineRule="auto"/>
        <w:ind w:firstLine="709"/>
        <w:rPr>
          <w:rFonts w:ascii="Times New Roman" w:hAnsi="Times New Roman" w:cs="Times New Roman"/>
        </w:rPr>
      </w:pPr>
      <w:r w:rsidRPr="00900590">
        <w:rPr>
          <w:rFonts w:ascii="Times New Roman" w:hAnsi="Times New Roman" w:cs="Times New Roman"/>
        </w:rPr>
        <w:t>о правильности оформления документов, необходимых для получения муниципальной услуги;</w:t>
      </w:r>
    </w:p>
    <w:p w:rsidR="000F68E7" w:rsidRPr="00900590" w:rsidRDefault="000F68E7" w:rsidP="000F68E7">
      <w:pPr>
        <w:pStyle w:val="Style7"/>
        <w:widowControl/>
        <w:numPr>
          <w:ilvl w:val="0"/>
          <w:numId w:val="12"/>
        </w:numPr>
        <w:tabs>
          <w:tab w:val="left" w:pos="1555"/>
        </w:tabs>
        <w:spacing w:line="240" w:lineRule="auto"/>
        <w:ind w:firstLine="709"/>
        <w:rPr>
          <w:rFonts w:ascii="Times New Roman" w:hAnsi="Times New Roman" w:cs="Times New Roman"/>
        </w:rPr>
      </w:pPr>
      <w:r w:rsidRPr="00900590">
        <w:rPr>
          <w:rFonts w:ascii="Times New Roman" w:hAnsi="Times New Roman" w:cs="Times New Roman"/>
        </w:rPr>
        <w:t xml:space="preserve">об источниках получения документов, необходимых для получения муниципальной услуги; </w:t>
      </w:r>
    </w:p>
    <w:p w:rsidR="000F68E7" w:rsidRPr="00900590" w:rsidRDefault="000F68E7" w:rsidP="000F68E7">
      <w:pPr>
        <w:pStyle w:val="Style7"/>
        <w:widowControl/>
        <w:numPr>
          <w:ilvl w:val="0"/>
          <w:numId w:val="12"/>
        </w:numPr>
        <w:tabs>
          <w:tab w:val="left" w:pos="1555"/>
        </w:tabs>
        <w:spacing w:line="240" w:lineRule="auto"/>
        <w:ind w:firstLine="709"/>
        <w:rPr>
          <w:rFonts w:ascii="Times New Roman" w:hAnsi="Times New Roman" w:cs="Times New Roman"/>
        </w:rPr>
      </w:pPr>
      <w:r w:rsidRPr="00900590">
        <w:rPr>
          <w:rFonts w:ascii="Times New Roman" w:hAnsi="Times New Roman" w:cs="Times New Roman"/>
        </w:rPr>
        <w:t>о порядке, сроках рассмотрения и оформления документов, возможности их получения.</w:t>
      </w:r>
    </w:p>
    <w:p w:rsidR="000F68E7" w:rsidRPr="00900590" w:rsidRDefault="000F68E7" w:rsidP="000F68E7">
      <w:pPr>
        <w:ind w:firstLine="709"/>
        <w:jc w:val="both"/>
        <w:rPr>
          <w:rFonts w:ascii="Calibri" w:hAnsi="Calibri"/>
        </w:rPr>
      </w:pPr>
      <w:r w:rsidRPr="00900590">
        <w:rPr>
          <w:bCs/>
        </w:rPr>
        <w:t>3.4.</w:t>
      </w:r>
      <w:r w:rsidRPr="00900590">
        <w:t xml:space="preserve"> </w:t>
      </w:r>
      <w:r w:rsidRPr="00900590">
        <w:rPr>
          <w:bCs/>
        </w:rPr>
        <w:t>Административные процедуры:</w:t>
      </w:r>
    </w:p>
    <w:p w:rsidR="000F68E7" w:rsidRPr="00900590" w:rsidRDefault="000F68E7" w:rsidP="000F68E7">
      <w:pPr>
        <w:autoSpaceDE w:val="0"/>
        <w:autoSpaceDN w:val="0"/>
        <w:adjustRightInd w:val="0"/>
        <w:ind w:firstLine="709"/>
        <w:jc w:val="both"/>
      </w:pPr>
      <w:r w:rsidRPr="00900590">
        <w:t>Предоставление муниципальной услуги включает в себя следующие административные процедуры:</w:t>
      </w:r>
    </w:p>
    <w:p w:rsidR="000F68E7" w:rsidRPr="00900590" w:rsidRDefault="000F68E7" w:rsidP="000F68E7">
      <w:pPr>
        <w:autoSpaceDE w:val="0"/>
        <w:autoSpaceDN w:val="0"/>
        <w:adjustRightInd w:val="0"/>
        <w:ind w:firstLine="709"/>
        <w:jc w:val="both"/>
      </w:pPr>
      <w:r w:rsidRPr="00900590">
        <w:t xml:space="preserve">3.4.1. Прием и регистрация заявления с пакетом документов на оказание муниципальной услуги от заявителя. </w:t>
      </w:r>
    </w:p>
    <w:p w:rsidR="000F68E7" w:rsidRPr="00900590" w:rsidRDefault="000F68E7" w:rsidP="000F68E7">
      <w:pPr>
        <w:pStyle w:val="ConsPlusNormal"/>
        <w:ind w:firstLine="709"/>
        <w:jc w:val="both"/>
        <w:rPr>
          <w:rFonts w:ascii="Times New Roman" w:hAnsi="Times New Roman" w:cs="Times New Roman"/>
          <w:sz w:val="24"/>
          <w:szCs w:val="24"/>
        </w:rPr>
      </w:pPr>
      <w:r w:rsidRPr="00900590">
        <w:rPr>
          <w:rFonts w:ascii="Times New Roman" w:hAnsi="Times New Roman" w:cs="Times New Roman"/>
          <w:sz w:val="24"/>
          <w:szCs w:val="24"/>
        </w:rPr>
        <w:t>Основанием для начала предоставления (оказания) муниципальной услуги является обращение заявителя или уполномоченного им лица в администрацию города с заявлением на имя главы администрации города о предоставлении сведений из Правил землепользования и застройки и представление документов, указанных в пункте 2.6. настоящего Регламента.</w:t>
      </w:r>
    </w:p>
    <w:p w:rsidR="000F68E7" w:rsidRPr="00900590" w:rsidRDefault="000F68E7" w:rsidP="000F68E7">
      <w:pPr>
        <w:autoSpaceDE w:val="0"/>
        <w:autoSpaceDN w:val="0"/>
        <w:adjustRightInd w:val="0"/>
        <w:ind w:firstLine="709"/>
        <w:jc w:val="both"/>
        <w:rPr>
          <w:rFonts w:ascii="Calibri" w:hAnsi="Calibri"/>
        </w:rPr>
      </w:pPr>
      <w:r w:rsidRPr="00900590">
        <w:t>Заявление с полным пакетом документов регистрируется в день его поступления и в течение 3 дней с момента подачи заявления передается для исполнения в администрацию .</w:t>
      </w:r>
    </w:p>
    <w:p w:rsidR="000F68E7" w:rsidRPr="00900590" w:rsidRDefault="000F68E7" w:rsidP="000F68E7">
      <w:pPr>
        <w:autoSpaceDE w:val="0"/>
        <w:autoSpaceDN w:val="0"/>
        <w:adjustRightInd w:val="0"/>
        <w:ind w:firstLine="709"/>
        <w:jc w:val="both"/>
      </w:pPr>
      <w:r w:rsidRPr="00900590">
        <w:t>3.4.2. Рассмотрение документов и принятие решения о предоставлении сведений из Правил землепользовании и застройки.</w:t>
      </w:r>
    </w:p>
    <w:p w:rsidR="000F68E7" w:rsidRPr="00900590" w:rsidRDefault="000F68E7" w:rsidP="000F68E7">
      <w:pPr>
        <w:autoSpaceDE w:val="0"/>
        <w:autoSpaceDN w:val="0"/>
        <w:adjustRightInd w:val="0"/>
        <w:ind w:firstLine="709"/>
        <w:jc w:val="both"/>
      </w:pPr>
      <w:r w:rsidRPr="00900590">
        <w:lastRenderedPageBreak/>
        <w:t xml:space="preserve">1). Специалист администрации  проверяет соответствие представленных заявителем документов требованиям, изложенным в пункте 2.6. настоящего Регламента. А также выявляет в представленном заявлении и приложенных к нему документах наличие либо отсутствие оснований для отказа в предоставлении муниципальной услуги, указанных в </w:t>
      </w:r>
      <w:hyperlink r:id="rId9" w:history="1">
        <w:r w:rsidRPr="00900590">
          <w:rPr>
            <w:rStyle w:val="af1"/>
          </w:rPr>
          <w:t>пункте 2.8.</w:t>
        </w:r>
      </w:hyperlink>
      <w:r w:rsidRPr="00900590">
        <w:t xml:space="preserve"> настоящего Регламента. Максимальный срок выполнения действия, предусмотренного настоящим пунктом, не должен превышать</w:t>
      </w:r>
      <w:r w:rsidRPr="00900590">
        <w:rPr>
          <w:color w:val="000000"/>
        </w:rPr>
        <w:t xml:space="preserve"> 4</w:t>
      </w:r>
      <w:r w:rsidRPr="00900590">
        <w:t xml:space="preserve"> дня с момента поступления в администрацию . </w:t>
      </w:r>
    </w:p>
    <w:p w:rsidR="000F68E7" w:rsidRPr="00900590" w:rsidRDefault="000F68E7" w:rsidP="000F68E7">
      <w:pPr>
        <w:autoSpaceDE w:val="0"/>
        <w:autoSpaceDN w:val="0"/>
        <w:adjustRightInd w:val="0"/>
        <w:ind w:firstLine="709"/>
        <w:jc w:val="both"/>
      </w:pPr>
      <w:r w:rsidRPr="00900590">
        <w:t>Результатом административной процедуры является выявление оснований для предоставления сведений из Правил землепользования и застройки либо отказе в предоставлении таких сведений.</w:t>
      </w:r>
    </w:p>
    <w:p w:rsidR="000F68E7" w:rsidRPr="00900590" w:rsidRDefault="000F68E7" w:rsidP="000F68E7">
      <w:pPr>
        <w:autoSpaceDE w:val="0"/>
        <w:autoSpaceDN w:val="0"/>
        <w:adjustRightInd w:val="0"/>
        <w:ind w:firstLine="709"/>
        <w:jc w:val="both"/>
      </w:pPr>
      <w:r w:rsidRPr="00900590">
        <w:t>2). Принятие решения о предоставлении сведений из Правил землепользования и застройки либо об отказе в предоставлении таких сведений.</w:t>
      </w:r>
    </w:p>
    <w:p w:rsidR="000F68E7" w:rsidRPr="00900590" w:rsidRDefault="000F68E7" w:rsidP="000F68E7">
      <w:pPr>
        <w:autoSpaceDE w:val="0"/>
        <w:autoSpaceDN w:val="0"/>
        <w:adjustRightInd w:val="0"/>
        <w:ind w:firstLine="709"/>
        <w:jc w:val="both"/>
      </w:pPr>
      <w:r w:rsidRPr="00900590">
        <w:t>Основанием для начала исполнения административной процедуры является выявление оснований для предоставления либо для отказа в предоставлении сведений из Правил землепользования и застройки.</w:t>
      </w:r>
    </w:p>
    <w:p w:rsidR="000F68E7" w:rsidRPr="00900590" w:rsidRDefault="000F68E7" w:rsidP="000F68E7">
      <w:pPr>
        <w:autoSpaceDE w:val="0"/>
        <w:autoSpaceDN w:val="0"/>
        <w:adjustRightInd w:val="0"/>
        <w:ind w:firstLine="709"/>
        <w:jc w:val="both"/>
      </w:pPr>
      <w:r w:rsidRPr="00900590">
        <w:t xml:space="preserve">Специалист администрации, в случае отсутствия оснований для отказа в предоставлении муниципальной услуги, предусмотренных </w:t>
      </w:r>
      <w:hyperlink r:id="rId10" w:history="1">
        <w:r w:rsidRPr="00900590">
          <w:rPr>
            <w:rStyle w:val="af1"/>
          </w:rPr>
          <w:t xml:space="preserve">пунктом </w:t>
        </w:r>
      </w:hyperlink>
      <w:r w:rsidRPr="00900590">
        <w:t>2.8. настоящего Регламента, в течение 7 дней с момента выявления оснований для предоставления сведений из Правил землепользования и застройки, готовит проект выписки из Правил землепользования и застройки и передает ее первому заместителю главы администрации города по общим вопросам для подписания.</w:t>
      </w:r>
    </w:p>
    <w:p w:rsidR="000F68E7" w:rsidRPr="00900590" w:rsidRDefault="000F68E7" w:rsidP="000F68E7">
      <w:pPr>
        <w:autoSpaceDE w:val="0"/>
        <w:autoSpaceDN w:val="0"/>
        <w:adjustRightInd w:val="0"/>
        <w:ind w:firstLine="709"/>
        <w:jc w:val="both"/>
      </w:pPr>
      <w:r w:rsidRPr="00900590">
        <w:t xml:space="preserve">В случае установления оснований для отказа в предоставлении муниципальной услуги, предусмотренных </w:t>
      </w:r>
      <w:hyperlink r:id="rId11" w:history="1">
        <w:r w:rsidRPr="00900590">
          <w:rPr>
            <w:rStyle w:val="af1"/>
            <w:color w:val="000000"/>
          </w:rPr>
          <w:t xml:space="preserve">пунктом </w:t>
        </w:r>
      </w:hyperlink>
      <w:r w:rsidRPr="00900590">
        <w:rPr>
          <w:color w:val="000000"/>
        </w:rPr>
        <w:t>2</w:t>
      </w:r>
      <w:r w:rsidRPr="00900590">
        <w:t>.8. настоящего Регламента, в течение 7 дней с момента выявления указанных оснований специалист администрации готовит проект уведомления об отказе в предоставлении муниципальной услуги и передает его главе администрации  для подписания.</w:t>
      </w:r>
    </w:p>
    <w:p w:rsidR="000F68E7" w:rsidRPr="00900590" w:rsidRDefault="000F68E7" w:rsidP="000F68E7">
      <w:pPr>
        <w:widowControl w:val="0"/>
        <w:autoSpaceDE w:val="0"/>
        <w:autoSpaceDN w:val="0"/>
        <w:adjustRightInd w:val="0"/>
        <w:ind w:firstLine="709"/>
        <w:jc w:val="both"/>
      </w:pPr>
      <w:r w:rsidRPr="00900590">
        <w:t>3.4.3. Информирование заявителя о результате предоставления муниципальной услуги, выдача результата предоставления муниципальной услуги.</w:t>
      </w:r>
    </w:p>
    <w:p w:rsidR="000F68E7" w:rsidRPr="00900590" w:rsidRDefault="000F68E7" w:rsidP="000F68E7">
      <w:pPr>
        <w:ind w:firstLine="709"/>
        <w:jc w:val="both"/>
      </w:pPr>
      <w:r w:rsidRPr="00900590">
        <w:t>Необходимое количество подписанных выписок о предоставлении сведений из Правил землепользования и застройки, либо уведомление об отказе в предоставлении таких сведений поступает на выдачу в Отдел. Специалист администрации , ответственный за организацию выдачи документов извещает заявителя о готовности выписки и приглашает заявителя для получения. В случае неявки заявителя выписка направляется в адрес заявителя посредством почтовой связи.</w:t>
      </w:r>
    </w:p>
    <w:p w:rsidR="000F68E7" w:rsidRPr="00900590" w:rsidRDefault="000F68E7" w:rsidP="000F68E7">
      <w:pPr>
        <w:widowControl w:val="0"/>
        <w:autoSpaceDE w:val="0"/>
        <w:autoSpaceDN w:val="0"/>
        <w:adjustRightInd w:val="0"/>
        <w:ind w:firstLine="709"/>
        <w:jc w:val="both"/>
      </w:pPr>
      <w:r w:rsidRPr="00900590">
        <w:t>Срок выполнения административной процедуры - 3 дня с момента регистрации выписки из Правил землепользования и застройки.</w:t>
      </w:r>
    </w:p>
    <w:p w:rsidR="000F68E7" w:rsidRPr="00900590" w:rsidRDefault="000F68E7" w:rsidP="000F68E7">
      <w:pPr>
        <w:autoSpaceDE w:val="0"/>
        <w:autoSpaceDN w:val="0"/>
        <w:adjustRightInd w:val="0"/>
        <w:ind w:firstLine="709"/>
        <w:jc w:val="both"/>
      </w:pPr>
    </w:p>
    <w:p w:rsidR="000F68E7" w:rsidRPr="00900590" w:rsidRDefault="000F68E7" w:rsidP="000F68E7">
      <w:pPr>
        <w:autoSpaceDE w:val="0"/>
        <w:autoSpaceDN w:val="0"/>
        <w:adjustRightInd w:val="0"/>
        <w:ind w:firstLine="709"/>
        <w:jc w:val="both"/>
        <w:rPr>
          <w:bCs/>
        </w:rPr>
      </w:pPr>
      <w:r w:rsidRPr="00900590">
        <w:t xml:space="preserve">4. </w:t>
      </w:r>
      <w:r w:rsidRPr="00900590">
        <w:rPr>
          <w:bCs/>
        </w:rPr>
        <w:t>Формы контроля за исполнением административного регламента</w:t>
      </w:r>
    </w:p>
    <w:p w:rsidR="000F68E7" w:rsidRPr="00900590" w:rsidRDefault="000F68E7" w:rsidP="000F68E7">
      <w:pPr>
        <w:autoSpaceDE w:val="0"/>
        <w:autoSpaceDN w:val="0"/>
        <w:adjustRightInd w:val="0"/>
        <w:ind w:firstLine="709"/>
        <w:jc w:val="both"/>
        <w:rPr>
          <w:bCs/>
        </w:rPr>
      </w:pPr>
    </w:p>
    <w:p w:rsidR="000F68E7" w:rsidRPr="00900590" w:rsidRDefault="000F68E7" w:rsidP="000F68E7">
      <w:pPr>
        <w:widowControl w:val="0"/>
        <w:autoSpaceDE w:val="0"/>
        <w:autoSpaceDN w:val="0"/>
        <w:adjustRightInd w:val="0"/>
        <w:ind w:firstLine="709"/>
        <w:jc w:val="both"/>
      </w:pPr>
      <w:r w:rsidRPr="00900590">
        <w:t>4.1. Текущий контроль за совершением действий по исполнению муниципальной услуги осуществляется главой администрации</w:t>
      </w:r>
    </w:p>
    <w:p w:rsidR="000F68E7" w:rsidRPr="00900590" w:rsidRDefault="000F68E7" w:rsidP="000F68E7">
      <w:pPr>
        <w:widowControl w:val="0"/>
        <w:autoSpaceDE w:val="0"/>
        <w:autoSpaceDN w:val="0"/>
        <w:adjustRightInd w:val="0"/>
        <w:ind w:firstLine="709"/>
        <w:jc w:val="both"/>
      </w:pPr>
      <w:r w:rsidRPr="00900590">
        <w:t>4.2. Текущий контроль осуществляется путем проведения проверок соблюдения и исполнения муниципальными служащими положений настоящего Регламента.</w:t>
      </w:r>
    </w:p>
    <w:p w:rsidR="000F68E7" w:rsidRPr="00900590" w:rsidRDefault="000F68E7" w:rsidP="000F68E7">
      <w:pPr>
        <w:widowControl w:val="0"/>
        <w:autoSpaceDE w:val="0"/>
        <w:autoSpaceDN w:val="0"/>
        <w:adjustRightInd w:val="0"/>
        <w:ind w:firstLine="709"/>
        <w:jc w:val="both"/>
      </w:pPr>
      <w:r w:rsidRPr="00900590">
        <w:t>4.3. Контроль за непосредственным предоставлением муниципальной услуги отделом осуществляется начальником отдела архитектуры и градостроительства.</w:t>
      </w:r>
    </w:p>
    <w:p w:rsidR="000F68E7" w:rsidRPr="00900590" w:rsidRDefault="000F68E7" w:rsidP="000F68E7">
      <w:pPr>
        <w:widowControl w:val="0"/>
        <w:autoSpaceDE w:val="0"/>
        <w:autoSpaceDN w:val="0"/>
        <w:adjustRightInd w:val="0"/>
        <w:ind w:firstLine="709"/>
        <w:jc w:val="both"/>
      </w:pPr>
      <w:r w:rsidRPr="00900590">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F68E7" w:rsidRPr="00900590" w:rsidRDefault="000F68E7" w:rsidP="000F68E7">
      <w:pPr>
        <w:widowControl w:val="0"/>
        <w:autoSpaceDE w:val="0"/>
        <w:autoSpaceDN w:val="0"/>
        <w:adjustRightInd w:val="0"/>
        <w:ind w:firstLine="709"/>
        <w:jc w:val="both"/>
      </w:pPr>
      <w:r w:rsidRPr="00900590">
        <w:t>4.5. По результатам проведенных проверок, при выявлении нарушений прав заявителей, а также установленного настоящим Регламентом порядка, к виновным лицам применяются меры ответственности в соответствии с действующим законодательством Российской Федерации.</w:t>
      </w:r>
    </w:p>
    <w:p w:rsidR="000F68E7" w:rsidRPr="00900590" w:rsidRDefault="000F68E7" w:rsidP="000F68E7">
      <w:pPr>
        <w:widowControl w:val="0"/>
        <w:autoSpaceDE w:val="0"/>
        <w:autoSpaceDN w:val="0"/>
        <w:adjustRightInd w:val="0"/>
        <w:ind w:firstLine="709"/>
        <w:jc w:val="both"/>
      </w:pPr>
      <w:r w:rsidRPr="00900590">
        <w:lastRenderedPageBreak/>
        <w:t>4.6. Проверки могут быть плановыми и внеплановыми. Внеплановая проверка может проводиться по конкретному обращению заявителя.</w:t>
      </w:r>
    </w:p>
    <w:p w:rsidR="000F68E7" w:rsidRPr="00900590" w:rsidRDefault="000F68E7" w:rsidP="000F68E7">
      <w:pPr>
        <w:widowControl w:val="0"/>
        <w:autoSpaceDE w:val="0"/>
        <w:autoSpaceDN w:val="0"/>
        <w:adjustRightInd w:val="0"/>
        <w:ind w:firstLine="709"/>
        <w:jc w:val="both"/>
      </w:pPr>
      <w:r w:rsidRPr="00900590">
        <w:t>4.7. Для проверки полноты и качества предоставления муниципальной услуги формируется рабочая группа, в состав которой включаются муниципальные служащие.</w:t>
      </w:r>
    </w:p>
    <w:p w:rsidR="000F68E7" w:rsidRPr="00900590" w:rsidRDefault="000F68E7" w:rsidP="000F68E7">
      <w:pPr>
        <w:widowControl w:val="0"/>
        <w:autoSpaceDE w:val="0"/>
        <w:autoSpaceDN w:val="0"/>
        <w:adjustRightInd w:val="0"/>
        <w:ind w:firstLine="709"/>
        <w:jc w:val="both"/>
      </w:pPr>
      <w:r w:rsidRPr="00900590">
        <w:t>4.8.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0F68E7" w:rsidRPr="00900590" w:rsidRDefault="000F68E7" w:rsidP="000F68E7">
      <w:pPr>
        <w:widowControl w:val="0"/>
        <w:autoSpaceDE w:val="0"/>
        <w:autoSpaceDN w:val="0"/>
        <w:adjustRightInd w:val="0"/>
        <w:ind w:firstLine="709"/>
        <w:jc w:val="both"/>
      </w:pPr>
    </w:p>
    <w:p w:rsidR="000F68E7" w:rsidRPr="00900590" w:rsidRDefault="000F68E7" w:rsidP="000F68E7">
      <w:pPr>
        <w:ind w:firstLine="720"/>
        <w:jc w:val="center"/>
      </w:pPr>
      <w:bookmarkStart w:id="1" w:name="Par170"/>
      <w:bookmarkEnd w:id="1"/>
      <w:r w:rsidRPr="00900590">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0F68E7" w:rsidRPr="00900590" w:rsidRDefault="000F68E7" w:rsidP="000F68E7">
      <w:pPr>
        <w:ind w:firstLine="720"/>
        <w:jc w:val="both"/>
      </w:pPr>
    </w:p>
    <w:p w:rsidR="000F68E7" w:rsidRPr="00900590" w:rsidRDefault="000F68E7" w:rsidP="000F68E7">
      <w:pPr>
        <w:ind w:firstLine="709"/>
        <w:jc w:val="both"/>
        <w:outlineLvl w:val="1"/>
      </w:pPr>
      <w:r w:rsidRPr="00900590">
        <w:t>5.1. Заявитель либо его представитель имеет право обжаловать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принятые (осуществленные) в ходе предоставления муниципальной услуги в досудебном (внесудебном) порядке.</w:t>
      </w:r>
    </w:p>
    <w:p w:rsidR="000F68E7" w:rsidRPr="00900590" w:rsidRDefault="000F68E7" w:rsidP="000F68E7">
      <w:pPr>
        <w:ind w:firstLine="709"/>
        <w:jc w:val="both"/>
        <w:outlineLvl w:val="1"/>
      </w:pPr>
      <w:r w:rsidRPr="00900590">
        <w:t>5.2. Заявитель может обратиться с жалобой в том числе в следующих случаях:</w:t>
      </w:r>
    </w:p>
    <w:p w:rsidR="000F68E7" w:rsidRPr="00900590" w:rsidRDefault="000F68E7" w:rsidP="000F68E7">
      <w:pPr>
        <w:ind w:firstLine="709"/>
        <w:jc w:val="both"/>
        <w:outlineLvl w:val="1"/>
      </w:pPr>
      <w:r w:rsidRPr="00900590">
        <w:t>- нарушение срока регистрации запроса заявителя о предоставлении муниципальной услуги;</w:t>
      </w:r>
    </w:p>
    <w:p w:rsidR="000F68E7" w:rsidRPr="00900590" w:rsidRDefault="000F68E7" w:rsidP="000F68E7">
      <w:pPr>
        <w:ind w:firstLine="709"/>
        <w:jc w:val="both"/>
        <w:outlineLvl w:val="1"/>
      </w:pPr>
      <w:r w:rsidRPr="00900590">
        <w:t>- нарушение срока предоставления муниципальной услуги;</w:t>
      </w:r>
    </w:p>
    <w:p w:rsidR="000F68E7" w:rsidRPr="00900590" w:rsidRDefault="000F68E7" w:rsidP="000F68E7">
      <w:pPr>
        <w:ind w:firstLine="709"/>
        <w:jc w:val="both"/>
        <w:outlineLvl w:val="1"/>
      </w:pPr>
      <w:r w:rsidRPr="00900590">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68E7" w:rsidRPr="00900590" w:rsidRDefault="000F68E7" w:rsidP="000F68E7">
      <w:pPr>
        <w:ind w:firstLine="700"/>
        <w:jc w:val="both"/>
        <w:outlineLvl w:val="1"/>
      </w:pPr>
      <w:r w:rsidRPr="00900590">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68E7" w:rsidRPr="00900590" w:rsidRDefault="000F68E7" w:rsidP="000F68E7">
      <w:pPr>
        <w:ind w:firstLine="709"/>
        <w:jc w:val="both"/>
        <w:outlineLvl w:val="1"/>
      </w:pPr>
      <w:r w:rsidRPr="00900590">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68E7" w:rsidRPr="00900590" w:rsidRDefault="000F68E7" w:rsidP="000F68E7">
      <w:pPr>
        <w:ind w:firstLine="709"/>
        <w:jc w:val="both"/>
        <w:outlineLvl w:val="1"/>
      </w:pPr>
      <w:r w:rsidRPr="00900590">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68E7" w:rsidRPr="00900590" w:rsidRDefault="000F68E7" w:rsidP="000F68E7">
      <w:pPr>
        <w:ind w:firstLine="709"/>
        <w:jc w:val="both"/>
        <w:outlineLvl w:val="1"/>
      </w:pPr>
      <w:r w:rsidRPr="00900590">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68E7" w:rsidRPr="00900590" w:rsidRDefault="000F68E7" w:rsidP="000F68E7">
      <w:pPr>
        <w:ind w:firstLine="709"/>
        <w:jc w:val="both"/>
      </w:pPr>
      <w:r w:rsidRPr="00900590">
        <w:t>5.3. Жалоба может быть подана в устной, письменной, электронной форме.</w:t>
      </w:r>
    </w:p>
    <w:p w:rsidR="000F68E7" w:rsidRPr="00900590" w:rsidRDefault="000F68E7" w:rsidP="000F68E7">
      <w:pPr>
        <w:ind w:firstLine="709"/>
        <w:jc w:val="both"/>
        <w:outlineLvl w:val="1"/>
      </w:pPr>
      <w:r w:rsidRPr="00900590">
        <w:t>Жалоба может быть направлена по почте, с использованием информационно-телекоммуникационной сети «Интернет», официального сайта Владимирского муниципального образования,Единого портала государственных и муниципальных услуг Российской Федерации, а также может быть принята при личном приеме заявителя.</w:t>
      </w:r>
    </w:p>
    <w:p w:rsidR="000F68E7" w:rsidRPr="00900590" w:rsidRDefault="000F68E7" w:rsidP="000F68E7">
      <w:pPr>
        <w:ind w:firstLine="709"/>
        <w:jc w:val="both"/>
        <w:rPr>
          <w:color w:val="000000"/>
        </w:rPr>
      </w:pPr>
      <w:r w:rsidRPr="00900590">
        <w:t>5.4. Жалоба</w:t>
      </w:r>
      <w:r w:rsidRPr="00900590">
        <w:rPr>
          <w:color w:val="000000"/>
        </w:rPr>
        <w:t xml:space="preserve"> в письменной, форме должна содержать следующую информацию: фамилию, имя, отчество заявителя, его место жительства или пребывания,</w:t>
      </w:r>
      <w:r w:rsidRPr="00900590">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00590">
        <w:rPr>
          <w:color w:val="000000"/>
        </w:rPr>
        <w:t xml:space="preserve"> наименование органа, должности, фамилии, имени, отчества работника (при наличии информации), действия (бездействие) которого обжалуются, существо обжалуемого решения, действия (бездействия). Жалоба подписывается подавшим её лицом. </w:t>
      </w:r>
    </w:p>
    <w:p w:rsidR="000F68E7" w:rsidRPr="00900590" w:rsidRDefault="000F68E7" w:rsidP="000F68E7">
      <w:pPr>
        <w:ind w:firstLine="709"/>
        <w:jc w:val="both"/>
      </w:pPr>
      <w:r w:rsidRPr="00900590">
        <w:lastRenderedPageBreak/>
        <w:t>В случае необходимости в подтверждение своих доводов заявитель прилагает к письменной жалобе соответствующие документы и материалы либо их копии.</w:t>
      </w:r>
    </w:p>
    <w:p w:rsidR="000F68E7" w:rsidRPr="00900590" w:rsidRDefault="000F68E7" w:rsidP="000F68E7">
      <w:pPr>
        <w:ind w:firstLine="700"/>
        <w:jc w:val="both"/>
        <w:outlineLvl w:val="1"/>
      </w:pPr>
      <w:r w:rsidRPr="00900590">
        <w:t>5.5. Жалоба подлежит обязательной регистрации в течение 1 дня с момента поступления в администрацию и должна быть рассмотрена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68E7" w:rsidRPr="00900590" w:rsidRDefault="000F68E7" w:rsidP="000F68E7">
      <w:pPr>
        <w:ind w:firstLine="700"/>
        <w:jc w:val="both"/>
        <w:outlineLvl w:val="1"/>
      </w:pPr>
      <w:r w:rsidRPr="00900590">
        <w:t>При этом срок рассмотрения жалобы исчисляется со дня регистрации жалобы в администрации.</w:t>
      </w:r>
    </w:p>
    <w:p w:rsidR="000F68E7" w:rsidRPr="00900590" w:rsidRDefault="000F68E7" w:rsidP="000F68E7">
      <w:pPr>
        <w:ind w:firstLine="709"/>
        <w:jc w:val="both"/>
      </w:pPr>
      <w:r w:rsidRPr="00900590">
        <w:t>5.6. В случае если в письменной жалобе не указаны фамилия или наименование заявителя, направившего жалобу, и почтовый адрес, по которому должен быть направлен ответ, ответ на жалобу не даётся.</w:t>
      </w:r>
    </w:p>
    <w:p w:rsidR="000F68E7" w:rsidRPr="00900590" w:rsidRDefault="000F68E7" w:rsidP="000F68E7">
      <w:pPr>
        <w:ind w:firstLine="708"/>
        <w:jc w:val="both"/>
        <w:outlineLvl w:val="0"/>
      </w:pPr>
      <w:r w:rsidRPr="00900590">
        <w:t>5.7. В случае если текст письменной жалобы не поддаётся прочтению, ответ на жалобу не даётся, о чём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F68E7" w:rsidRPr="00900590" w:rsidRDefault="000F68E7" w:rsidP="000F68E7">
      <w:pPr>
        <w:ind w:firstLine="709"/>
        <w:jc w:val="both"/>
      </w:pPr>
      <w:r w:rsidRPr="00900590">
        <w:t>5.8.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администрацию . О данном решении уведомляется заявитель, направивший жалобу.</w:t>
      </w:r>
    </w:p>
    <w:p w:rsidR="000F68E7" w:rsidRPr="00900590" w:rsidRDefault="000F68E7" w:rsidP="000F68E7">
      <w:pPr>
        <w:ind w:firstLine="708"/>
        <w:jc w:val="both"/>
        <w:outlineLvl w:val="0"/>
      </w:pPr>
      <w:r w:rsidRPr="00900590">
        <w:t>5.9.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ней вопросов, при этом гражданину, направившему жалобу, сообщается о недопустимости злоупотребления правом.</w:t>
      </w:r>
    </w:p>
    <w:p w:rsidR="000F68E7" w:rsidRPr="00900590" w:rsidRDefault="000F68E7" w:rsidP="000F68E7">
      <w:pPr>
        <w:pStyle w:val="ConsPlusNormal"/>
        <w:ind w:firstLine="700"/>
        <w:jc w:val="both"/>
        <w:outlineLvl w:val="1"/>
        <w:rPr>
          <w:rFonts w:ascii="Times New Roman" w:hAnsi="Times New Roman" w:cs="Times New Roman"/>
          <w:sz w:val="24"/>
          <w:szCs w:val="24"/>
        </w:rPr>
      </w:pPr>
      <w:r w:rsidRPr="00900590">
        <w:rPr>
          <w:rFonts w:ascii="Times New Roman" w:hAnsi="Times New Roman" w:cs="Times New Roman"/>
          <w:sz w:val="24"/>
          <w:szCs w:val="24"/>
        </w:rPr>
        <w:t>5.10. По результатам рассмотрения жалобы орган, предоставляющий муниципальную услугу, принимает одно из следующих решений:</w:t>
      </w:r>
    </w:p>
    <w:p w:rsidR="000F68E7" w:rsidRPr="00900590" w:rsidRDefault="000F68E7" w:rsidP="000F68E7">
      <w:pPr>
        <w:pStyle w:val="ConsPlusNormal"/>
        <w:ind w:firstLine="700"/>
        <w:jc w:val="both"/>
        <w:outlineLvl w:val="1"/>
        <w:rPr>
          <w:rFonts w:ascii="Times New Roman" w:hAnsi="Times New Roman" w:cs="Times New Roman"/>
          <w:sz w:val="24"/>
          <w:szCs w:val="24"/>
        </w:rPr>
      </w:pPr>
      <w:r w:rsidRPr="00900590">
        <w:rPr>
          <w:rFonts w:ascii="Times New Roman" w:hAnsi="Times New Roman" w:cs="Times New Roman"/>
          <w:sz w:val="24"/>
          <w:szCs w:val="24"/>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w:t>
      </w:r>
    </w:p>
    <w:p w:rsidR="000F68E7" w:rsidRPr="00900590" w:rsidRDefault="000F68E7" w:rsidP="000F68E7">
      <w:pPr>
        <w:pStyle w:val="ConsPlusNormal"/>
        <w:ind w:firstLine="700"/>
        <w:jc w:val="both"/>
        <w:outlineLvl w:val="1"/>
        <w:rPr>
          <w:rFonts w:ascii="Times New Roman" w:hAnsi="Times New Roman" w:cs="Times New Roman"/>
          <w:sz w:val="24"/>
          <w:szCs w:val="24"/>
        </w:rPr>
      </w:pPr>
      <w:r w:rsidRPr="00900590">
        <w:rPr>
          <w:rFonts w:ascii="Times New Roman" w:hAnsi="Times New Roman" w:cs="Times New Roman"/>
          <w:sz w:val="24"/>
          <w:szCs w:val="24"/>
        </w:rPr>
        <w:t>2) отказывает в удовлетворении жалобы.</w:t>
      </w:r>
    </w:p>
    <w:p w:rsidR="000F68E7" w:rsidRPr="00900590" w:rsidRDefault="000F68E7" w:rsidP="000F68E7">
      <w:pPr>
        <w:pStyle w:val="ConsPlusNormal"/>
        <w:ind w:firstLine="700"/>
        <w:jc w:val="both"/>
        <w:outlineLvl w:val="1"/>
        <w:rPr>
          <w:rFonts w:ascii="Times New Roman" w:hAnsi="Times New Roman" w:cs="Times New Roman"/>
          <w:sz w:val="24"/>
          <w:szCs w:val="24"/>
        </w:rPr>
      </w:pPr>
      <w:r w:rsidRPr="00900590">
        <w:rPr>
          <w:rFonts w:ascii="Times New Roman" w:hAnsi="Times New Roman" w:cs="Times New Roman"/>
          <w:sz w:val="24"/>
          <w:szCs w:val="24"/>
        </w:rPr>
        <w:t xml:space="preserve">5.11. Не позднее дня, следующего за днем принятия решения, указанного в </w:t>
      </w:r>
      <w:hyperlink r:id="rId12" w:history="1">
        <w:r w:rsidRPr="00900590">
          <w:rPr>
            <w:rStyle w:val="af1"/>
            <w:rFonts w:ascii="Times New Roman" w:eastAsiaTheme="majorEastAsia" w:hAnsi="Times New Roman" w:cs="Times New Roman"/>
            <w:sz w:val="24"/>
            <w:szCs w:val="24"/>
          </w:rPr>
          <w:t>п.</w:t>
        </w:r>
      </w:hyperlink>
      <w:r w:rsidRPr="00900590">
        <w:rPr>
          <w:rFonts w:ascii="Times New Roman" w:hAnsi="Times New Roman" w:cs="Times New Roman"/>
          <w:sz w:val="24"/>
          <w:szCs w:val="24"/>
        </w:rPr>
        <w:t xml:space="preserve"> 5.10.,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8E7" w:rsidRPr="00900590" w:rsidRDefault="000F68E7" w:rsidP="000F68E7">
      <w:pPr>
        <w:ind w:firstLine="700"/>
        <w:jc w:val="both"/>
        <w:rPr>
          <w:rFonts w:ascii="Calibri" w:hAnsi="Calibri"/>
        </w:rPr>
      </w:pPr>
      <w:r w:rsidRPr="00900590">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900590">
        <w:rPr>
          <w:color w:val="000000"/>
        </w:rPr>
        <w:t>.</w:t>
      </w:r>
    </w:p>
    <w:p w:rsidR="000F68E7" w:rsidRPr="00900590" w:rsidRDefault="000F68E7" w:rsidP="000F68E7">
      <w:pPr>
        <w:pStyle w:val="af4"/>
        <w:spacing w:line="240" w:lineRule="exact"/>
        <w:ind w:left="4680"/>
      </w:pPr>
    </w:p>
    <w:p w:rsidR="000F68E7" w:rsidRPr="00900590" w:rsidRDefault="000F68E7" w:rsidP="000F68E7">
      <w:pPr>
        <w:pStyle w:val="af4"/>
        <w:spacing w:line="240" w:lineRule="exact"/>
        <w:ind w:left="4680"/>
      </w:pPr>
    </w:p>
    <w:p w:rsidR="000F68E7" w:rsidRPr="00900590" w:rsidRDefault="000F68E7" w:rsidP="000F68E7">
      <w:pPr>
        <w:pStyle w:val="af4"/>
        <w:spacing w:line="240" w:lineRule="exact"/>
        <w:ind w:left="4680"/>
      </w:pPr>
    </w:p>
    <w:p w:rsidR="000F68E7" w:rsidRPr="00900590" w:rsidRDefault="000F68E7" w:rsidP="000F68E7">
      <w:pPr>
        <w:pStyle w:val="af4"/>
        <w:spacing w:line="240" w:lineRule="exact"/>
        <w:ind w:left="4680"/>
      </w:pPr>
    </w:p>
    <w:p w:rsidR="000F68E7" w:rsidRPr="00900590" w:rsidRDefault="000F68E7" w:rsidP="000F68E7">
      <w:pPr>
        <w:pStyle w:val="af4"/>
        <w:spacing w:line="240" w:lineRule="exact"/>
        <w:ind w:left="4680"/>
      </w:pPr>
    </w:p>
    <w:p w:rsidR="000F68E7" w:rsidRPr="00900590" w:rsidRDefault="000F68E7" w:rsidP="000F68E7">
      <w:pPr>
        <w:pStyle w:val="af4"/>
        <w:spacing w:line="240" w:lineRule="exact"/>
        <w:ind w:left="4680"/>
      </w:pPr>
    </w:p>
    <w:p w:rsidR="000F68E7" w:rsidRPr="00900590" w:rsidRDefault="000F68E7" w:rsidP="000F68E7">
      <w:pPr>
        <w:pStyle w:val="af4"/>
        <w:spacing w:line="240" w:lineRule="exact"/>
        <w:ind w:left="4680"/>
      </w:pPr>
    </w:p>
    <w:p w:rsidR="000F68E7" w:rsidRPr="00900590" w:rsidRDefault="000F68E7" w:rsidP="000F68E7">
      <w:pPr>
        <w:pStyle w:val="af4"/>
        <w:spacing w:line="240" w:lineRule="exact"/>
        <w:ind w:left="4680"/>
      </w:pPr>
    </w:p>
    <w:p w:rsidR="000F68E7" w:rsidRPr="00900590" w:rsidRDefault="000F68E7" w:rsidP="000F68E7">
      <w:pPr>
        <w:pStyle w:val="af4"/>
        <w:spacing w:line="240" w:lineRule="exact"/>
        <w:ind w:left="4680"/>
      </w:pPr>
    </w:p>
    <w:p w:rsidR="000F68E7" w:rsidRPr="00900590" w:rsidRDefault="000F68E7" w:rsidP="000F68E7">
      <w:pPr>
        <w:pStyle w:val="af4"/>
        <w:spacing w:line="240" w:lineRule="exact"/>
        <w:ind w:left="4680"/>
      </w:pPr>
    </w:p>
    <w:p w:rsidR="000F68E7" w:rsidRPr="00900590" w:rsidRDefault="000F68E7" w:rsidP="000F68E7">
      <w:pPr>
        <w:pStyle w:val="af4"/>
        <w:spacing w:line="240" w:lineRule="exact"/>
        <w:ind w:left="4680"/>
      </w:pPr>
    </w:p>
    <w:p w:rsidR="000F68E7" w:rsidRPr="00900590" w:rsidRDefault="000F68E7" w:rsidP="000F68E7">
      <w:pPr>
        <w:pStyle w:val="af4"/>
        <w:spacing w:line="240" w:lineRule="exact"/>
        <w:ind w:left="4680"/>
      </w:pPr>
    </w:p>
    <w:p w:rsidR="000F68E7" w:rsidRDefault="000F68E7" w:rsidP="000F68E7">
      <w:pPr>
        <w:pStyle w:val="af4"/>
        <w:spacing w:line="240" w:lineRule="exact"/>
        <w:ind w:left="4680"/>
      </w:pPr>
    </w:p>
    <w:p w:rsidR="000F68E7" w:rsidRDefault="000F68E7" w:rsidP="000F68E7">
      <w:pPr>
        <w:pStyle w:val="af4"/>
        <w:spacing w:line="240" w:lineRule="exact"/>
        <w:ind w:left="4680"/>
      </w:pPr>
    </w:p>
    <w:p w:rsidR="000F68E7" w:rsidRDefault="000F68E7" w:rsidP="000F68E7">
      <w:pPr>
        <w:pStyle w:val="af4"/>
        <w:spacing w:line="240" w:lineRule="exact"/>
        <w:ind w:left="4680"/>
      </w:pPr>
    </w:p>
    <w:p w:rsidR="000F68E7" w:rsidRPr="00900590" w:rsidRDefault="000F68E7" w:rsidP="000F68E7">
      <w:pPr>
        <w:pStyle w:val="af4"/>
        <w:spacing w:line="240" w:lineRule="exact"/>
        <w:ind w:left="4680"/>
      </w:pPr>
    </w:p>
    <w:p w:rsidR="000F68E7" w:rsidRPr="00900590" w:rsidRDefault="000F68E7" w:rsidP="000F68E7">
      <w:pPr>
        <w:pStyle w:val="af4"/>
        <w:spacing w:line="240" w:lineRule="exact"/>
        <w:ind w:left="4680"/>
      </w:pPr>
    </w:p>
    <w:p w:rsidR="000F68E7" w:rsidRPr="00900590" w:rsidRDefault="000F68E7" w:rsidP="000F68E7">
      <w:pPr>
        <w:pStyle w:val="af4"/>
        <w:spacing w:line="240" w:lineRule="exact"/>
        <w:ind w:left="4680"/>
      </w:pPr>
    </w:p>
    <w:p w:rsidR="000F68E7" w:rsidRPr="00900590" w:rsidRDefault="000F68E7" w:rsidP="000F68E7">
      <w:pPr>
        <w:pStyle w:val="af4"/>
        <w:spacing w:line="240" w:lineRule="exact"/>
        <w:ind w:left="4680"/>
      </w:pPr>
    </w:p>
    <w:p w:rsidR="000F68E7" w:rsidRPr="00900590" w:rsidRDefault="000F68E7" w:rsidP="000F68E7">
      <w:pPr>
        <w:pStyle w:val="af4"/>
        <w:spacing w:line="240" w:lineRule="exact"/>
        <w:ind w:left="5580"/>
      </w:pPr>
      <w:r w:rsidRPr="00900590">
        <w:t xml:space="preserve">  Приложение № 1</w:t>
      </w:r>
    </w:p>
    <w:p w:rsidR="000F68E7" w:rsidRPr="00900590" w:rsidRDefault="000F68E7" w:rsidP="000F68E7">
      <w:pPr>
        <w:pStyle w:val="afc"/>
        <w:spacing w:before="120" w:line="240" w:lineRule="exact"/>
        <w:ind w:left="4680"/>
        <w:rPr>
          <w:rFonts w:ascii="Times New Roman" w:hAnsi="Times New Roman"/>
          <w:bCs/>
          <w:sz w:val="24"/>
          <w:szCs w:val="24"/>
          <w:lang w:val="ru-RU"/>
        </w:rPr>
      </w:pPr>
      <w:r w:rsidRPr="00900590">
        <w:rPr>
          <w:rFonts w:ascii="Times New Roman" w:hAnsi="Times New Roman"/>
          <w:bCs/>
          <w:sz w:val="24"/>
          <w:szCs w:val="24"/>
          <w:lang w:val="ru-RU"/>
        </w:rPr>
        <w:t>к административному регламенту</w:t>
      </w:r>
    </w:p>
    <w:p w:rsidR="000F68E7" w:rsidRPr="00900590" w:rsidRDefault="000F68E7" w:rsidP="000F68E7">
      <w:pPr>
        <w:pStyle w:val="afc"/>
        <w:spacing w:line="240" w:lineRule="exact"/>
        <w:ind w:left="4680"/>
        <w:rPr>
          <w:rFonts w:ascii="Times New Roman" w:hAnsi="Times New Roman"/>
          <w:bCs/>
          <w:sz w:val="24"/>
          <w:szCs w:val="24"/>
          <w:lang w:val="ru-RU"/>
        </w:rPr>
      </w:pPr>
      <w:r w:rsidRPr="00900590">
        <w:rPr>
          <w:rFonts w:ascii="Times New Roman" w:hAnsi="Times New Roman"/>
          <w:bCs/>
          <w:sz w:val="24"/>
          <w:szCs w:val="24"/>
          <w:lang w:val="ru-RU"/>
        </w:rPr>
        <w:t>по предоставлению муниципальной</w:t>
      </w:r>
    </w:p>
    <w:p w:rsidR="000F68E7" w:rsidRPr="00900590" w:rsidRDefault="000F68E7" w:rsidP="000F68E7">
      <w:pPr>
        <w:pStyle w:val="afc"/>
        <w:spacing w:line="240" w:lineRule="exact"/>
        <w:ind w:left="4680"/>
        <w:rPr>
          <w:rFonts w:ascii="Times New Roman" w:hAnsi="Times New Roman"/>
          <w:sz w:val="24"/>
          <w:szCs w:val="24"/>
          <w:lang w:val="ru-RU"/>
        </w:rPr>
      </w:pPr>
      <w:r w:rsidRPr="00900590">
        <w:rPr>
          <w:rFonts w:ascii="Times New Roman" w:hAnsi="Times New Roman"/>
          <w:bCs/>
          <w:sz w:val="24"/>
          <w:szCs w:val="24"/>
          <w:lang w:val="ru-RU"/>
        </w:rPr>
        <w:t xml:space="preserve">услуги </w:t>
      </w:r>
      <w:r w:rsidRPr="00900590">
        <w:rPr>
          <w:rFonts w:ascii="Times New Roman" w:hAnsi="Times New Roman"/>
          <w:sz w:val="24"/>
          <w:szCs w:val="24"/>
          <w:lang w:val="ru-RU"/>
        </w:rPr>
        <w:t>«Выдача  выписки из Правил</w:t>
      </w:r>
    </w:p>
    <w:p w:rsidR="000F68E7" w:rsidRPr="00900590" w:rsidRDefault="000F68E7" w:rsidP="000F68E7">
      <w:pPr>
        <w:spacing w:line="240" w:lineRule="exact"/>
        <w:ind w:left="4680"/>
      </w:pPr>
      <w:r w:rsidRPr="00900590">
        <w:t xml:space="preserve">землепользования и застройки Владимирского муниципального образования  о разрешенном использовании земельных участков» </w:t>
      </w:r>
      <w:r w:rsidRPr="00900590">
        <w:rPr>
          <w:bCs/>
        </w:rPr>
        <w:t xml:space="preserve"> </w:t>
      </w:r>
    </w:p>
    <w:p w:rsidR="000F68E7" w:rsidRPr="00900590" w:rsidRDefault="000F68E7" w:rsidP="000F68E7">
      <w:pPr>
        <w:pStyle w:val="afc"/>
        <w:ind w:firstLine="709"/>
        <w:jc w:val="right"/>
        <w:rPr>
          <w:rFonts w:ascii="Times New Roman" w:hAnsi="Times New Roman"/>
          <w:b/>
          <w:bCs/>
          <w:sz w:val="24"/>
          <w:szCs w:val="24"/>
          <w:lang w:val="ru-RU"/>
        </w:rPr>
      </w:pPr>
      <w:r w:rsidRPr="00900590">
        <w:rPr>
          <w:rFonts w:ascii="Times New Roman" w:hAnsi="Times New Roman"/>
          <w:b/>
          <w:sz w:val="24"/>
          <w:szCs w:val="24"/>
          <w:lang w:val="ru-RU"/>
        </w:rPr>
        <w:t xml:space="preserve"> </w:t>
      </w:r>
    </w:p>
    <w:p w:rsidR="000F68E7" w:rsidRPr="00900590" w:rsidRDefault="000F68E7" w:rsidP="000F68E7">
      <w:pPr>
        <w:autoSpaceDE w:val="0"/>
        <w:autoSpaceDN w:val="0"/>
        <w:adjustRightInd w:val="0"/>
        <w:spacing w:line="240" w:lineRule="exact"/>
        <w:jc w:val="center"/>
        <w:outlineLvl w:val="1"/>
        <w:rPr>
          <w:b/>
        </w:rPr>
      </w:pPr>
      <w:r w:rsidRPr="00900590">
        <w:rPr>
          <w:b/>
        </w:rPr>
        <w:t xml:space="preserve">Информация о месте нахождения и графике работы  учреждений и </w:t>
      </w:r>
    </w:p>
    <w:p w:rsidR="000F68E7" w:rsidRPr="00900590" w:rsidRDefault="000F68E7" w:rsidP="000F68E7">
      <w:pPr>
        <w:autoSpaceDE w:val="0"/>
        <w:autoSpaceDN w:val="0"/>
        <w:adjustRightInd w:val="0"/>
        <w:spacing w:line="240" w:lineRule="exact"/>
        <w:jc w:val="center"/>
        <w:outlineLvl w:val="1"/>
      </w:pPr>
      <w:r w:rsidRPr="00900590">
        <w:rPr>
          <w:b/>
        </w:rPr>
        <w:t>организаций, участвующих в предоставлении муниципальной услуги</w:t>
      </w:r>
    </w:p>
    <w:p w:rsidR="000F68E7" w:rsidRPr="00900590" w:rsidRDefault="000F68E7" w:rsidP="000F68E7">
      <w:pPr>
        <w:autoSpaceDE w:val="0"/>
        <w:autoSpaceDN w:val="0"/>
        <w:adjustRightInd w:val="0"/>
        <w:ind w:firstLine="720"/>
        <w:jc w:val="both"/>
        <w:outlineLvl w:val="1"/>
      </w:pPr>
    </w:p>
    <w:p w:rsidR="000F68E7" w:rsidRPr="00900590" w:rsidRDefault="000F68E7" w:rsidP="000F68E7">
      <w:pPr>
        <w:autoSpaceDE w:val="0"/>
        <w:autoSpaceDN w:val="0"/>
        <w:adjustRightInd w:val="0"/>
        <w:ind w:firstLine="720"/>
        <w:jc w:val="both"/>
        <w:outlineLvl w:val="2"/>
        <w:rPr>
          <w:b/>
        </w:rPr>
      </w:pPr>
      <w:r w:rsidRPr="00900590">
        <w:rPr>
          <w:b/>
        </w:rPr>
        <w:t xml:space="preserve">1. Федеральное государственное бюджетное учреждение «Федеральная кадастровая палата управления Росреестра по Иркутской области , филиал  </w:t>
      </w:r>
    </w:p>
    <w:p w:rsidR="000F68E7" w:rsidRPr="00900590" w:rsidRDefault="000F68E7" w:rsidP="000F68E7">
      <w:pPr>
        <w:autoSpaceDE w:val="0"/>
        <w:autoSpaceDN w:val="0"/>
        <w:adjustRightInd w:val="0"/>
        <w:ind w:firstLine="720"/>
        <w:jc w:val="both"/>
        <w:outlineLvl w:val="2"/>
      </w:pPr>
      <w:r w:rsidRPr="00900590">
        <w:t>Местонахождение: Иркутская область , Заларинский район , рп Залари , ул. Ленина , 5</w:t>
      </w:r>
    </w:p>
    <w:p w:rsidR="000F68E7" w:rsidRPr="00900590" w:rsidRDefault="000F68E7" w:rsidP="000F68E7">
      <w:pPr>
        <w:autoSpaceDE w:val="0"/>
        <w:autoSpaceDN w:val="0"/>
        <w:adjustRightInd w:val="0"/>
        <w:ind w:firstLine="720"/>
        <w:jc w:val="both"/>
        <w:outlineLvl w:val="2"/>
      </w:pPr>
      <w:r w:rsidRPr="00900590">
        <w:t>Почтовый адрес: Иркутская область , Заларинский район , рп Залари , ул. Ленина , 5</w:t>
      </w:r>
    </w:p>
    <w:p w:rsidR="000F68E7" w:rsidRPr="00900590" w:rsidRDefault="000F68E7" w:rsidP="000F68E7">
      <w:pPr>
        <w:autoSpaceDE w:val="0"/>
        <w:autoSpaceDN w:val="0"/>
        <w:adjustRightInd w:val="0"/>
        <w:ind w:firstLine="720"/>
        <w:jc w:val="both"/>
        <w:outlineLvl w:val="2"/>
      </w:pPr>
    </w:p>
    <w:p w:rsidR="000F68E7" w:rsidRPr="00900590" w:rsidRDefault="000F68E7" w:rsidP="000F68E7">
      <w:pPr>
        <w:pStyle w:val="af4"/>
        <w:spacing w:line="240" w:lineRule="exact"/>
        <w:ind w:left="5760"/>
        <w:jc w:val="center"/>
      </w:pPr>
      <w:r w:rsidRPr="00900590">
        <w:t>Приложение № 2</w:t>
      </w:r>
    </w:p>
    <w:p w:rsidR="000F68E7" w:rsidRPr="00900590" w:rsidRDefault="000F68E7" w:rsidP="000F68E7">
      <w:pPr>
        <w:pStyle w:val="afc"/>
        <w:spacing w:before="120" w:line="240" w:lineRule="exact"/>
        <w:ind w:left="4680"/>
        <w:rPr>
          <w:rFonts w:ascii="Times New Roman" w:hAnsi="Times New Roman"/>
          <w:bCs/>
          <w:sz w:val="24"/>
          <w:szCs w:val="24"/>
          <w:lang w:val="ru-RU"/>
        </w:rPr>
      </w:pPr>
      <w:r w:rsidRPr="00900590">
        <w:rPr>
          <w:rFonts w:ascii="Times New Roman" w:hAnsi="Times New Roman"/>
          <w:bCs/>
          <w:sz w:val="24"/>
          <w:szCs w:val="24"/>
          <w:lang w:val="ru-RU"/>
        </w:rPr>
        <w:t>к административному регламенту</w:t>
      </w:r>
    </w:p>
    <w:p w:rsidR="000F68E7" w:rsidRPr="00900590" w:rsidRDefault="000F68E7" w:rsidP="000F68E7">
      <w:pPr>
        <w:pStyle w:val="afc"/>
        <w:spacing w:line="240" w:lineRule="exact"/>
        <w:ind w:left="4680"/>
        <w:rPr>
          <w:rFonts w:ascii="Times New Roman" w:hAnsi="Times New Roman"/>
          <w:bCs/>
          <w:sz w:val="24"/>
          <w:szCs w:val="24"/>
          <w:lang w:val="ru-RU"/>
        </w:rPr>
      </w:pPr>
      <w:r w:rsidRPr="00900590">
        <w:rPr>
          <w:rFonts w:ascii="Times New Roman" w:hAnsi="Times New Roman"/>
          <w:bCs/>
          <w:sz w:val="24"/>
          <w:szCs w:val="24"/>
          <w:lang w:val="ru-RU"/>
        </w:rPr>
        <w:t>по предоставлению муниципальной</w:t>
      </w:r>
    </w:p>
    <w:p w:rsidR="000F68E7" w:rsidRPr="00900590" w:rsidRDefault="000F68E7" w:rsidP="000F68E7">
      <w:pPr>
        <w:pStyle w:val="afc"/>
        <w:spacing w:line="240" w:lineRule="exact"/>
        <w:ind w:left="4680"/>
        <w:rPr>
          <w:rFonts w:ascii="Times New Roman" w:hAnsi="Times New Roman"/>
          <w:sz w:val="24"/>
          <w:szCs w:val="24"/>
          <w:lang w:val="ru-RU"/>
        </w:rPr>
      </w:pPr>
      <w:r w:rsidRPr="00900590">
        <w:rPr>
          <w:rFonts w:ascii="Times New Roman" w:hAnsi="Times New Roman"/>
          <w:bCs/>
          <w:sz w:val="24"/>
          <w:szCs w:val="24"/>
          <w:lang w:val="ru-RU"/>
        </w:rPr>
        <w:t xml:space="preserve">услуги </w:t>
      </w:r>
      <w:r w:rsidRPr="00900590">
        <w:rPr>
          <w:rFonts w:ascii="Times New Roman" w:hAnsi="Times New Roman"/>
          <w:sz w:val="24"/>
          <w:szCs w:val="24"/>
          <w:lang w:val="ru-RU"/>
        </w:rPr>
        <w:t>«Выдача  выписки из Правил</w:t>
      </w:r>
    </w:p>
    <w:p w:rsidR="000F68E7" w:rsidRPr="00900590" w:rsidRDefault="000F68E7" w:rsidP="000F68E7">
      <w:pPr>
        <w:spacing w:line="240" w:lineRule="exact"/>
        <w:ind w:left="4680"/>
      </w:pPr>
      <w:r w:rsidRPr="00900590">
        <w:t xml:space="preserve">землепользования и застройки Владимирского муниципального образования о  разрешенном использовании земельных участков» </w:t>
      </w:r>
      <w:r w:rsidRPr="00900590">
        <w:rPr>
          <w:bCs/>
        </w:rPr>
        <w:t xml:space="preserve"> </w:t>
      </w:r>
    </w:p>
    <w:p w:rsidR="000F68E7" w:rsidRPr="00900590" w:rsidRDefault="000F68E7" w:rsidP="000F68E7">
      <w:pPr>
        <w:pStyle w:val="afc"/>
        <w:jc w:val="right"/>
        <w:rPr>
          <w:rFonts w:ascii="Times New Roman" w:hAnsi="Times New Roman"/>
          <w:bCs/>
          <w:sz w:val="24"/>
          <w:szCs w:val="24"/>
          <w:lang w:val="ru-RU"/>
        </w:rPr>
      </w:pPr>
    </w:p>
    <w:p w:rsidR="000F68E7" w:rsidRPr="00900590" w:rsidRDefault="000F68E7" w:rsidP="000F68E7">
      <w:pPr>
        <w:pStyle w:val="afc"/>
        <w:jc w:val="center"/>
        <w:rPr>
          <w:rFonts w:ascii="Times New Roman" w:hAnsi="Times New Roman"/>
          <w:bCs/>
          <w:sz w:val="24"/>
          <w:szCs w:val="24"/>
          <w:lang w:val="ru-RU"/>
        </w:rPr>
      </w:pPr>
      <w:r w:rsidRPr="00900590">
        <w:rPr>
          <w:rFonts w:ascii="Times New Roman" w:hAnsi="Times New Roman"/>
          <w:bCs/>
          <w:sz w:val="24"/>
          <w:szCs w:val="24"/>
          <w:lang w:val="ru-RU"/>
        </w:rPr>
        <w:t xml:space="preserve">                                                                  Форма заявления</w:t>
      </w:r>
    </w:p>
    <w:p w:rsidR="000F68E7" w:rsidRPr="00900590" w:rsidRDefault="000F68E7" w:rsidP="000F68E7">
      <w:pPr>
        <w:pStyle w:val="afc"/>
        <w:jc w:val="right"/>
        <w:rPr>
          <w:rFonts w:ascii="Times New Roman" w:hAnsi="Times New Roman"/>
          <w:bCs/>
          <w:sz w:val="24"/>
          <w:szCs w:val="24"/>
          <w:lang w:val="ru-RU"/>
        </w:rPr>
      </w:pPr>
    </w:p>
    <w:p w:rsidR="000F68E7" w:rsidRPr="00900590" w:rsidRDefault="000F68E7" w:rsidP="000F68E7">
      <w:pPr>
        <w:tabs>
          <w:tab w:val="left" w:pos="5529"/>
        </w:tabs>
        <w:jc w:val="center"/>
      </w:pPr>
      <w:r w:rsidRPr="00900590">
        <w:t xml:space="preserve">                                                                       В Администрацию Владимирского МО</w:t>
      </w:r>
    </w:p>
    <w:p w:rsidR="000F68E7" w:rsidRPr="00900590" w:rsidRDefault="000F68E7" w:rsidP="000F68E7">
      <w:pPr>
        <w:tabs>
          <w:tab w:val="left" w:pos="5529"/>
        </w:tabs>
        <w:jc w:val="center"/>
      </w:pPr>
      <w:r w:rsidRPr="00900590">
        <w:t xml:space="preserve">                                                      </w:t>
      </w:r>
    </w:p>
    <w:p w:rsidR="000F68E7" w:rsidRPr="00900590" w:rsidRDefault="000F68E7" w:rsidP="000F68E7">
      <w:pPr>
        <w:ind w:firstLine="5103"/>
        <w:jc w:val="right"/>
      </w:pPr>
      <w:r w:rsidRPr="00900590">
        <w:t>от____________________________</w:t>
      </w:r>
    </w:p>
    <w:p w:rsidR="000F68E7" w:rsidRPr="00900590" w:rsidRDefault="000F68E7" w:rsidP="000F68E7">
      <w:pPr>
        <w:ind w:firstLine="5103"/>
        <w:jc w:val="center"/>
      </w:pPr>
      <w:r w:rsidRPr="00900590">
        <w:t xml:space="preserve">(наименование юридического лица,                                                                                                                        </w:t>
      </w:r>
    </w:p>
    <w:p w:rsidR="000F68E7" w:rsidRPr="00900590" w:rsidRDefault="000F68E7" w:rsidP="000F68E7">
      <w:pPr>
        <w:ind w:firstLine="5103"/>
        <w:jc w:val="right"/>
      </w:pPr>
      <w:r w:rsidRPr="00900590">
        <w:t>______________________________________</w:t>
      </w:r>
    </w:p>
    <w:p w:rsidR="000F68E7" w:rsidRPr="00900590" w:rsidRDefault="000F68E7" w:rsidP="000F68E7">
      <w:pPr>
        <w:ind w:firstLine="5103"/>
        <w:jc w:val="center"/>
      </w:pPr>
      <w:r w:rsidRPr="00900590">
        <w:t>для граждан – Ф.И.О)</w:t>
      </w:r>
    </w:p>
    <w:p w:rsidR="000F68E7" w:rsidRPr="00900590" w:rsidRDefault="000F68E7" w:rsidP="000F68E7">
      <w:r>
        <w:t xml:space="preserve">                                                                                      </w:t>
      </w:r>
      <w:r w:rsidRPr="00900590">
        <w:t>__________________________________________</w:t>
      </w:r>
    </w:p>
    <w:p w:rsidR="000F68E7" w:rsidRPr="00900590" w:rsidRDefault="000F68E7" w:rsidP="000F68E7">
      <w:pPr>
        <w:ind w:firstLine="5103"/>
        <w:jc w:val="center"/>
      </w:pPr>
      <w:r w:rsidRPr="00900590">
        <w:t>(почтовый адрес и/или электронный адрес</w:t>
      </w:r>
    </w:p>
    <w:p w:rsidR="000F68E7" w:rsidRPr="00900590" w:rsidRDefault="000F68E7" w:rsidP="000F68E7">
      <w:pPr>
        <w:ind w:firstLine="5103"/>
        <w:jc w:val="right"/>
      </w:pPr>
      <w:r w:rsidRPr="00900590">
        <w:t>_________</w:t>
      </w:r>
      <w:r>
        <w:t>_____________________________</w:t>
      </w:r>
    </w:p>
    <w:p w:rsidR="000F68E7" w:rsidRPr="00900590" w:rsidRDefault="000F68E7" w:rsidP="000F68E7">
      <w:pPr>
        <w:ind w:firstLine="5103"/>
        <w:jc w:val="center"/>
      </w:pPr>
      <w:r w:rsidRPr="00900590">
        <w:lastRenderedPageBreak/>
        <w:t>заявителя для направления ответа</w:t>
      </w:r>
    </w:p>
    <w:p w:rsidR="000F68E7" w:rsidRPr="00900590" w:rsidRDefault="000F68E7" w:rsidP="000F68E7">
      <w:pPr>
        <w:ind w:firstLine="5103"/>
        <w:jc w:val="right"/>
      </w:pPr>
      <w:r w:rsidRPr="00900590">
        <w:t>______________________________________</w:t>
      </w:r>
    </w:p>
    <w:p w:rsidR="000F68E7" w:rsidRPr="00900590" w:rsidRDefault="000F68E7" w:rsidP="000F68E7">
      <w:pPr>
        <w:ind w:firstLine="5103"/>
        <w:jc w:val="center"/>
      </w:pPr>
      <w:r w:rsidRPr="00900590">
        <w:t>(контактный телефон (по желанию)</w:t>
      </w:r>
    </w:p>
    <w:p w:rsidR="000F68E7" w:rsidRPr="00900590" w:rsidRDefault="000F68E7" w:rsidP="000F68E7">
      <w:pPr>
        <w:tabs>
          <w:tab w:val="left" w:pos="5529"/>
        </w:tabs>
        <w:ind w:firstLine="709"/>
        <w:jc w:val="both"/>
      </w:pPr>
    </w:p>
    <w:p w:rsidR="000F68E7" w:rsidRPr="00900590" w:rsidRDefault="000F68E7" w:rsidP="000F68E7">
      <w:pPr>
        <w:tabs>
          <w:tab w:val="left" w:pos="6117"/>
        </w:tabs>
        <w:jc w:val="center"/>
        <w:rPr>
          <w:b/>
          <w:caps/>
        </w:rPr>
      </w:pPr>
      <w:r w:rsidRPr="00900590">
        <w:rPr>
          <w:b/>
          <w:caps/>
        </w:rPr>
        <w:t>заявление.</w:t>
      </w:r>
    </w:p>
    <w:p w:rsidR="000F68E7" w:rsidRPr="00900590" w:rsidRDefault="000F68E7" w:rsidP="000F68E7">
      <w:pPr>
        <w:tabs>
          <w:tab w:val="left" w:pos="6117"/>
        </w:tabs>
        <w:spacing w:before="120"/>
        <w:ind w:firstLine="709"/>
        <w:jc w:val="both"/>
      </w:pPr>
      <w:r w:rsidRPr="00900590">
        <w:t xml:space="preserve">Прошу выдать выписку из Правил землепользования и застройки (наименование поселения) </w:t>
      </w:r>
      <w:r w:rsidRPr="00900590">
        <w:rPr>
          <w:u w:val="single"/>
        </w:rPr>
        <w:t xml:space="preserve">                          </w:t>
      </w:r>
      <w:r w:rsidRPr="00900590">
        <w:t xml:space="preserve"> Владимирского  МО  о разрешенном использовании земельного участка, расположенного по адресу:  </w:t>
      </w:r>
      <w:r>
        <w:t>____________________________________________</w:t>
      </w:r>
    </w:p>
    <w:p w:rsidR="000F68E7" w:rsidRPr="00900590" w:rsidRDefault="000F68E7" w:rsidP="000F68E7">
      <w:pPr>
        <w:tabs>
          <w:tab w:val="left" w:pos="6117"/>
        </w:tabs>
        <w:jc w:val="center"/>
      </w:pPr>
      <w:r>
        <w:t xml:space="preserve">                     </w:t>
      </w:r>
      <w:r w:rsidRPr="00900590">
        <w:t xml:space="preserve"> (адрес земельного участка)</w:t>
      </w:r>
    </w:p>
    <w:p w:rsidR="000F68E7" w:rsidRPr="00900590" w:rsidRDefault="000F68E7" w:rsidP="000F68E7">
      <w:pPr>
        <w:tabs>
          <w:tab w:val="left" w:pos="5529"/>
        </w:tabs>
        <w:jc w:val="both"/>
      </w:pPr>
      <w:r w:rsidRPr="00900590">
        <w:t>кадастровый номер:________________________________________________.</w:t>
      </w:r>
    </w:p>
    <w:p w:rsidR="000F68E7" w:rsidRPr="00900590" w:rsidRDefault="000F68E7" w:rsidP="000F68E7">
      <w:pPr>
        <w:tabs>
          <w:tab w:val="left" w:pos="5529"/>
        </w:tabs>
        <w:jc w:val="center"/>
      </w:pPr>
      <w:r w:rsidRPr="00900590">
        <w:t xml:space="preserve">     </w:t>
      </w:r>
      <w:r>
        <w:t xml:space="preserve">                           </w:t>
      </w:r>
      <w:r w:rsidRPr="00900590">
        <w:t xml:space="preserve">  </w:t>
      </w:r>
      <w:r>
        <w:t>(кадастровый номер земельного участка)</w:t>
      </w:r>
      <w:r w:rsidRPr="00900590">
        <w:t>_____________________</w:t>
      </w:r>
    </w:p>
    <w:p w:rsidR="000F68E7" w:rsidRPr="00900590" w:rsidRDefault="000F68E7" w:rsidP="000F68E7">
      <w:pPr>
        <w:tabs>
          <w:tab w:val="left" w:pos="5529"/>
        </w:tabs>
        <w:jc w:val="center"/>
      </w:pPr>
      <w:r w:rsidRPr="00900590">
        <w:t xml:space="preserve">                                                                                                                  (подпись заявителя)</w:t>
      </w:r>
    </w:p>
    <w:p w:rsidR="000F68E7" w:rsidRPr="00900590" w:rsidRDefault="000F68E7" w:rsidP="000F68E7">
      <w:pPr>
        <w:tabs>
          <w:tab w:val="left" w:pos="5529"/>
        </w:tabs>
        <w:jc w:val="center"/>
      </w:pPr>
    </w:p>
    <w:p w:rsidR="000F68E7" w:rsidRPr="00900590" w:rsidRDefault="000F68E7" w:rsidP="000F68E7">
      <w:pPr>
        <w:tabs>
          <w:tab w:val="left" w:pos="5529"/>
        </w:tabs>
        <w:jc w:val="center"/>
      </w:pPr>
      <w:r w:rsidRPr="00900590">
        <w:t xml:space="preserve">                                                                                 Приложение № 3</w:t>
      </w:r>
    </w:p>
    <w:p w:rsidR="000F68E7" w:rsidRPr="00900590" w:rsidRDefault="000F68E7" w:rsidP="000F68E7">
      <w:pPr>
        <w:pStyle w:val="afc"/>
        <w:spacing w:before="120" w:line="240" w:lineRule="exact"/>
        <w:ind w:left="4680"/>
        <w:rPr>
          <w:rFonts w:ascii="Times New Roman" w:hAnsi="Times New Roman"/>
          <w:bCs/>
          <w:sz w:val="24"/>
          <w:szCs w:val="24"/>
          <w:lang w:val="ru-RU"/>
        </w:rPr>
      </w:pPr>
      <w:r w:rsidRPr="00900590">
        <w:rPr>
          <w:rFonts w:ascii="Times New Roman" w:hAnsi="Times New Roman"/>
          <w:bCs/>
          <w:sz w:val="24"/>
          <w:szCs w:val="24"/>
          <w:lang w:val="ru-RU"/>
        </w:rPr>
        <w:t>к административному регламенту</w:t>
      </w:r>
    </w:p>
    <w:p w:rsidR="000F68E7" w:rsidRPr="00900590" w:rsidRDefault="000F68E7" w:rsidP="000F68E7">
      <w:pPr>
        <w:pStyle w:val="afc"/>
        <w:spacing w:line="240" w:lineRule="exact"/>
        <w:ind w:left="4680"/>
        <w:rPr>
          <w:rFonts w:ascii="Times New Roman" w:hAnsi="Times New Roman"/>
          <w:bCs/>
          <w:sz w:val="24"/>
          <w:szCs w:val="24"/>
          <w:lang w:val="ru-RU"/>
        </w:rPr>
      </w:pPr>
      <w:r w:rsidRPr="00900590">
        <w:rPr>
          <w:rFonts w:ascii="Times New Roman" w:hAnsi="Times New Roman"/>
          <w:bCs/>
          <w:sz w:val="24"/>
          <w:szCs w:val="24"/>
          <w:lang w:val="ru-RU"/>
        </w:rPr>
        <w:t>по предоставлению муниципальной</w:t>
      </w:r>
    </w:p>
    <w:p w:rsidR="000F68E7" w:rsidRPr="00900590" w:rsidRDefault="000F68E7" w:rsidP="000F68E7">
      <w:pPr>
        <w:pStyle w:val="afc"/>
        <w:spacing w:line="240" w:lineRule="exact"/>
        <w:ind w:left="4680"/>
        <w:rPr>
          <w:rFonts w:ascii="Times New Roman" w:hAnsi="Times New Roman"/>
          <w:sz w:val="24"/>
          <w:szCs w:val="24"/>
          <w:lang w:val="ru-RU"/>
        </w:rPr>
      </w:pPr>
      <w:r w:rsidRPr="00900590">
        <w:rPr>
          <w:rFonts w:ascii="Times New Roman" w:hAnsi="Times New Roman"/>
          <w:bCs/>
          <w:sz w:val="24"/>
          <w:szCs w:val="24"/>
          <w:lang w:val="ru-RU"/>
        </w:rPr>
        <w:t xml:space="preserve">услуги </w:t>
      </w:r>
      <w:r w:rsidRPr="00900590">
        <w:rPr>
          <w:rFonts w:ascii="Times New Roman" w:hAnsi="Times New Roman"/>
          <w:sz w:val="24"/>
          <w:szCs w:val="24"/>
          <w:lang w:val="ru-RU"/>
        </w:rPr>
        <w:t>«Выдача  выписки из Правил</w:t>
      </w:r>
    </w:p>
    <w:p w:rsidR="000F68E7" w:rsidRPr="00900590" w:rsidRDefault="000F68E7" w:rsidP="000F68E7">
      <w:pPr>
        <w:spacing w:line="240" w:lineRule="exact"/>
        <w:ind w:left="4680"/>
      </w:pPr>
      <w:r w:rsidRPr="00900590">
        <w:t xml:space="preserve">землепользования и застройки Владимирского муниципального образования  о разрешенном использовании земельных участков» </w:t>
      </w:r>
      <w:r w:rsidRPr="00900590">
        <w:rPr>
          <w:bCs/>
        </w:rPr>
        <w:t xml:space="preserve"> </w:t>
      </w:r>
    </w:p>
    <w:p w:rsidR="000F68E7" w:rsidRPr="00900590" w:rsidRDefault="000F68E7" w:rsidP="000F68E7">
      <w:pPr>
        <w:ind w:left="4536"/>
        <w:jc w:val="right"/>
        <w:rPr>
          <w:rFonts w:ascii="Calibri" w:hAnsi="Calibri"/>
        </w:rPr>
      </w:pPr>
    </w:p>
    <w:p w:rsidR="000F68E7" w:rsidRPr="00900590" w:rsidRDefault="000F68E7" w:rsidP="000F68E7">
      <w:pPr>
        <w:ind w:left="4536"/>
      </w:pPr>
      <w:r w:rsidRPr="00900590">
        <w:t xml:space="preserve">                                                               </w:t>
      </w:r>
    </w:p>
    <w:p w:rsidR="000F68E7" w:rsidRPr="00900590" w:rsidRDefault="000F68E7" w:rsidP="000F68E7">
      <w:pPr>
        <w:jc w:val="center"/>
        <w:rPr>
          <w:b/>
          <w:caps/>
        </w:rPr>
      </w:pPr>
      <w:r w:rsidRPr="00900590">
        <w:rPr>
          <w:b/>
          <w:caps/>
        </w:rPr>
        <w:t xml:space="preserve">Блок-схема </w:t>
      </w:r>
    </w:p>
    <w:p w:rsidR="000F68E7" w:rsidRPr="00900590" w:rsidRDefault="000F68E7" w:rsidP="000F68E7">
      <w:pPr>
        <w:jc w:val="center"/>
        <w:rPr>
          <w:b/>
        </w:rPr>
      </w:pPr>
      <w:r w:rsidRPr="00900590">
        <w:rPr>
          <w:b/>
        </w:rPr>
        <w:t>предоставления муниципальной услуги</w:t>
      </w:r>
    </w:p>
    <w:p w:rsidR="000F68E7" w:rsidRPr="00900590" w:rsidRDefault="000F68E7" w:rsidP="000F68E7">
      <w:pPr>
        <w:jc w:val="center"/>
        <w:rPr>
          <w:b/>
        </w:rPr>
      </w:pPr>
      <w:r w:rsidRPr="00900590">
        <w:rPr>
          <w:noProof/>
        </w:rPr>
        <mc:AlternateContent>
          <mc:Choice Requires="wpg">
            <w:drawing>
              <wp:anchor distT="0" distB="0" distL="0" distR="0" simplePos="0" relativeHeight="251664384" behindDoc="0" locked="0" layoutInCell="1" allowOverlap="1">
                <wp:simplePos x="0" y="0"/>
                <wp:positionH relativeFrom="column">
                  <wp:posOffset>914400</wp:posOffset>
                </wp:positionH>
                <wp:positionV relativeFrom="paragraph">
                  <wp:posOffset>121920</wp:posOffset>
                </wp:positionV>
                <wp:extent cx="4229100" cy="457200"/>
                <wp:effectExtent l="13335" t="10160" r="5715" b="889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457200"/>
                          <a:chOff x="360" y="156"/>
                          <a:chExt cx="8640" cy="1440"/>
                        </a:xfrm>
                      </wpg:grpSpPr>
                      <wps:wsp>
                        <wps:cNvPr id="22" name="AutoShape 18"/>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3" name="Text Box 19"/>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F68E7" w:rsidRPr="00AF129C" w:rsidRDefault="000F68E7" w:rsidP="000F68E7">
                              <w:pPr>
                                <w:autoSpaceDE w:val="0"/>
                                <w:autoSpaceDN w:val="0"/>
                                <w:adjustRightInd w:val="0"/>
                                <w:jc w:val="center"/>
                                <w:outlineLvl w:val="2"/>
                              </w:pPr>
                              <w:r>
                                <w:t>Прием</w:t>
                              </w:r>
                              <w:r w:rsidRPr="00AF129C">
                                <w:t xml:space="preserve"> заявления </w:t>
                              </w:r>
                              <w:r>
                                <w:t>.</w:t>
                              </w:r>
                            </w:p>
                            <w:p w:rsidR="000F68E7" w:rsidRPr="00AF129C" w:rsidRDefault="000F68E7" w:rsidP="000F68E7"/>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26" style="position:absolute;left:0;text-align:left;margin-left:1in;margin-top:9.6pt;width:333pt;height:36pt;z-index:251664384;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">
                <v:roundrect id="AutoShape 18" o:spid="_x0000_s1027"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8eBMMA&#10;AADbAAAADwAAAGRycy9kb3ducmV2LnhtbESPQWvCQBSE74X+h+UVvIhuzEEkuooI1eJJo4Uen9ln&#10;Esy+TXe3Gv+9Kwg9DjPzDTNbdKYRV3K+tqxgNExAEBdW11wqOB4+BxMQPiBrbCyTgjt5WMzf32aY&#10;aXvjPV3zUIoIYZ+hgiqENpPSFxUZ9EPbEkfvbJ3BEKUrpXZ4i3DTyDRJxtJgzXGhwpZWFRWX/M8o&#10;aH7SXb8/ofE635zcudia0e+3Uar30S2nIAJ14T/8an9pBWk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8eBMMAAADbAAAADwAAAAAAAAAAAAAAAACYAgAAZHJzL2Rv&#10;d25yZXYueG1sUEsFBgAAAAAEAAQA9QAAAIgDAAAAAA==&#10;" strokeweight=".26mm">
                  <v:stroke joinstyle="miter"/>
                </v:roundrect>
                <v:shapetype id="_x0000_t202" coordsize="21600,21600" o:spt="202" path="m,l,21600r21600,l21600,xe">
                  <v:stroke joinstyle="miter"/>
                  <v:path gradientshapeok="t" o:connecttype="rect"/>
                </v:shapetype>
                <v:shape id="Text Box 19" o:spid="_x0000_s1028"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57sMA&#10;AADbAAAADwAAAGRycy9kb3ducmV2LnhtbESP3YrCMBSE74V9h3AWvBFN1wW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r57sMAAADbAAAADwAAAAAAAAAAAAAAAACYAgAAZHJzL2Rv&#10;d25yZXYueG1sUEsFBgAAAAAEAAQA9QAAAIgDAAAAAA==&#10;" filled="f" stroked="f">
                  <v:stroke joinstyle="round"/>
                  <v:textbox>
                    <w:txbxContent>
                      <w:p w:rsidR="000F68E7" w:rsidRPr="00AF129C" w:rsidRDefault="000F68E7" w:rsidP="000F68E7">
                        <w:pPr>
                          <w:autoSpaceDE w:val="0"/>
                          <w:autoSpaceDN w:val="0"/>
                          <w:adjustRightInd w:val="0"/>
                          <w:jc w:val="center"/>
                          <w:outlineLvl w:val="2"/>
                        </w:pPr>
                        <w:r>
                          <w:t>Прием</w:t>
                        </w:r>
                        <w:r w:rsidRPr="00AF129C">
                          <w:t xml:space="preserve"> заявления </w:t>
                        </w:r>
                        <w:r>
                          <w:t>.</w:t>
                        </w:r>
                      </w:p>
                      <w:p w:rsidR="000F68E7" w:rsidRPr="00AF129C" w:rsidRDefault="000F68E7" w:rsidP="000F68E7"/>
                    </w:txbxContent>
                  </v:textbox>
                </v:shape>
              </v:group>
            </w:pict>
          </mc:Fallback>
        </mc:AlternateContent>
      </w:r>
    </w:p>
    <w:p w:rsidR="000F68E7" w:rsidRPr="00900590" w:rsidRDefault="000F68E7" w:rsidP="000F68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930"/>
        </w:tabs>
        <w:rPr>
          <w:rFonts w:ascii="Times New Roman" w:hAnsi="Times New Roman" w:cs="Times New Roman"/>
          <w:sz w:val="24"/>
          <w:szCs w:val="24"/>
        </w:rPr>
      </w:pPr>
    </w:p>
    <w:p w:rsidR="000F68E7" w:rsidRPr="00900590" w:rsidRDefault="000F68E7" w:rsidP="000F68E7">
      <w:pPr>
        <w:pStyle w:val="HTML"/>
        <w:rPr>
          <w:rFonts w:ascii="Times New Roman" w:hAnsi="Times New Roman" w:cs="Times New Roman"/>
          <w:sz w:val="24"/>
          <w:szCs w:val="24"/>
        </w:rPr>
      </w:pPr>
      <w:r w:rsidRPr="0090059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170180</wp:posOffset>
                </wp:positionV>
                <wp:extent cx="0" cy="228600"/>
                <wp:effectExtent l="60960" t="10160" r="53340" b="184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97E37"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4pt" to="23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">
                <v:stroke endarrow="block"/>
              </v:line>
            </w:pict>
          </mc:Fallback>
        </mc:AlternateContent>
      </w:r>
    </w:p>
    <w:p w:rsidR="000F68E7" w:rsidRPr="00900590" w:rsidRDefault="000F68E7" w:rsidP="000F68E7">
      <w:pPr>
        <w:pStyle w:val="HTML"/>
        <w:rPr>
          <w:rFonts w:ascii="Times New Roman" w:hAnsi="Times New Roman" w:cs="Times New Roman"/>
          <w:sz w:val="24"/>
          <w:szCs w:val="24"/>
        </w:rPr>
      </w:pPr>
      <w:r w:rsidRPr="00900590">
        <w:rPr>
          <w:noProof/>
          <w:sz w:val="24"/>
          <w:szCs w:val="24"/>
        </w:rPr>
        <mc:AlternateContent>
          <mc:Choice Requires="wpg">
            <w:drawing>
              <wp:anchor distT="0" distB="0" distL="0" distR="0" simplePos="0" relativeHeight="251663360" behindDoc="0" locked="0" layoutInCell="1" allowOverlap="1">
                <wp:simplePos x="0" y="0"/>
                <wp:positionH relativeFrom="column">
                  <wp:posOffset>914400</wp:posOffset>
                </wp:positionH>
                <wp:positionV relativeFrom="paragraph">
                  <wp:posOffset>194310</wp:posOffset>
                </wp:positionV>
                <wp:extent cx="4177665" cy="1002665"/>
                <wp:effectExtent l="13335" t="9525" r="9525" b="698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7665" cy="1002665"/>
                          <a:chOff x="360" y="156"/>
                          <a:chExt cx="8640" cy="1440"/>
                        </a:xfrm>
                      </wpg:grpSpPr>
                      <wps:wsp>
                        <wps:cNvPr id="18" name="AutoShape 15"/>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9" name="Text Box 16"/>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F68E7" w:rsidRPr="000346E3" w:rsidRDefault="000F68E7" w:rsidP="000F68E7">
                              <w:pPr>
                                <w:jc w:val="center"/>
                              </w:pPr>
                              <w:r w:rsidRPr="000346E3">
                                <w:t xml:space="preserve">Рассмотрение заявления Главой </w:t>
                              </w:r>
                              <w:r>
                                <w:t>администрации</w:t>
                              </w:r>
                              <w:r w:rsidRPr="000346E3">
                                <w:t xml:space="preserve">, или заместителем Главы администрации </w:t>
                              </w:r>
                            </w:p>
                            <w:p w:rsidR="000F68E7" w:rsidRPr="000346E3" w:rsidRDefault="000F68E7" w:rsidP="000F68E7">
                              <w:pPr>
                                <w:jc w:val="cente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29" style="position:absolute;left:0;text-align:left;margin-left:1in;margin-top:15.3pt;width:328.95pt;height:78.95pt;z-index:251663360;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">
                <v:roundrect id="AutoShape 15" o:spid="_x0000_s1030"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jU8QA&#10;AADbAAAADwAAAGRycy9kb3ducmV2LnhtbESPQWvCQBCF7wX/wzKCF6kbPYhEVymCVXpqo4LHaXZM&#10;QrOz6e6q6b/vHAq9zfDevPfNatO7Vt0pxMazgekkA0VcettwZeB03D0vQMWEbLH1TAZ+KMJmPXha&#10;YW79gz/oXqRKSQjHHA3UKXW51rGsyWGc+I5YtKsPDpOsodI24EPCXatnWTbXDhuWhho72tZUfhU3&#10;Z6C9zN7H4wXNX4v9Z7iWb276fXbGjIb9yxJUoj79m/+uD1bwBVZ+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b41PEAAAA2wAAAA8AAAAAAAAAAAAAAAAAmAIAAGRycy9k&#10;b3ducmV2LnhtbFBLBQYAAAAABAAEAPUAAACJAwAAAAA=&#10;" strokeweight=".26mm">
                  <v:stroke joinstyle="miter"/>
                </v:roundrect>
                <v:shape id="Text Box 16" o:spid="_x0000_s1031"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stroke joinstyle="round"/>
                  <v:textbox>
                    <w:txbxContent>
                      <w:p w:rsidR="000F68E7" w:rsidRPr="000346E3" w:rsidRDefault="000F68E7" w:rsidP="000F68E7">
                        <w:pPr>
                          <w:jc w:val="center"/>
                        </w:pPr>
                        <w:r w:rsidRPr="000346E3">
                          <w:t xml:space="preserve">Рассмотрение заявления Главой </w:t>
                        </w:r>
                        <w:r>
                          <w:t>администрации</w:t>
                        </w:r>
                        <w:r w:rsidRPr="000346E3">
                          <w:t xml:space="preserve">, или заместителем Главы администрации </w:t>
                        </w:r>
                      </w:p>
                      <w:p w:rsidR="000F68E7" w:rsidRPr="000346E3" w:rsidRDefault="000F68E7" w:rsidP="000F68E7">
                        <w:pPr>
                          <w:jc w:val="center"/>
                        </w:pPr>
                      </w:p>
                    </w:txbxContent>
                  </v:textbox>
                </v:shape>
              </v:group>
            </w:pict>
          </mc:Fallback>
        </mc:AlternateContent>
      </w:r>
    </w:p>
    <w:p w:rsidR="000F68E7" w:rsidRPr="00900590" w:rsidRDefault="000F68E7" w:rsidP="000F68E7">
      <w:pPr>
        <w:pStyle w:val="HTML"/>
        <w:jc w:val="center"/>
        <w:rPr>
          <w:rFonts w:ascii="Times New Roman" w:hAnsi="Times New Roman" w:cs="Times New Roman"/>
          <w:sz w:val="24"/>
          <w:szCs w:val="24"/>
        </w:rPr>
      </w:pPr>
    </w:p>
    <w:p w:rsidR="000F68E7" w:rsidRPr="00900590" w:rsidRDefault="000F68E7" w:rsidP="000F68E7">
      <w:pPr>
        <w:pStyle w:val="HTML"/>
        <w:rPr>
          <w:rFonts w:ascii="Times New Roman" w:hAnsi="Times New Roman" w:cs="Times New Roman"/>
          <w:b/>
          <w:sz w:val="24"/>
          <w:szCs w:val="24"/>
        </w:rPr>
      </w:pPr>
    </w:p>
    <w:p w:rsidR="000F68E7" w:rsidRPr="00900590" w:rsidRDefault="000F68E7" w:rsidP="000F68E7">
      <w:pPr>
        <w:pStyle w:val="HTML"/>
        <w:rPr>
          <w:rFonts w:ascii="Times New Roman" w:hAnsi="Times New Roman" w:cs="Times New Roman"/>
          <w:sz w:val="24"/>
          <w:szCs w:val="24"/>
        </w:rPr>
      </w:pPr>
    </w:p>
    <w:p w:rsidR="000F68E7" w:rsidRPr="00900590" w:rsidRDefault="000F68E7" w:rsidP="000F68E7">
      <w:pPr>
        <w:pStyle w:val="HTML"/>
        <w:rPr>
          <w:rFonts w:ascii="Times New Roman" w:hAnsi="Times New Roman" w:cs="Times New Roman"/>
          <w:sz w:val="24"/>
          <w:szCs w:val="24"/>
        </w:rPr>
      </w:pPr>
    </w:p>
    <w:p w:rsidR="000F68E7" w:rsidRPr="00900590" w:rsidRDefault="000F68E7" w:rsidP="000F68E7">
      <w:pPr>
        <w:pStyle w:val="HTML"/>
        <w:rPr>
          <w:rFonts w:ascii="Times New Roman" w:hAnsi="Times New Roman" w:cs="Times New Roman"/>
          <w:sz w:val="24"/>
          <w:szCs w:val="24"/>
        </w:rPr>
      </w:pPr>
    </w:p>
    <w:p w:rsidR="000F68E7" w:rsidRPr="00900590" w:rsidRDefault="000F68E7" w:rsidP="000F68E7">
      <w:pPr>
        <w:pStyle w:val="HTML"/>
        <w:rPr>
          <w:rFonts w:ascii="Times New Roman" w:hAnsi="Times New Roman" w:cs="Times New Roman"/>
          <w:sz w:val="24"/>
          <w:szCs w:val="24"/>
        </w:rPr>
      </w:pPr>
      <w:r w:rsidRPr="0090059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54610</wp:posOffset>
                </wp:positionV>
                <wp:extent cx="0" cy="228600"/>
                <wp:effectExtent l="60960" t="6985" r="53340" b="215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BE7E3" id="Прямая соединительная линия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3pt" to="23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">
                <v:stroke endarrow="block"/>
              </v:line>
            </w:pict>
          </mc:Fallback>
        </mc:AlternateContent>
      </w:r>
    </w:p>
    <w:p w:rsidR="000F68E7" w:rsidRPr="00900590" w:rsidRDefault="000F68E7" w:rsidP="000F68E7">
      <w:pPr>
        <w:pStyle w:val="HTML"/>
        <w:rPr>
          <w:rFonts w:ascii="Times New Roman" w:hAnsi="Times New Roman" w:cs="Times New Roman"/>
          <w:sz w:val="24"/>
          <w:szCs w:val="24"/>
        </w:rPr>
      </w:pPr>
      <w:r w:rsidRPr="00900590">
        <w:rPr>
          <w:rFonts w:ascii="Times New Roman" w:hAnsi="Times New Roman" w:cs="Times New Roman"/>
          <w:noProof/>
          <w:sz w:val="24"/>
          <w:szCs w:val="24"/>
        </w:rPr>
        <mc:AlternateContent>
          <mc:Choice Requires="wpg">
            <w:drawing>
              <wp:anchor distT="0" distB="0" distL="0" distR="0" simplePos="0" relativeHeight="251659264" behindDoc="0" locked="0" layoutInCell="1" allowOverlap="1">
                <wp:simplePos x="0" y="0"/>
                <wp:positionH relativeFrom="column">
                  <wp:posOffset>914400</wp:posOffset>
                </wp:positionH>
                <wp:positionV relativeFrom="paragraph">
                  <wp:posOffset>78740</wp:posOffset>
                </wp:positionV>
                <wp:extent cx="4229100" cy="402590"/>
                <wp:effectExtent l="13335" t="6350" r="5715" b="1016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402590"/>
                          <a:chOff x="360" y="156"/>
                          <a:chExt cx="8640" cy="1440"/>
                        </a:xfrm>
                      </wpg:grpSpPr>
                      <wps:wsp>
                        <wps:cNvPr id="14" name="AutoShape 3"/>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5" name="Text Box 4"/>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F68E7" w:rsidRPr="00AF129C" w:rsidRDefault="000F68E7" w:rsidP="000F68E7">
                              <w:pPr>
                                <w:autoSpaceDE w:val="0"/>
                                <w:autoSpaceDN w:val="0"/>
                                <w:adjustRightInd w:val="0"/>
                                <w:jc w:val="center"/>
                                <w:outlineLvl w:val="2"/>
                              </w:pPr>
                              <w:r w:rsidRPr="00AF129C">
                                <w:t>Рассмотрение заявления</w:t>
                              </w:r>
                              <w:r>
                                <w:t xml:space="preserve"> в Управлении.</w:t>
                              </w:r>
                            </w:p>
                            <w:p w:rsidR="000F68E7" w:rsidRPr="00086CD2" w:rsidRDefault="000F68E7" w:rsidP="000F68E7">
                              <w:pPr>
                                <w:autoSpaceDE w:val="0"/>
                                <w:jc w:val="center"/>
                              </w:pPr>
                              <w:r>
                                <w:rPr>
                                  <w:rFonts w:cs="Times New Roman CYR"/>
                                </w:rPr>
                                <w:t xml:space="preserve">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32" style="position:absolute;left:0;text-align:left;margin-left:1in;margin-top:6.2pt;width:333pt;height:31.7pt;z-index:251659264;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">
                <v:roundrect id="AutoShape 3" o:spid="_x0000_s1033"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bpVsIA&#10;AADbAAAADwAAAGRycy9kb3ducmV2LnhtbERPS2sCMRC+F/wPYYRepGaVIstqVkSwLT3Z1YLH6Wb2&#10;QTeTNUl1++9NoeBtPr7nrNaD6cSFnG8tK5hNExDEpdUt1wqOh91TCsIHZI2dZVLwSx7W+ehhhZm2&#10;V/6gSxFqEUPYZ6igCaHPpPRlQwb91PbEkausMxgidLXUDq8x3HRyniQLabDl2NBgT9uGyu/ixyjo&#10;TvP9ZJLS4qV4/XJV+W5m50+j1ON42CxBBBrCXfzvftNx/jP8/R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ulWwgAAANsAAAAPAAAAAAAAAAAAAAAAAJgCAABkcnMvZG93&#10;bnJldi54bWxQSwUGAAAAAAQABAD1AAAAhwMAAAAA&#10;" strokeweight=".26mm">
                  <v:stroke joinstyle="miter"/>
                </v:roundrect>
                <v:shape id="Text Box 4" o:spid="_x0000_s1034"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OvMEA&#10;AADbAAAADwAAAGRycy9kb3ducmV2LnhtbERP3WrCMBS+H/gO4QjeDJtOmJ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DrzBAAAA2wAAAA8AAAAAAAAAAAAAAAAAmAIAAGRycy9kb3du&#10;cmV2LnhtbFBLBQYAAAAABAAEAPUAAACGAwAAAAA=&#10;" filled="f" stroked="f">
                  <v:stroke joinstyle="round"/>
                  <v:textbox>
                    <w:txbxContent>
                      <w:p w:rsidR="000F68E7" w:rsidRPr="00AF129C" w:rsidRDefault="000F68E7" w:rsidP="000F68E7">
                        <w:pPr>
                          <w:autoSpaceDE w:val="0"/>
                          <w:autoSpaceDN w:val="0"/>
                          <w:adjustRightInd w:val="0"/>
                          <w:jc w:val="center"/>
                          <w:outlineLvl w:val="2"/>
                        </w:pPr>
                        <w:r w:rsidRPr="00AF129C">
                          <w:t>Рассмотрение заявления</w:t>
                        </w:r>
                        <w:r>
                          <w:t xml:space="preserve"> в Управлении.</w:t>
                        </w:r>
                      </w:p>
                      <w:p w:rsidR="000F68E7" w:rsidRPr="00086CD2" w:rsidRDefault="000F68E7" w:rsidP="000F68E7">
                        <w:pPr>
                          <w:autoSpaceDE w:val="0"/>
                          <w:jc w:val="center"/>
                        </w:pPr>
                        <w:r>
                          <w:rPr>
                            <w:rFonts w:cs="Times New Roman CYR"/>
                          </w:rPr>
                          <w:t xml:space="preserve"> </w:t>
                        </w:r>
                      </w:p>
                    </w:txbxContent>
                  </v:textbox>
                </v:shape>
              </v:group>
            </w:pict>
          </mc:Fallback>
        </mc:AlternateContent>
      </w:r>
      <w:r w:rsidRPr="00900590">
        <w:rPr>
          <w:rFonts w:ascii="Times New Roman" w:hAnsi="Times New Roman" w:cs="Times New Roman"/>
          <w:sz w:val="24"/>
          <w:szCs w:val="24"/>
        </w:rPr>
        <w:t xml:space="preserve">                               </w:t>
      </w:r>
    </w:p>
    <w:p w:rsidR="000F68E7" w:rsidRPr="00900590" w:rsidRDefault="000F68E7" w:rsidP="000F68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rPr>
          <w:rFonts w:ascii="Times New Roman" w:hAnsi="Times New Roman" w:cs="Times New Roman"/>
          <w:sz w:val="24"/>
          <w:szCs w:val="24"/>
        </w:rPr>
      </w:pPr>
      <w:r w:rsidRPr="00900590">
        <w:rPr>
          <w:rFonts w:ascii="Times New Roman" w:hAnsi="Times New Roman" w:cs="Times New Roman"/>
          <w:sz w:val="24"/>
          <w:szCs w:val="24"/>
        </w:rPr>
        <w:t xml:space="preserve">   </w:t>
      </w:r>
      <w:r w:rsidRPr="00900590">
        <w:rPr>
          <w:rFonts w:ascii="Times New Roman" w:hAnsi="Times New Roman" w:cs="Times New Roman"/>
          <w:sz w:val="24"/>
          <w:szCs w:val="24"/>
        </w:rPr>
        <w:tab/>
        <w:t xml:space="preserve">                                          </w:t>
      </w:r>
      <w:r w:rsidRPr="00900590">
        <w:rPr>
          <w:rFonts w:ascii="Times New Roman" w:hAnsi="Times New Roman" w:cs="Times New Roman"/>
          <w:sz w:val="24"/>
          <w:szCs w:val="24"/>
        </w:rPr>
        <w:tab/>
      </w:r>
      <w:r w:rsidRPr="00900590">
        <w:rPr>
          <w:rFonts w:ascii="Times New Roman" w:hAnsi="Times New Roman" w:cs="Times New Roman"/>
          <w:sz w:val="24"/>
          <w:szCs w:val="24"/>
        </w:rPr>
        <w:tab/>
        <w:t xml:space="preserve">   </w:t>
      </w:r>
    </w:p>
    <w:p w:rsidR="000F68E7" w:rsidRPr="00900590" w:rsidRDefault="000F68E7" w:rsidP="000F68E7">
      <w:pPr>
        <w:pStyle w:val="HTML"/>
        <w:rPr>
          <w:rFonts w:ascii="Times New Roman" w:hAnsi="Times New Roman" w:cs="Times New Roman"/>
          <w:sz w:val="24"/>
          <w:szCs w:val="24"/>
        </w:rPr>
      </w:pPr>
      <w:r w:rsidRPr="00900590">
        <w:rPr>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127000</wp:posOffset>
                </wp:positionV>
                <wp:extent cx="0" cy="228600"/>
                <wp:effectExtent l="60960" t="5080" r="53340" b="234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0FFFD"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pt" to="23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">
                <v:stroke endarrow="block"/>
              </v:line>
            </w:pict>
          </mc:Fallback>
        </mc:AlternateContent>
      </w:r>
    </w:p>
    <w:p w:rsidR="000F68E7" w:rsidRPr="00900590" w:rsidRDefault="000F68E7" w:rsidP="000F68E7">
      <w:pPr>
        <w:widowControl w:val="0"/>
        <w:shd w:val="clear" w:color="auto" w:fill="FFFFFF"/>
        <w:spacing w:before="120"/>
        <w:jc w:val="both"/>
        <w:rPr>
          <w:bCs/>
        </w:rPr>
      </w:pPr>
      <w:r w:rsidRPr="00900590">
        <w:rPr>
          <w:noProof/>
        </w:rPr>
        <mc:AlternateContent>
          <mc:Choice Requires="wpg">
            <w:drawing>
              <wp:anchor distT="0" distB="0" distL="0" distR="0" simplePos="0" relativeHeight="251660288" behindDoc="0" locked="0" layoutInCell="1" allowOverlap="1">
                <wp:simplePos x="0" y="0"/>
                <wp:positionH relativeFrom="column">
                  <wp:posOffset>914400</wp:posOffset>
                </wp:positionH>
                <wp:positionV relativeFrom="paragraph">
                  <wp:posOffset>151130</wp:posOffset>
                </wp:positionV>
                <wp:extent cx="4229100" cy="322580"/>
                <wp:effectExtent l="13335" t="13970" r="5715" b="635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322580"/>
                          <a:chOff x="360" y="156"/>
                          <a:chExt cx="8640" cy="1440"/>
                        </a:xfrm>
                      </wpg:grpSpPr>
                      <wps:wsp>
                        <wps:cNvPr id="10" name="AutoShape 6"/>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1" name="Text Box 7"/>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F68E7" w:rsidRPr="000346E3" w:rsidRDefault="000F68E7" w:rsidP="000F68E7">
                              <w:pPr>
                                <w:autoSpaceDE w:val="0"/>
                                <w:jc w:val="center"/>
                              </w:pPr>
                              <w:r w:rsidRPr="000346E3">
                                <w:rPr>
                                  <w:rFonts w:cs="Times New Roman CYR"/>
                                </w:rPr>
                                <w:t>Р</w:t>
                              </w:r>
                              <w:r w:rsidRPr="000346E3">
                                <w:t>ассмотрение заявления в специалистом Управления.</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9" o:spid="_x0000_s1035" style="position:absolute;left:0;text-align:left;margin-left:1in;margin-top:11.9pt;width:333pt;height:25.4pt;z-index:251660288;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">
                <v:roundrect id="AutoShape 6" o:spid="_x0000_s1036"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3vVcQA&#10;AADbAAAADwAAAGRycy9kb3ducmV2LnhtbESPQWvCQBCF7wX/wzKCF6kbPYhEVymCVXpqo4LHaXZM&#10;QrOz6e6q6b/vHAq9zfDevPfNatO7Vt0pxMazgekkA0VcettwZeB03D0vQMWEbLH1TAZ+KMJmPXha&#10;YW79gz/oXqRKSQjHHA3UKXW51rGsyWGc+I5YtKsPDpOsodI24EPCXatnWTbXDhuWhho72tZUfhU3&#10;Z6C9zN7H4wXNX4v9Z7iWb276fXbGjIb9yxJUoj79m/+uD1bwhV5+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t71XEAAAA2wAAAA8AAAAAAAAAAAAAAAAAmAIAAGRycy9k&#10;b3ducmV2LnhtbFBLBQYAAAAABAAEAPUAAACJAwAAAAA=&#10;" strokeweight=".26mm">
                  <v:stroke joinstyle="miter"/>
                </v:roundrect>
                <v:shape id="Text Box 7" o:spid="_x0000_s1037"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w:txbxContent>
                      <w:p w:rsidR="000F68E7" w:rsidRPr="000346E3" w:rsidRDefault="000F68E7" w:rsidP="000F68E7">
                        <w:pPr>
                          <w:autoSpaceDE w:val="0"/>
                          <w:jc w:val="center"/>
                        </w:pPr>
                        <w:r w:rsidRPr="000346E3">
                          <w:rPr>
                            <w:rFonts w:cs="Times New Roman CYR"/>
                          </w:rPr>
                          <w:t>Р</w:t>
                        </w:r>
                        <w:r w:rsidRPr="000346E3">
                          <w:t>ассмотрение заявления в специалистом Управления.</w:t>
                        </w:r>
                      </w:p>
                    </w:txbxContent>
                  </v:textbox>
                </v:shape>
              </v:group>
            </w:pict>
          </mc:Fallback>
        </mc:AlternateContent>
      </w:r>
    </w:p>
    <w:p w:rsidR="000F68E7" w:rsidRPr="00900590" w:rsidRDefault="000F68E7" w:rsidP="000F68E7">
      <w:pPr>
        <w:widowControl w:val="0"/>
        <w:shd w:val="clear" w:color="auto" w:fill="FFFFFF"/>
        <w:spacing w:before="120"/>
        <w:jc w:val="both"/>
        <w:rPr>
          <w:bCs/>
        </w:rPr>
      </w:pPr>
      <w:r w:rsidRPr="00900590">
        <w:rPr>
          <w:bCs/>
          <w:noProof/>
        </w:rPr>
        <mc:AlternateContent>
          <mc:Choice Requires="wps">
            <w:drawing>
              <wp:anchor distT="0" distB="0" distL="114300" distR="114300" simplePos="0" relativeHeight="251669504" behindDoc="0" locked="0" layoutInCell="1" allowOverlap="1">
                <wp:simplePos x="0" y="0"/>
                <wp:positionH relativeFrom="column">
                  <wp:posOffset>2971800</wp:posOffset>
                </wp:positionH>
                <wp:positionV relativeFrom="paragraph">
                  <wp:posOffset>213360</wp:posOffset>
                </wp:positionV>
                <wp:extent cx="0" cy="228600"/>
                <wp:effectExtent l="60960" t="13970" r="53340"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4403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8pt" to="23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">
                <v:stroke endarrow="block"/>
              </v:line>
            </w:pict>
          </mc:Fallback>
        </mc:AlternateContent>
      </w:r>
    </w:p>
    <w:p w:rsidR="000F68E7" w:rsidRPr="00900590" w:rsidRDefault="000F68E7" w:rsidP="000F68E7">
      <w:pPr>
        <w:widowControl w:val="0"/>
        <w:shd w:val="clear" w:color="auto" w:fill="FFFFFF"/>
        <w:spacing w:before="120"/>
        <w:jc w:val="both"/>
        <w:rPr>
          <w:bCs/>
        </w:rPr>
      </w:pPr>
      <w:r w:rsidRPr="00900590">
        <w:rPr>
          <w:bCs/>
          <w:noProof/>
        </w:rPr>
        <mc:AlternateContent>
          <mc:Choice Requires="wpg">
            <w:drawing>
              <wp:anchor distT="0" distB="0" distL="0" distR="0" simplePos="0" relativeHeight="251661312" behindDoc="0" locked="0" layoutInCell="1" allowOverlap="1">
                <wp:simplePos x="0" y="0"/>
                <wp:positionH relativeFrom="column">
                  <wp:posOffset>914400</wp:posOffset>
                </wp:positionH>
                <wp:positionV relativeFrom="paragraph">
                  <wp:posOffset>161290</wp:posOffset>
                </wp:positionV>
                <wp:extent cx="4229100" cy="477520"/>
                <wp:effectExtent l="13335" t="5080" r="5715" b="1270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477520"/>
                          <a:chOff x="360" y="156"/>
                          <a:chExt cx="8640" cy="1440"/>
                        </a:xfrm>
                      </wpg:grpSpPr>
                      <wps:wsp>
                        <wps:cNvPr id="6" name="AutoShape 9"/>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 name="Text Box 10"/>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F68E7" w:rsidRDefault="000F68E7" w:rsidP="000F68E7">
                              <w:pPr>
                                <w:autoSpaceDE w:val="0"/>
                                <w:jc w:val="center"/>
                              </w:pPr>
                              <w:r>
                                <w:t>Ф</w:t>
                              </w:r>
                              <w:r w:rsidRPr="005F09BC">
                                <w:t xml:space="preserve">ормирование и направление межведомственных </w:t>
                              </w:r>
                            </w:p>
                            <w:p w:rsidR="000F68E7" w:rsidRPr="005F09BC" w:rsidRDefault="000F68E7" w:rsidP="000F68E7">
                              <w:pPr>
                                <w:autoSpaceDE w:val="0"/>
                                <w:jc w:val="center"/>
                              </w:pPr>
                              <w:r w:rsidRPr="005F09BC">
                                <w:t xml:space="preserve">запросов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38" style="position:absolute;left:0;text-align:left;margin-left:1in;margin-top:12.7pt;width:333pt;height:37.6pt;z-index:251661312;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">
                <v:roundrect id="AutoShape 9" o:spid="_x0000_s1039"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rcQA&#10;AADaAAAADwAAAGRycy9kb3ducmV2LnhtbESPQWvCQBSE74L/YXlCL6IbPQSJ2QQR2kpPbdpCj8/s&#10;Mwlm36a7q6b/vlsoeBxm5hsmL0fTiys531lWsFomIIhrqztuFHy8Py42IHxA1thbJgU/5KEsppMc&#10;M21v/EbXKjQiQthnqKANYcik9HVLBv3SDsTRO1lnMETpGqkd3iLc9HKdJKk02HFcaHGgfUv1uboY&#10;Bf3X+nU+31D6VD0f3al+MavvT6PUw2zcbUEEGsM9/N8+aAUp/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kP63EAAAA2gAAAA8AAAAAAAAAAAAAAAAAmAIAAGRycy9k&#10;b3ducmV2LnhtbFBLBQYAAAAABAAEAPUAAACJAwAAAAA=&#10;" strokeweight=".26mm">
                  <v:stroke joinstyle="miter"/>
                </v:roundrect>
                <v:shape id="Text Box 10" o:spid="_x0000_s1040"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stroke joinstyle="round"/>
                  <v:textbox>
                    <w:txbxContent>
                      <w:p w:rsidR="000F68E7" w:rsidRDefault="000F68E7" w:rsidP="000F68E7">
                        <w:pPr>
                          <w:autoSpaceDE w:val="0"/>
                          <w:jc w:val="center"/>
                        </w:pPr>
                        <w:r>
                          <w:t>Ф</w:t>
                        </w:r>
                        <w:r w:rsidRPr="005F09BC">
                          <w:t xml:space="preserve">ормирование и направление межведомственных </w:t>
                        </w:r>
                      </w:p>
                      <w:p w:rsidR="000F68E7" w:rsidRPr="005F09BC" w:rsidRDefault="000F68E7" w:rsidP="000F68E7">
                        <w:pPr>
                          <w:autoSpaceDE w:val="0"/>
                          <w:jc w:val="center"/>
                        </w:pPr>
                        <w:r w:rsidRPr="005F09BC">
                          <w:t xml:space="preserve">запросов </w:t>
                        </w:r>
                      </w:p>
                    </w:txbxContent>
                  </v:textbox>
                </v:shape>
              </v:group>
            </w:pict>
          </mc:Fallback>
        </mc:AlternateContent>
      </w:r>
      <w:r w:rsidRPr="00900590">
        <w:rPr>
          <w:bCs/>
        </w:rPr>
        <w:t xml:space="preserve">                                                                           </w:t>
      </w:r>
    </w:p>
    <w:p w:rsidR="000F68E7" w:rsidRPr="00900590" w:rsidRDefault="000F68E7" w:rsidP="000F68E7">
      <w:pPr>
        <w:widowControl w:val="0"/>
        <w:shd w:val="clear" w:color="auto" w:fill="FFFFFF"/>
        <w:spacing w:before="120"/>
        <w:jc w:val="both"/>
        <w:rPr>
          <w:bCs/>
        </w:rPr>
      </w:pPr>
      <w:r w:rsidRPr="00900590">
        <w:rPr>
          <w:bCs/>
        </w:rPr>
        <w:t xml:space="preserve">                       </w:t>
      </w:r>
    </w:p>
    <w:p w:rsidR="000F68E7" w:rsidRPr="00900590" w:rsidRDefault="000F68E7" w:rsidP="000F68E7">
      <w:pPr>
        <w:widowControl w:val="0"/>
        <w:shd w:val="clear" w:color="auto" w:fill="FFFFFF"/>
        <w:spacing w:before="120"/>
        <w:jc w:val="both"/>
        <w:rPr>
          <w:bCs/>
        </w:rPr>
      </w:pPr>
      <w:r w:rsidRPr="00900590">
        <w:rPr>
          <w:bCs/>
          <w:noProof/>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57150</wp:posOffset>
                </wp:positionV>
                <wp:extent cx="0" cy="228600"/>
                <wp:effectExtent l="60960" t="6350" r="5334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F3128"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pt" to="2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">
                <v:stroke endarrow="block"/>
              </v:line>
            </w:pict>
          </mc:Fallback>
        </mc:AlternateContent>
      </w:r>
    </w:p>
    <w:p w:rsidR="000F68E7" w:rsidRPr="00900590" w:rsidRDefault="000F68E7" w:rsidP="000F68E7">
      <w:pPr>
        <w:widowControl w:val="0"/>
        <w:shd w:val="clear" w:color="auto" w:fill="FFFFFF"/>
        <w:spacing w:before="120"/>
        <w:jc w:val="both"/>
        <w:rPr>
          <w:bCs/>
        </w:rPr>
      </w:pPr>
      <w:r w:rsidRPr="00900590">
        <w:rPr>
          <w:bCs/>
          <w:noProof/>
        </w:rPr>
        <mc:AlternateContent>
          <mc:Choice Requires="wpg">
            <w:drawing>
              <wp:anchor distT="0" distB="0" distL="0" distR="0" simplePos="0" relativeHeight="251662336" behindDoc="0" locked="0" layoutInCell="1" allowOverlap="1">
                <wp:simplePos x="0" y="0"/>
                <wp:positionH relativeFrom="column">
                  <wp:posOffset>800100</wp:posOffset>
                </wp:positionH>
                <wp:positionV relativeFrom="paragraph">
                  <wp:posOffset>5080</wp:posOffset>
                </wp:positionV>
                <wp:extent cx="4343400" cy="914400"/>
                <wp:effectExtent l="13335" t="6985" r="5715" b="1206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914400"/>
                          <a:chOff x="360" y="156"/>
                          <a:chExt cx="8640" cy="1440"/>
                        </a:xfrm>
                      </wpg:grpSpPr>
                      <wps:wsp>
                        <wps:cNvPr id="2" name="AutoShape 12"/>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 name="Text Box 13"/>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F68E7" w:rsidRPr="000346E3" w:rsidRDefault="000F68E7" w:rsidP="000F68E7">
                              <w:pPr>
                                <w:jc w:val="center"/>
                              </w:pPr>
                              <w:r w:rsidRPr="000346E3">
                                <w:t xml:space="preserve">Подготовка и выдача  выписки из Правил землепользования и застройки </w:t>
                              </w:r>
                              <w:r>
                                <w:t xml:space="preserve">Владимирского </w:t>
                              </w:r>
                              <w:r w:rsidRPr="000346E3">
                                <w:t xml:space="preserve"> муниципального </w:t>
                              </w:r>
                              <w:r>
                                <w:t xml:space="preserve">образования </w:t>
                              </w:r>
                              <w:r w:rsidRPr="000346E3">
                                <w:t xml:space="preserve"> о разрешенном использовании земельных участков либо решения об отказе в предоставлении муниципальной услуги.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41" style="position:absolute;left:0;text-align:left;margin-left:63pt;margin-top:.4pt;width:342pt;height:1in;z-index:251662336;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">
                <v:roundrect id="AutoShape 12" o:spid="_x0000_s1042"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roundrect>
                <v:shape id="Text Box 13" o:spid="_x0000_s1043"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0F68E7" w:rsidRPr="000346E3" w:rsidRDefault="000F68E7" w:rsidP="000F68E7">
                        <w:pPr>
                          <w:jc w:val="center"/>
                        </w:pPr>
                        <w:r w:rsidRPr="000346E3">
                          <w:t xml:space="preserve">Подготовка и выдача  выписки из Правил землепользования и застройки </w:t>
                        </w:r>
                        <w:r>
                          <w:t xml:space="preserve">Владимирского </w:t>
                        </w:r>
                        <w:r w:rsidRPr="000346E3">
                          <w:t xml:space="preserve"> муниципального </w:t>
                        </w:r>
                        <w:r>
                          <w:t xml:space="preserve">образования </w:t>
                        </w:r>
                        <w:r w:rsidRPr="000346E3">
                          <w:t xml:space="preserve"> о разрешенном использовании земельных участков либо решения об отказе в предоставлении муниципальной услуги.</w:t>
                        </w:r>
                      </w:p>
                    </w:txbxContent>
                  </v:textbox>
                </v:shape>
              </v:group>
            </w:pict>
          </mc:Fallback>
        </mc:AlternateContent>
      </w:r>
    </w:p>
    <w:p w:rsidR="000F68E7" w:rsidRPr="00900590" w:rsidRDefault="000F68E7" w:rsidP="000F68E7">
      <w:pPr>
        <w:widowControl w:val="0"/>
        <w:shd w:val="clear" w:color="auto" w:fill="FFFFFF"/>
        <w:spacing w:before="120"/>
        <w:jc w:val="both"/>
        <w:rPr>
          <w:bCs/>
        </w:rPr>
      </w:pPr>
    </w:p>
    <w:p w:rsidR="000F68E7" w:rsidRPr="00900590" w:rsidRDefault="000F68E7" w:rsidP="000F68E7">
      <w:pPr>
        <w:widowControl w:val="0"/>
        <w:shd w:val="clear" w:color="auto" w:fill="FFFFFF"/>
        <w:spacing w:before="120"/>
        <w:jc w:val="both"/>
        <w:rPr>
          <w:bCs/>
        </w:rPr>
      </w:pPr>
    </w:p>
    <w:p w:rsidR="000F68E7" w:rsidRPr="00900590" w:rsidRDefault="000F68E7" w:rsidP="000F68E7">
      <w:pPr>
        <w:pStyle w:val="HTML"/>
        <w:rPr>
          <w:rFonts w:ascii="Times New Roman" w:hAnsi="Times New Roman" w:cs="Times New Roman"/>
          <w:sz w:val="24"/>
          <w:szCs w:val="24"/>
        </w:rPr>
      </w:pPr>
    </w:p>
    <w:p w:rsidR="000F68E7" w:rsidRPr="00900590" w:rsidRDefault="000F68E7" w:rsidP="000F68E7">
      <w:pPr>
        <w:pStyle w:val="HTML"/>
        <w:jc w:val="center"/>
        <w:rPr>
          <w:rFonts w:ascii="Times New Roman" w:hAnsi="Times New Roman" w:cs="Times New Roman"/>
          <w:sz w:val="24"/>
          <w:szCs w:val="24"/>
        </w:rPr>
      </w:pPr>
    </w:p>
    <w:p w:rsidR="000F68E7" w:rsidRPr="00900590" w:rsidRDefault="000F68E7" w:rsidP="000F68E7">
      <w:pPr>
        <w:pStyle w:val="af4"/>
        <w:jc w:val="right"/>
        <w:rPr>
          <w:b/>
        </w:rPr>
      </w:pPr>
    </w:p>
    <w:p w:rsidR="000F68E7" w:rsidRPr="00900590" w:rsidRDefault="000F68E7" w:rsidP="000F68E7">
      <w:pPr>
        <w:pStyle w:val="af4"/>
        <w:jc w:val="right"/>
        <w:rPr>
          <w:b/>
        </w:rPr>
      </w:pPr>
    </w:p>
    <w:p w:rsidR="000F68E7" w:rsidRPr="00900590" w:rsidRDefault="000F68E7" w:rsidP="000F68E7">
      <w:pPr>
        <w:tabs>
          <w:tab w:val="left" w:pos="567"/>
        </w:tabs>
      </w:pPr>
    </w:p>
    <w:p w:rsidR="000F68E7" w:rsidRPr="00900590" w:rsidRDefault="000F68E7" w:rsidP="000F68E7">
      <w:pPr>
        <w:tabs>
          <w:tab w:val="left" w:pos="567"/>
        </w:tabs>
      </w:pPr>
    </w:p>
    <w:p w:rsidR="000F68E7" w:rsidRDefault="000F68E7" w:rsidP="000F68E7">
      <w:pPr>
        <w:tabs>
          <w:tab w:val="left" w:pos="567"/>
        </w:tabs>
      </w:pPr>
    </w:p>
    <w:p w:rsidR="000F68E7" w:rsidRDefault="000F68E7" w:rsidP="000F68E7">
      <w:pPr>
        <w:tabs>
          <w:tab w:val="left" w:pos="567"/>
        </w:tabs>
      </w:pPr>
    </w:p>
    <w:p w:rsidR="000F68E7" w:rsidRDefault="000F68E7" w:rsidP="000F68E7">
      <w:pPr>
        <w:tabs>
          <w:tab w:val="left" w:pos="567"/>
        </w:tabs>
      </w:pPr>
    </w:p>
    <w:p w:rsidR="000F68E7" w:rsidRDefault="000F68E7" w:rsidP="000F68E7">
      <w:pPr>
        <w:tabs>
          <w:tab w:val="left" w:pos="567"/>
        </w:tabs>
      </w:pPr>
    </w:p>
    <w:p w:rsidR="000F68E7" w:rsidRPr="00900590" w:rsidRDefault="000F68E7" w:rsidP="000F68E7">
      <w:pPr>
        <w:tabs>
          <w:tab w:val="left" w:pos="567"/>
        </w:tabs>
      </w:pPr>
    </w:p>
    <w:p w:rsidR="000F68E7" w:rsidRPr="00900590" w:rsidRDefault="000F68E7" w:rsidP="000F68E7">
      <w:pPr>
        <w:tabs>
          <w:tab w:val="left" w:pos="567"/>
        </w:tabs>
      </w:pPr>
    </w:p>
    <w:p w:rsidR="000F68E7" w:rsidRPr="00900590" w:rsidRDefault="000F68E7" w:rsidP="000F68E7">
      <w:pPr>
        <w:pStyle w:val="af4"/>
        <w:spacing w:line="240" w:lineRule="exact"/>
        <w:ind w:left="4680"/>
        <w:rPr>
          <w:sz w:val="22"/>
          <w:szCs w:val="22"/>
        </w:rPr>
      </w:pPr>
      <w:r w:rsidRPr="00900590">
        <w:rPr>
          <w:b/>
          <w:sz w:val="22"/>
          <w:szCs w:val="22"/>
        </w:rPr>
        <w:t xml:space="preserve">           </w:t>
      </w:r>
      <w:r w:rsidRPr="00900590">
        <w:rPr>
          <w:sz w:val="22"/>
          <w:szCs w:val="22"/>
        </w:rPr>
        <w:t>Приложение № 4</w:t>
      </w:r>
    </w:p>
    <w:p w:rsidR="000F68E7" w:rsidRPr="00900590" w:rsidRDefault="000F68E7" w:rsidP="000F68E7">
      <w:pPr>
        <w:pStyle w:val="afc"/>
        <w:spacing w:before="120" w:line="240" w:lineRule="exact"/>
        <w:ind w:left="4680"/>
        <w:rPr>
          <w:rFonts w:ascii="Times New Roman" w:hAnsi="Times New Roman"/>
          <w:bCs/>
          <w:lang w:val="ru-RU"/>
        </w:rPr>
      </w:pPr>
      <w:r w:rsidRPr="00900590">
        <w:rPr>
          <w:rFonts w:ascii="Times New Roman" w:hAnsi="Times New Roman"/>
          <w:bCs/>
          <w:lang w:val="ru-RU"/>
        </w:rPr>
        <w:t>к административному регламенту</w:t>
      </w:r>
    </w:p>
    <w:p w:rsidR="000F68E7" w:rsidRPr="00900590" w:rsidRDefault="000F68E7" w:rsidP="000F68E7">
      <w:pPr>
        <w:pStyle w:val="afc"/>
        <w:spacing w:line="240" w:lineRule="exact"/>
        <w:ind w:left="4680"/>
        <w:rPr>
          <w:rFonts w:ascii="Times New Roman" w:hAnsi="Times New Roman"/>
          <w:bCs/>
          <w:lang w:val="ru-RU"/>
        </w:rPr>
      </w:pPr>
      <w:r w:rsidRPr="00900590">
        <w:rPr>
          <w:rFonts w:ascii="Times New Roman" w:hAnsi="Times New Roman"/>
          <w:bCs/>
          <w:lang w:val="ru-RU"/>
        </w:rPr>
        <w:t>по предоставлению муниципальной</w:t>
      </w:r>
    </w:p>
    <w:p w:rsidR="000F68E7" w:rsidRPr="00900590" w:rsidRDefault="000F68E7" w:rsidP="000F68E7">
      <w:pPr>
        <w:pStyle w:val="afc"/>
        <w:spacing w:line="240" w:lineRule="exact"/>
        <w:ind w:left="4680"/>
        <w:rPr>
          <w:rFonts w:ascii="Times New Roman" w:hAnsi="Times New Roman"/>
          <w:lang w:val="ru-RU"/>
        </w:rPr>
      </w:pPr>
      <w:r w:rsidRPr="00900590">
        <w:rPr>
          <w:rFonts w:ascii="Times New Roman" w:hAnsi="Times New Roman"/>
          <w:bCs/>
          <w:lang w:val="ru-RU"/>
        </w:rPr>
        <w:t xml:space="preserve">услуги </w:t>
      </w:r>
      <w:r w:rsidRPr="00900590">
        <w:rPr>
          <w:rFonts w:ascii="Times New Roman" w:hAnsi="Times New Roman"/>
          <w:lang w:val="ru-RU"/>
        </w:rPr>
        <w:t>«Выдача  выписки из Правил</w:t>
      </w:r>
    </w:p>
    <w:p w:rsidR="000F68E7" w:rsidRPr="00900590" w:rsidRDefault="000F68E7" w:rsidP="000F68E7">
      <w:pPr>
        <w:spacing w:line="240" w:lineRule="exact"/>
        <w:ind w:left="4680"/>
        <w:rPr>
          <w:sz w:val="22"/>
          <w:szCs w:val="22"/>
        </w:rPr>
      </w:pPr>
      <w:r w:rsidRPr="00900590">
        <w:rPr>
          <w:sz w:val="22"/>
          <w:szCs w:val="22"/>
        </w:rPr>
        <w:t xml:space="preserve">землепользования и застройки Владимирского муниципального района о разрешенном использовании земельных участков» </w:t>
      </w:r>
      <w:r w:rsidRPr="00900590">
        <w:rPr>
          <w:bCs/>
          <w:sz w:val="22"/>
          <w:szCs w:val="22"/>
        </w:rPr>
        <w:t xml:space="preserve"> </w:t>
      </w:r>
    </w:p>
    <w:p w:rsidR="000F68E7" w:rsidRPr="00900590" w:rsidRDefault="000F68E7" w:rsidP="000F68E7">
      <w:pPr>
        <w:pStyle w:val="ConsPlusNormal"/>
        <w:widowControl/>
        <w:ind w:firstLine="0"/>
        <w:jc w:val="center"/>
        <w:rPr>
          <w:rFonts w:ascii="Times New Roman" w:hAnsi="Times New Roman" w:cs="Times New Roman"/>
          <w:b/>
          <w:sz w:val="22"/>
          <w:szCs w:val="22"/>
        </w:rPr>
      </w:pPr>
    </w:p>
    <w:p w:rsidR="000F68E7" w:rsidRPr="00900590" w:rsidRDefault="000F68E7" w:rsidP="000F68E7">
      <w:pPr>
        <w:pStyle w:val="af4"/>
        <w:spacing w:line="240" w:lineRule="exact"/>
      </w:pPr>
    </w:p>
    <w:p w:rsidR="000F68E7" w:rsidRPr="00900590" w:rsidRDefault="000F68E7" w:rsidP="000F68E7">
      <w:pPr>
        <w:pStyle w:val="af4"/>
        <w:spacing w:line="240" w:lineRule="exact"/>
        <w:jc w:val="right"/>
        <w:rPr>
          <w:u w:val="single"/>
        </w:rPr>
      </w:pPr>
      <w:r w:rsidRPr="00900590">
        <w:t>__</w:t>
      </w:r>
      <w:r w:rsidRPr="00900590">
        <w:rPr>
          <w:u w:val="single"/>
        </w:rPr>
        <w:t>_________Ф.И.О. ______________</w:t>
      </w:r>
    </w:p>
    <w:p w:rsidR="000F68E7" w:rsidRPr="00900590" w:rsidRDefault="000F68E7" w:rsidP="000F68E7">
      <w:pPr>
        <w:pStyle w:val="af4"/>
        <w:spacing w:line="240" w:lineRule="exact"/>
      </w:pPr>
    </w:p>
    <w:p w:rsidR="000F68E7" w:rsidRPr="00900590" w:rsidRDefault="000F68E7" w:rsidP="000F68E7">
      <w:pPr>
        <w:pStyle w:val="af4"/>
        <w:spacing w:line="240" w:lineRule="exact"/>
        <w:jc w:val="right"/>
        <w:rPr>
          <w:u w:val="single"/>
        </w:rPr>
      </w:pPr>
      <w:r w:rsidRPr="00900590">
        <w:rPr>
          <w:u w:val="single"/>
        </w:rPr>
        <w:t>_________адрес заявителя______</w:t>
      </w:r>
    </w:p>
    <w:p w:rsidR="000F68E7" w:rsidRPr="00900590" w:rsidRDefault="000F68E7" w:rsidP="000F68E7">
      <w:pPr>
        <w:pStyle w:val="af4"/>
        <w:spacing w:line="240" w:lineRule="exact"/>
      </w:pPr>
    </w:p>
    <w:p w:rsidR="000F68E7" w:rsidRPr="00900590" w:rsidRDefault="000F68E7" w:rsidP="000F68E7">
      <w:pPr>
        <w:pStyle w:val="af4"/>
        <w:spacing w:line="240" w:lineRule="exact"/>
      </w:pPr>
    </w:p>
    <w:p w:rsidR="000F68E7" w:rsidRPr="00900590" w:rsidRDefault="000F68E7" w:rsidP="000F68E7">
      <w:pPr>
        <w:jc w:val="center"/>
        <w:rPr>
          <w:b/>
        </w:rPr>
      </w:pPr>
      <w:r w:rsidRPr="00900590">
        <w:rPr>
          <w:b/>
        </w:rPr>
        <w:t>ЗАКЛЮЧЕНИЕ</w:t>
      </w:r>
    </w:p>
    <w:p w:rsidR="000F68E7" w:rsidRPr="00900590" w:rsidRDefault="000F68E7" w:rsidP="000F68E7"/>
    <w:p w:rsidR="000F68E7" w:rsidRPr="00900590" w:rsidRDefault="000F68E7" w:rsidP="000F68E7">
      <w:pPr>
        <w:tabs>
          <w:tab w:val="left" w:pos="567"/>
        </w:tabs>
        <w:spacing w:line="360" w:lineRule="auto"/>
        <w:jc w:val="both"/>
      </w:pPr>
      <w:r w:rsidRPr="00900590">
        <w:rPr>
          <w:b/>
        </w:rPr>
        <w:t xml:space="preserve">   </w:t>
      </w:r>
      <w:r w:rsidRPr="00900590">
        <w:t>Согласно Правилам землепользования и застройки на территории ______________________________________________________________________</w:t>
      </w:r>
      <w:r>
        <w:t xml:space="preserve"> </w:t>
      </w:r>
      <w:r w:rsidRPr="00900590">
        <w:t>утвержденным постановлением главы администрации Владимирского МО  земельный участок площадью ________с кадастровым номером_______________, расположенный по адресу: _________________________________относиться к  зоне _____.</w:t>
      </w:r>
    </w:p>
    <w:p w:rsidR="000F68E7" w:rsidRPr="00900590" w:rsidRDefault="000F68E7" w:rsidP="000F68E7">
      <w:pPr>
        <w:pStyle w:val="af4"/>
        <w:spacing w:line="240" w:lineRule="exact"/>
        <w:ind w:left="0"/>
      </w:pPr>
    </w:p>
    <w:tbl>
      <w:tblPr>
        <w:tblW w:w="0" w:type="auto"/>
        <w:tblInd w:w="-20" w:type="dxa"/>
        <w:tblLayout w:type="fixed"/>
        <w:tblCellMar>
          <w:left w:w="0" w:type="dxa"/>
          <w:right w:w="0" w:type="dxa"/>
        </w:tblCellMar>
        <w:tblLook w:val="0000" w:firstRow="0" w:lastRow="0" w:firstColumn="0" w:lastColumn="0" w:noHBand="0" w:noVBand="0"/>
      </w:tblPr>
      <w:tblGrid>
        <w:gridCol w:w="836"/>
        <w:gridCol w:w="816"/>
        <w:gridCol w:w="817"/>
        <w:gridCol w:w="542"/>
        <w:gridCol w:w="542"/>
        <w:gridCol w:w="153"/>
        <w:gridCol w:w="389"/>
        <w:gridCol w:w="507"/>
        <w:gridCol w:w="380"/>
        <w:gridCol w:w="1857"/>
        <w:gridCol w:w="2167"/>
        <w:gridCol w:w="101"/>
        <w:gridCol w:w="10"/>
        <w:gridCol w:w="128"/>
        <w:gridCol w:w="10"/>
        <w:gridCol w:w="384"/>
        <w:gridCol w:w="20"/>
      </w:tblGrid>
      <w:tr w:rsidR="000F68E7" w:rsidRPr="00900590" w:rsidTr="007D39A3">
        <w:trPr>
          <w:trHeight w:val="276"/>
        </w:trPr>
        <w:tc>
          <w:tcPr>
            <w:tcW w:w="4982" w:type="dxa"/>
            <w:gridSpan w:val="9"/>
            <w:vAlign w:val="bottom"/>
          </w:tcPr>
          <w:p w:rsidR="000F68E7" w:rsidRPr="00900590" w:rsidRDefault="000F68E7" w:rsidP="007D39A3">
            <w:pPr>
              <w:snapToGrid w:val="0"/>
            </w:pPr>
          </w:p>
        </w:tc>
        <w:tc>
          <w:tcPr>
            <w:tcW w:w="4657" w:type="dxa"/>
            <w:gridSpan w:val="7"/>
            <w:vAlign w:val="bottom"/>
          </w:tcPr>
          <w:p w:rsidR="000F68E7" w:rsidRPr="00900590" w:rsidRDefault="000F68E7" w:rsidP="007D39A3">
            <w:pPr>
              <w:snapToGrid w:val="0"/>
              <w:jc w:val="center"/>
              <w:rPr>
                <w:bCs/>
                <w:u w:val="single"/>
              </w:rPr>
            </w:pPr>
            <w:r w:rsidRPr="00900590">
              <w:rPr>
                <w:bCs/>
                <w:u w:val="single"/>
              </w:rPr>
              <w:t>___________Ф.И.О.___________</w:t>
            </w:r>
          </w:p>
          <w:p w:rsidR="000F68E7" w:rsidRPr="00900590" w:rsidRDefault="000F68E7" w:rsidP="007D39A3">
            <w:pPr>
              <w:snapToGrid w:val="0"/>
              <w:jc w:val="center"/>
              <w:rPr>
                <w:bCs/>
                <w:u w:val="single"/>
              </w:rPr>
            </w:pPr>
          </w:p>
          <w:p w:rsidR="000F68E7" w:rsidRPr="00900590" w:rsidRDefault="000F68E7" w:rsidP="007D39A3">
            <w:pPr>
              <w:snapToGrid w:val="0"/>
              <w:jc w:val="center"/>
              <w:rPr>
                <w:bCs/>
                <w:u w:val="single"/>
              </w:rPr>
            </w:pPr>
            <w:r w:rsidRPr="00900590">
              <w:rPr>
                <w:bCs/>
                <w:u w:val="single"/>
              </w:rPr>
              <w:t>________Адрес заявителя______</w:t>
            </w:r>
          </w:p>
        </w:tc>
        <w:tc>
          <w:tcPr>
            <w:tcW w:w="20" w:type="dxa"/>
          </w:tcPr>
          <w:p w:rsidR="000F68E7" w:rsidRPr="00900590" w:rsidRDefault="000F68E7" w:rsidP="007D39A3">
            <w:pPr>
              <w:snapToGrid w:val="0"/>
            </w:pPr>
          </w:p>
        </w:tc>
      </w:tr>
      <w:tr w:rsidR="000F68E7" w:rsidRPr="00900590" w:rsidTr="007D39A3">
        <w:trPr>
          <w:trHeight w:val="223"/>
        </w:trPr>
        <w:tc>
          <w:tcPr>
            <w:tcW w:w="9639" w:type="dxa"/>
            <w:gridSpan w:val="16"/>
            <w:vMerge w:val="restart"/>
            <w:vAlign w:val="bottom"/>
          </w:tcPr>
          <w:p w:rsidR="000F68E7" w:rsidRPr="00900590" w:rsidRDefault="000F68E7" w:rsidP="007D39A3">
            <w:pPr>
              <w:snapToGrid w:val="0"/>
              <w:rPr>
                <w:b/>
                <w:bCs/>
                <w:i/>
                <w:iCs/>
              </w:rPr>
            </w:pPr>
          </w:p>
          <w:p w:rsidR="000F68E7" w:rsidRPr="00900590" w:rsidRDefault="000F68E7" w:rsidP="007D39A3">
            <w:pPr>
              <w:snapToGrid w:val="0"/>
              <w:rPr>
                <w:b/>
                <w:bCs/>
                <w:i/>
                <w:iCs/>
              </w:rPr>
            </w:pPr>
          </w:p>
          <w:p w:rsidR="000F68E7" w:rsidRPr="00900590" w:rsidRDefault="000F68E7" w:rsidP="007D39A3">
            <w:pPr>
              <w:snapToGrid w:val="0"/>
              <w:rPr>
                <w:b/>
                <w:bCs/>
                <w:i/>
                <w:iCs/>
              </w:rPr>
            </w:pPr>
          </w:p>
          <w:p w:rsidR="000F68E7" w:rsidRPr="00900590" w:rsidRDefault="000F68E7" w:rsidP="007D39A3">
            <w:pPr>
              <w:snapToGrid w:val="0"/>
              <w:rPr>
                <w:b/>
                <w:bCs/>
                <w:i/>
                <w:iCs/>
              </w:rPr>
            </w:pPr>
          </w:p>
          <w:p w:rsidR="000F68E7" w:rsidRPr="00900590" w:rsidRDefault="000F68E7" w:rsidP="007D39A3">
            <w:pPr>
              <w:snapToGrid w:val="0"/>
              <w:rPr>
                <w:b/>
                <w:bCs/>
                <w:i/>
                <w:iCs/>
              </w:rPr>
            </w:pPr>
          </w:p>
          <w:p w:rsidR="000F68E7" w:rsidRPr="00900590" w:rsidRDefault="000F68E7" w:rsidP="007D39A3">
            <w:pPr>
              <w:snapToGrid w:val="0"/>
              <w:rPr>
                <w:b/>
                <w:bCs/>
                <w:i/>
                <w:iCs/>
              </w:rPr>
            </w:pPr>
          </w:p>
          <w:p w:rsidR="000F68E7" w:rsidRPr="00900590" w:rsidRDefault="000F68E7" w:rsidP="007D39A3">
            <w:pPr>
              <w:snapToGrid w:val="0"/>
              <w:rPr>
                <w:b/>
                <w:bCs/>
                <w:i/>
                <w:iCs/>
              </w:rPr>
            </w:pPr>
          </w:p>
          <w:p w:rsidR="000F68E7" w:rsidRPr="00900590" w:rsidRDefault="000F68E7" w:rsidP="007D39A3">
            <w:pPr>
              <w:snapToGrid w:val="0"/>
              <w:rPr>
                <w:b/>
                <w:bCs/>
                <w:i/>
                <w:iCs/>
              </w:rPr>
            </w:pPr>
          </w:p>
          <w:p w:rsidR="000F68E7" w:rsidRPr="00900590" w:rsidRDefault="000F68E7" w:rsidP="007D39A3">
            <w:pPr>
              <w:snapToGrid w:val="0"/>
              <w:rPr>
                <w:b/>
                <w:bCs/>
                <w:i/>
                <w:iCs/>
              </w:rPr>
            </w:pPr>
          </w:p>
          <w:p w:rsidR="000F68E7" w:rsidRPr="00900590" w:rsidRDefault="000F68E7" w:rsidP="007D39A3">
            <w:pPr>
              <w:snapToGrid w:val="0"/>
              <w:rPr>
                <w:b/>
                <w:bCs/>
                <w:i/>
                <w:iCs/>
              </w:rPr>
            </w:pPr>
          </w:p>
          <w:p w:rsidR="000F68E7" w:rsidRPr="00900590" w:rsidRDefault="000F68E7" w:rsidP="007D39A3">
            <w:pPr>
              <w:snapToGrid w:val="0"/>
              <w:rPr>
                <w:b/>
                <w:bCs/>
                <w:i/>
                <w:iCs/>
              </w:rPr>
            </w:pPr>
          </w:p>
          <w:p w:rsidR="000F68E7" w:rsidRPr="00900590" w:rsidRDefault="000F68E7" w:rsidP="007D39A3">
            <w:pPr>
              <w:snapToGrid w:val="0"/>
              <w:rPr>
                <w:b/>
                <w:bCs/>
                <w:i/>
                <w:iCs/>
              </w:rPr>
            </w:pPr>
          </w:p>
          <w:p w:rsidR="000F68E7" w:rsidRPr="00900590" w:rsidRDefault="000F68E7" w:rsidP="007D39A3">
            <w:pPr>
              <w:snapToGrid w:val="0"/>
              <w:rPr>
                <w:b/>
                <w:bCs/>
                <w:i/>
                <w:iCs/>
              </w:rPr>
            </w:pPr>
          </w:p>
          <w:p w:rsidR="000F68E7" w:rsidRPr="00900590" w:rsidRDefault="000F68E7" w:rsidP="007D39A3">
            <w:pPr>
              <w:snapToGrid w:val="0"/>
              <w:rPr>
                <w:b/>
                <w:bCs/>
                <w:i/>
                <w:iCs/>
              </w:rPr>
            </w:pPr>
          </w:p>
          <w:p w:rsidR="000F68E7" w:rsidRPr="00900590" w:rsidRDefault="000F68E7" w:rsidP="007D39A3">
            <w:pPr>
              <w:snapToGrid w:val="0"/>
              <w:rPr>
                <w:b/>
                <w:bCs/>
                <w:i/>
                <w:iCs/>
              </w:rPr>
            </w:pPr>
          </w:p>
          <w:p w:rsidR="000F68E7" w:rsidRPr="00900590" w:rsidRDefault="000F68E7" w:rsidP="007D39A3">
            <w:pPr>
              <w:snapToGrid w:val="0"/>
              <w:rPr>
                <w:b/>
                <w:bCs/>
                <w:i/>
                <w:iCs/>
              </w:rPr>
            </w:pPr>
          </w:p>
          <w:p w:rsidR="000F68E7" w:rsidRDefault="000F68E7" w:rsidP="007D39A3">
            <w:pPr>
              <w:snapToGrid w:val="0"/>
              <w:rPr>
                <w:b/>
                <w:bCs/>
                <w:i/>
                <w:iCs/>
              </w:rPr>
            </w:pPr>
          </w:p>
          <w:p w:rsidR="000F68E7" w:rsidRDefault="000F68E7" w:rsidP="007D39A3">
            <w:pPr>
              <w:snapToGrid w:val="0"/>
              <w:rPr>
                <w:b/>
                <w:bCs/>
                <w:i/>
                <w:iCs/>
              </w:rPr>
            </w:pPr>
          </w:p>
          <w:p w:rsidR="000F68E7" w:rsidRPr="00900590" w:rsidRDefault="000F68E7" w:rsidP="007D39A3">
            <w:pPr>
              <w:snapToGrid w:val="0"/>
              <w:rPr>
                <w:b/>
                <w:bCs/>
                <w:i/>
                <w:iCs/>
              </w:rPr>
            </w:pPr>
          </w:p>
        </w:tc>
        <w:tc>
          <w:tcPr>
            <w:tcW w:w="20" w:type="dxa"/>
          </w:tcPr>
          <w:p w:rsidR="000F68E7" w:rsidRPr="00900590" w:rsidRDefault="000F68E7" w:rsidP="007D39A3">
            <w:pPr>
              <w:snapToGrid w:val="0"/>
            </w:pPr>
          </w:p>
        </w:tc>
      </w:tr>
      <w:tr w:rsidR="000F68E7" w:rsidRPr="00900590" w:rsidTr="007D39A3">
        <w:trPr>
          <w:trHeight w:val="872"/>
        </w:trPr>
        <w:tc>
          <w:tcPr>
            <w:tcW w:w="9639" w:type="dxa"/>
            <w:gridSpan w:val="16"/>
            <w:vMerge/>
            <w:vAlign w:val="bottom"/>
          </w:tcPr>
          <w:p w:rsidR="000F68E7" w:rsidRPr="00900590" w:rsidRDefault="000F68E7" w:rsidP="007D39A3">
            <w:pPr>
              <w:snapToGrid w:val="0"/>
              <w:jc w:val="center"/>
              <w:rPr>
                <w:i/>
                <w:iCs/>
              </w:rPr>
            </w:pPr>
          </w:p>
        </w:tc>
        <w:tc>
          <w:tcPr>
            <w:tcW w:w="20" w:type="dxa"/>
          </w:tcPr>
          <w:p w:rsidR="000F68E7" w:rsidRPr="00900590" w:rsidRDefault="000F68E7" w:rsidP="007D39A3">
            <w:pPr>
              <w:snapToGrid w:val="0"/>
            </w:pPr>
          </w:p>
        </w:tc>
      </w:tr>
      <w:tr w:rsidR="000F68E7" w:rsidRPr="00900590" w:rsidTr="007D39A3">
        <w:tblPrEx>
          <w:tblCellMar>
            <w:left w:w="108" w:type="dxa"/>
            <w:right w:w="108" w:type="dxa"/>
          </w:tblCellMar>
        </w:tblPrEx>
        <w:trPr>
          <w:gridAfter w:val="3"/>
          <w:wAfter w:w="414" w:type="dxa"/>
          <w:trHeight w:val="80"/>
        </w:trPr>
        <w:tc>
          <w:tcPr>
            <w:tcW w:w="836" w:type="dxa"/>
            <w:vAlign w:val="bottom"/>
          </w:tcPr>
          <w:p w:rsidR="000F68E7" w:rsidRPr="00900590" w:rsidRDefault="000F68E7" w:rsidP="007D39A3">
            <w:pPr>
              <w:snapToGrid w:val="0"/>
            </w:pPr>
          </w:p>
        </w:tc>
        <w:tc>
          <w:tcPr>
            <w:tcW w:w="816" w:type="dxa"/>
            <w:vAlign w:val="bottom"/>
          </w:tcPr>
          <w:p w:rsidR="000F68E7" w:rsidRPr="00900590" w:rsidRDefault="000F68E7" w:rsidP="007D39A3">
            <w:pPr>
              <w:snapToGrid w:val="0"/>
            </w:pPr>
          </w:p>
        </w:tc>
        <w:tc>
          <w:tcPr>
            <w:tcW w:w="817" w:type="dxa"/>
            <w:vAlign w:val="bottom"/>
          </w:tcPr>
          <w:p w:rsidR="000F68E7" w:rsidRPr="00900590" w:rsidRDefault="000F68E7" w:rsidP="007D39A3">
            <w:pPr>
              <w:snapToGrid w:val="0"/>
            </w:pPr>
          </w:p>
        </w:tc>
        <w:tc>
          <w:tcPr>
            <w:tcW w:w="542" w:type="dxa"/>
            <w:vAlign w:val="bottom"/>
          </w:tcPr>
          <w:p w:rsidR="000F68E7" w:rsidRPr="00900590" w:rsidRDefault="000F68E7" w:rsidP="007D39A3">
            <w:pPr>
              <w:snapToGrid w:val="0"/>
            </w:pPr>
          </w:p>
        </w:tc>
        <w:tc>
          <w:tcPr>
            <w:tcW w:w="542" w:type="dxa"/>
            <w:vAlign w:val="bottom"/>
          </w:tcPr>
          <w:p w:rsidR="000F68E7" w:rsidRPr="00900590" w:rsidRDefault="000F68E7" w:rsidP="007D39A3">
            <w:pPr>
              <w:snapToGrid w:val="0"/>
            </w:pPr>
          </w:p>
        </w:tc>
        <w:tc>
          <w:tcPr>
            <w:tcW w:w="542" w:type="dxa"/>
            <w:gridSpan w:val="2"/>
            <w:vAlign w:val="bottom"/>
          </w:tcPr>
          <w:p w:rsidR="000F68E7" w:rsidRPr="00900590" w:rsidRDefault="000F68E7" w:rsidP="007D39A3">
            <w:pPr>
              <w:snapToGrid w:val="0"/>
            </w:pPr>
          </w:p>
        </w:tc>
        <w:tc>
          <w:tcPr>
            <w:tcW w:w="507" w:type="dxa"/>
            <w:vAlign w:val="bottom"/>
          </w:tcPr>
          <w:p w:rsidR="000F68E7" w:rsidRPr="00900590" w:rsidRDefault="000F68E7" w:rsidP="007D39A3">
            <w:pPr>
              <w:snapToGrid w:val="0"/>
            </w:pPr>
          </w:p>
        </w:tc>
        <w:tc>
          <w:tcPr>
            <w:tcW w:w="4404" w:type="dxa"/>
            <w:gridSpan w:val="3"/>
            <w:vAlign w:val="bottom"/>
          </w:tcPr>
          <w:p w:rsidR="000F68E7" w:rsidRPr="00900590" w:rsidRDefault="000F68E7" w:rsidP="007D39A3">
            <w:pPr>
              <w:snapToGrid w:val="0"/>
            </w:pPr>
          </w:p>
        </w:tc>
        <w:tc>
          <w:tcPr>
            <w:tcW w:w="239" w:type="dxa"/>
            <w:gridSpan w:val="3"/>
            <w:vAlign w:val="bottom"/>
          </w:tcPr>
          <w:p w:rsidR="000F68E7" w:rsidRPr="00900590" w:rsidRDefault="000F68E7" w:rsidP="007D39A3">
            <w:pPr>
              <w:snapToGrid w:val="0"/>
            </w:pPr>
          </w:p>
        </w:tc>
      </w:tr>
      <w:tr w:rsidR="000F68E7" w:rsidRPr="00900590" w:rsidTr="007D39A3">
        <w:trPr>
          <w:gridAfter w:val="2"/>
          <w:wAfter w:w="404" w:type="dxa"/>
          <w:trHeight w:val="322"/>
        </w:trPr>
        <w:tc>
          <w:tcPr>
            <w:tcW w:w="9107" w:type="dxa"/>
            <w:gridSpan w:val="12"/>
            <w:vAlign w:val="bottom"/>
          </w:tcPr>
          <w:p w:rsidR="000F68E7" w:rsidRPr="00900590" w:rsidRDefault="000F68E7" w:rsidP="007D39A3">
            <w:pPr>
              <w:snapToGrid w:val="0"/>
              <w:rPr>
                <w:b/>
                <w:bCs/>
              </w:rPr>
            </w:pPr>
            <w:r w:rsidRPr="00900590">
              <w:rPr>
                <w:b/>
                <w:bCs/>
              </w:rPr>
              <w:t>Выписка № 2</w:t>
            </w:r>
          </w:p>
        </w:tc>
        <w:tc>
          <w:tcPr>
            <w:tcW w:w="148" w:type="dxa"/>
            <w:gridSpan w:val="3"/>
          </w:tcPr>
          <w:p w:rsidR="000F68E7" w:rsidRPr="00900590" w:rsidRDefault="000F68E7" w:rsidP="007D39A3">
            <w:pPr>
              <w:snapToGrid w:val="0"/>
            </w:pPr>
          </w:p>
        </w:tc>
      </w:tr>
      <w:tr w:rsidR="000F68E7" w:rsidRPr="00900590" w:rsidTr="007D39A3">
        <w:trPr>
          <w:gridAfter w:val="2"/>
          <w:wAfter w:w="404" w:type="dxa"/>
          <w:trHeight w:val="716"/>
        </w:trPr>
        <w:tc>
          <w:tcPr>
            <w:tcW w:w="9107" w:type="dxa"/>
            <w:gridSpan w:val="12"/>
            <w:vAlign w:val="bottom"/>
          </w:tcPr>
          <w:p w:rsidR="000F68E7" w:rsidRPr="00900590" w:rsidRDefault="000F68E7" w:rsidP="007D39A3">
            <w:pPr>
              <w:snapToGrid w:val="0"/>
            </w:pPr>
            <w:r w:rsidRPr="00900590">
              <w:t xml:space="preserve">из Правил землепользования и застройки территории </w:t>
            </w:r>
          </w:p>
        </w:tc>
        <w:tc>
          <w:tcPr>
            <w:tcW w:w="148" w:type="dxa"/>
            <w:gridSpan w:val="3"/>
          </w:tcPr>
          <w:p w:rsidR="000F68E7" w:rsidRPr="00900590" w:rsidRDefault="000F68E7" w:rsidP="007D39A3">
            <w:pPr>
              <w:snapToGrid w:val="0"/>
            </w:pPr>
          </w:p>
        </w:tc>
      </w:tr>
      <w:tr w:rsidR="000F68E7" w:rsidRPr="00900590" w:rsidTr="007D39A3">
        <w:trPr>
          <w:gridAfter w:val="2"/>
          <w:wAfter w:w="404" w:type="dxa"/>
          <w:trHeight w:val="230"/>
        </w:trPr>
        <w:tc>
          <w:tcPr>
            <w:tcW w:w="9107" w:type="dxa"/>
            <w:gridSpan w:val="12"/>
            <w:tcBorders>
              <w:bottom w:val="single" w:sz="4" w:space="0" w:color="auto"/>
            </w:tcBorders>
            <w:vAlign w:val="bottom"/>
          </w:tcPr>
          <w:p w:rsidR="000F68E7" w:rsidRPr="00900590" w:rsidRDefault="000F68E7" w:rsidP="007D39A3">
            <w:pPr>
              <w:snapToGrid w:val="0"/>
              <w:jc w:val="both"/>
            </w:pPr>
            <w:r w:rsidRPr="00900590">
              <w:t xml:space="preserve">       </w:t>
            </w:r>
          </w:p>
          <w:p w:rsidR="000F68E7" w:rsidRPr="00900590" w:rsidRDefault="000F68E7" w:rsidP="007D39A3">
            <w:pPr>
              <w:snapToGrid w:val="0"/>
              <w:jc w:val="both"/>
            </w:pPr>
          </w:p>
        </w:tc>
        <w:tc>
          <w:tcPr>
            <w:tcW w:w="148" w:type="dxa"/>
            <w:gridSpan w:val="3"/>
            <w:tcBorders>
              <w:left w:val="nil"/>
            </w:tcBorders>
          </w:tcPr>
          <w:p w:rsidR="000F68E7" w:rsidRPr="00900590" w:rsidRDefault="000F68E7" w:rsidP="007D39A3">
            <w:pPr>
              <w:snapToGrid w:val="0"/>
            </w:pPr>
          </w:p>
        </w:tc>
      </w:tr>
      <w:tr w:rsidR="000F68E7" w:rsidRPr="00900590" w:rsidTr="007D39A3">
        <w:trPr>
          <w:gridAfter w:val="2"/>
          <w:wAfter w:w="404" w:type="dxa"/>
          <w:trHeight w:val="270"/>
        </w:trPr>
        <w:tc>
          <w:tcPr>
            <w:tcW w:w="3706" w:type="dxa"/>
            <w:gridSpan w:val="6"/>
            <w:tcBorders>
              <w:top w:val="single" w:sz="4" w:space="0" w:color="auto"/>
              <w:left w:val="single" w:sz="4" w:space="0" w:color="auto"/>
              <w:bottom w:val="single" w:sz="4" w:space="0" w:color="auto"/>
              <w:right w:val="single" w:sz="4" w:space="0" w:color="auto"/>
            </w:tcBorders>
            <w:vAlign w:val="bottom"/>
          </w:tcPr>
          <w:p w:rsidR="000F68E7" w:rsidRPr="00900590" w:rsidRDefault="000F68E7" w:rsidP="007D39A3">
            <w:pPr>
              <w:snapToGrid w:val="0"/>
            </w:pPr>
            <w:r w:rsidRPr="00900590">
              <w:t>Площадь участка:</w:t>
            </w:r>
          </w:p>
        </w:tc>
        <w:tc>
          <w:tcPr>
            <w:tcW w:w="5401" w:type="dxa"/>
            <w:gridSpan w:val="6"/>
            <w:tcBorders>
              <w:top w:val="single" w:sz="4" w:space="0" w:color="auto"/>
              <w:left w:val="single" w:sz="4" w:space="0" w:color="auto"/>
              <w:bottom w:val="single" w:sz="4" w:space="0" w:color="auto"/>
              <w:right w:val="single" w:sz="4" w:space="0" w:color="auto"/>
            </w:tcBorders>
            <w:vAlign w:val="bottom"/>
          </w:tcPr>
          <w:p w:rsidR="000F68E7" w:rsidRPr="00900590" w:rsidRDefault="000F68E7" w:rsidP="007D39A3">
            <w:pPr>
              <w:snapToGrid w:val="0"/>
              <w:jc w:val="center"/>
            </w:pPr>
          </w:p>
        </w:tc>
        <w:tc>
          <w:tcPr>
            <w:tcW w:w="148" w:type="dxa"/>
            <w:gridSpan w:val="3"/>
            <w:tcBorders>
              <w:left w:val="single" w:sz="4" w:space="0" w:color="auto"/>
            </w:tcBorders>
          </w:tcPr>
          <w:p w:rsidR="000F68E7" w:rsidRPr="00900590" w:rsidRDefault="000F68E7" w:rsidP="007D39A3">
            <w:pPr>
              <w:snapToGrid w:val="0"/>
            </w:pPr>
          </w:p>
        </w:tc>
      </w:tr>
      <w:tr w:rsidR="000F68E7" w:rsidRPr="00900590" w:rsidTr="007D39A3">
        <w:trPr>
          <w:gridAfter w:val="2"/>
          <w:wAfter w:w="404" w:type="dxa"/>
          <w:trHeight w:val="276"/>
        </w:trPr>
        <w:tc>
          <w:tcPr>
            <w:tcW w:w="3706" w:type="dxa"/>
            <w:gridSpan w:val="6"/>
            <w:tcBorders>
              <w:top w:val="single" w:sz="4" w:space="0" w:color="000000"/>
              <w:left w:val="single" w:sz="4" w:space="0" w:color="000000"/>
              <w:bottom w:val="single" w:sz="4" w:space="0" w:color="000000"/>
              <w:right w:val="single" w:sz="4" w:space="0" w:color="auto"/>
            </w:tcBorders>
            <w:vAlign w:val="bottom"/>
          </w:tcPr>
          <w:p w:rsidR="000F68E7" w:rsidRPr="00900590" w:rsidRDefault="000F68E7" w:rsidP="007D39A3">
            <w:pPr>
              <w:snapToGrid w:val="0"/>
            </w:pPr>
            <w:r w:rsidRPr="00900590">
              <w:t>Кадастровый номер земельного участка:</w:t>
            </w:r>
          </w:p>
        </w:tc>
        <w:tc>
          <w:tcPr>
            <w:tcW w:w="5401" w:type="dxa"/>
            <w:gridSpan w:val="6"/>
            <w:tcBorders>
              <w:top w:val="single" w:sz="4" w:space="0" w:color="auto"/>
              <w:left w:val="single" w:sz="4" w:space="0" w:color="auto"/>
              <w:bottom w:val="single" w:sz="4" w:space="0" w:color="auto"/>
              <w:right w:val="single" w:sz="4" w:space="0" w:color="auto"/>
            </w:tcBorders>
            <w:vAlign w:val="bottom"/>
          </w:tcPr>
          <w:p w:rsidR="000F68E7" w:rsidRPr="00900590" w:rsidRDefault="000F68E7" w:rsidP="007D39A3">
            <w:pPr>
              <w:snapToGrid w:val="0"/>
              <w:jc w:val="center"/>
              <w:rPr>
                <w:bCs/>
              </w:rPr>
            </w:pPr>
          </w:p>
        </w:tc>
        <w:tc>
          <w:tcPr>
            <w:tcW w:w="148" w:type="dxa"/>
            <w:gridSpan w:val="3"/>
            <w:tcBorders>
              <w:left w:val="single" w:sz="4" w:space="0" w:color="auto"/>
            </w:tcBorders>
          </w:tcPr>
          <w:p w:rsidR="000F68E7" w:rsidRPr="00900590" w:rsidRDefault="000F68E7" w:rsidP="007D39A3">
            <w:pPr>
              <w:snapToGrid w:val="0"/>
            </w:pPr>
          </w:p>
        </w:tc>
      </w:tr>
      <w:tr w:rsidR="000F68E7" w:rsidRPr="00900590" w:rsidTr="007D39A3">
        <w:trPr>
          <w:gridAfter w:val="2"/>
          <w:wAfter w:w="404" w:type="dxa"/>
          <w:trHeight w:val="276"/>
        </w:trPr>
        <w:tc>
          <w:tcPr>
            <w:tcW w:w="3706" w:type="dxa"/>
            <w:gridSpan w:val="6"/>
            <w:tcBorders>
              <w:top w:val="single" w:sz="4" w:space="0" w:color="000000"/>
              <w:left w:val="single" w:sz="4" w:space="0" w:color="000000"/>
              <w:bottom w:val="single" w:sz="4" w:space="0" w:color="000000"/>
              <w:right w:val="single" w:sz="4" w:space="0" w:color="auto"/>
            </w:tcBorders>
            <w:vAlign w:val="bottom"/>
          </w:tcPr>
          <w:p w:rsidR="000F68E7" w:rsidRPr="00900590" w:rsidRDefault="000F68E7" w:rsidP="007D39A3">
            <w:pPr>
              <w:snapToGrid w:val="0"/>
            </w:pPr>
            <w:r w:rsidRPr="00900590">
              <w:t>Местоположение:</w:t>
            </w:r>
          </w:p>
        </w:tc>
        <w:tc>
          <w:tcPr>
            <w:tcW w:w="5401" w:type="dxa"/>
            <w:gridSpan w:val="6"/>
            <w:tcBorders>
              <w:top w:val="single" w:sz="4" w:space="0" w:color="auto"/>
              <w:left w:val="single" w:sz="4" w:space="0" w:color="auto"/>
              <w:bottom w:val="single" w:sz="4" w:space="0" w:color="auto"/>
              <w:right w:val="single" w:sz="4" w:space="0" w:color="auto"/>
            </w:tcBorders>
            <w:vAlign w:val="bottom"/>
          </w:tcPr>
          <w:p w:rsidR="000F68E7" w:rsidRPr="00900590" w:rsidRDefault="000F68E7" w:rsidP="007D39A3">
            <w:pPr>
              <w:snapToGrid w:val="0"/>
              <w:jc w:val="center"/>
              <w:rPr>
                <w:bCs/>
              </w:rPr>
            </w:pPr>
          </w:p>
        </w:tc>
        <w:tc>
          <w:tcPr>
            <w:tcW w:w="148" w:type="dxa"/>
            <w:gridSpan w:val="3"/>
            <w:tcBorders>
              <w:left w:val="single" w:sz="4" w:space="0" w:color="auto"/>
            </w:tcBorders>
          </w:tcPr>
          <w:p w:rsidR="000F68E7" w:rsidRPr="00900590" w:rsidRDefault="000F68E7" w:rsidP="007D39A3">
            <w:pPr>
              <w:snapToGrid w:val="0"/>
            </w:pPr>
          </w:p>
        </w:tc>
      </w:tr>
      <w:tr w:rsidR="000F68E7" w:rsidRPr="00900590" w:rsidTr="007D39A3">
        <w:trPr>
          <w:gridAfter w:val="2"/>
          <w:wAfter w:w="404" w:type="dxa"/>
          <w:trHeight w:val="276"/>
        </w:trPr>
        <w:tc>
          <w:tcPr>
            <w:tcW w:w="3706" w:type="dxa"/>
            <w:gridSpan w:val="6"/>
            <w:tcBorders>
              <w:top w:val="single" w:sz="4" w:space="0" w:color="000000"/>
              <w:left w:val="single" w:sz="4" w:space="0" w:color="000000"/>
              <w:bottom w:val="single" w:sz="4" w:space="0" w:color="000000"/>
            </w:tcBorders>
            <w:vAlign w:val="bottom"/>
          </w:tcPr>
          <w:p w:rsidR="000F68E7" w:rsidRPr="00900590" w:rsidRDefault="000F68E7" w:rsidP="007D39A3">
            <w:pPr>
              <w:snapToGrid w:val="0"/>
            </w:pPr>
            <w:r w:rsidRPr="00900590">
              <w:t xml:space="preserve">Зона согласно карты градостроительного зонирования Правил землепользования и застройки: </w:t>
            </w:r>
          </w:p>
        </w:tc>
        <w:tc>
          <w:tcPr>
            <w:tcW w:w="5411" w:type="dxa"/>
            <w:gridSpan w:val="7"/>
            <w:tcBorders>
              <w:top w:val="single" w:sz="4" w:space="0" w:color="000000"/>
              <w:left w:val="single" w:sz="4" w:space="0" w:color="000000"/>
              <w:bottom w:val="single" w:sz="4" w:space="0" w:color="000000"/>
            </w:tcBorders>
            <w:vAlign w:val="bottom"/>
          </w:tcPr>
          <w:p w:rsidR="000F68E7" w:rsidRPr="00900590" w:rsidRDefault="000F68E7" w:rsidP="007D39A3">
            <w:pPr>
              <w:snapToGrid w:val="0"/>
              <w:jc w:val="center"/>
            </w:pPr>
          </w:p>
        </w:tc>
        <w:tc>
          <w:tcPr>
            <w:tcW w:w="138" w:type="dxa"/>
            <w:gridSpan w:val="2"/>
            <w:tcBorders>
              <w:left w:val="single" w:sz="4" w:space="0" w:color="000000"/>
            </w:tcBorders>
          </w:tcPr>
          <w:p w:rsidR="000F68E7" w:rsidRPr="00900590" w:rsidRDefault="000F68E7" w:rsidP="007D39A3">
            <w:pPr>
              <w:snapToGrid w:val="0"/>
            </w:pPr>
          </w:p>
        </w:tc>
      </w:tr>
      <w:tr w:rsidR="000F68E7" w:rsidRPr="00900590" w:rsidTr="007D39A3">
        <w:tblPrEx>
          <w:tblCellMar>
            <w:left w:w="108" w:type="dxa"/>
            <w:right w:w="108" w:type="dxa"/>
          </w:tblCellMar>
        </w:tblPrEx>
        <w:trPr>
          <w:gridAfter w:val="3"/>
          <w:wAfter w:w="414" w:type="dxa"/>
          <w:trHeight w:val="230"/>
        </w:trPr>
        <w:tc>
          <w:tcPr>
            <w:tcW w:w="9245" w:type="dxa"/>
            <w:gridSpan w:val="14"/>
            <w:vAlign w:val="bottom"/>
          </w:tcPr>
          <w:p w:rsidR="000F68E7" w:rsidRPr="00900590" w:rsidRDefault="000F68E7" w:rsidP="007D39A3">
            <w:pPr>
              <w:snapToGrid w:val="0"/>
            </w:pPr>
          </w:p>
        </w:tc>
      </w:tr>
      <w:tr w:rsidR="000F68E7" w:rsidRPr="00900590" w:rsidTr="007D39A3">
        <w:tblPrEx>
          <w:tblCellMar>
            <w:left w:w="108" w:type="dxa"/>
            <w:right w:w="108" w:type="dxa"/>
          </w:tblCellMar>
        </w:tblPrEx>
        <w:trPr>
          <w:gridAfter w:val="3"/>
          <w:wAfter w:w="414" w:type="dxa"/>
          <w:trHeight w:val="276"/>
        </w:trPr>
        <w:tc>
          <w:tcPr>
            <w:tcW w:w="6839" w:type="dxa"/>
            <w:gridSpan w:val="10"/>
            <w:tcBorders>
              <w:top w:val="single" w:sz="4" w:space="0" w:color="000000"/>
              <w:left w:val="single" w:sz="4" w:space="0" w:color="000000"/>
              <w:bottom w:val="single" w:sz="4" w:space="0" w:color="000000"/>
            </w:tcBorders>
            <w:vAlign w:val="bottom"/>
          </w:tcPr>
          <w:p w:rsidR="000F68E7" w:rsidRPr="00900590" w:rsidRDefault="000F68E7" w:rsidP="007D39A3">
            <w:pPr>
              <w:snapToGrid w:val="0"/>
              <w:rPr>
                <w:b/>
                <w:bCs/>
              </w:rPr>
            </w:pPr>
            <w:r w:rsidRPr="00900590">
              <w:rPr>
                <w:b/>
                <w:bCs/>
              </w:rPr>
              <w:t>Основные виды разрешенного использования недвижимости</w:t>
            </w:r>
          </w:p>
        </w:tc>
        <w:tc>
          <w:tcPr>
            <w:tcW w:w="2406" w:type="dxa"/>
            <w:gridSpan w:val="4"/>
            <w:tcBorders>
              <w:left w:val="single" w:sz="4" w:space="0" w:color="000000"/>
            </w:tcBorders>
            <w:vAlign w:val="bottom"/>
          </w:tcPr>
          <w:p w:rsidR="000F68E7" w:rsidRPr="00900590" w:rsidRDefault="000F68E7" w:rsidP="007D39A3">
            <w:pPr>
              <w:snapToGrid w:val="0"/>
            </w:pPr>
          </w:p>
        </w:tc>
      </w:tr>
      <w:tr w:rsidR="000F68E7" w:rsidRPr="00900590" w:rsidTr="007D39A3">
        <w:trPr>
          <w:gridAfter w:val="2"/>
          <w:wAfter w:w="404" w:type="dxa"/>
          <w:trHeight w:val="255"/>
        </w:trPr>
        <w:tc>
          <w:tcPr>
            <w:tcW w:w="9107" w:type="dxa"/>
            <w:gridSpan w:val="12"/>
            <w:tcBorders>
              <w:top w:val="single" w:sz="4" w:space="0" w:color="auto"/>
              <w:left w:val="single" w:sz="4" w:space="0" w:color="auto"/>
              <w:bottom w:val="single" w:sz="4" w:space="0" w:color="auto"/>
              <w:right w:val="single" w:sz="4" w:space="0" w:color="auto"/>
            </w:tcBorders>
            <w:vAlign w:val="bottom"/>
          </w:tcPr>
          <w:p w:rsidR="000F68E7" w:rsidRPr="00900590" w:rsidRDefault="000F68E7" w:rsidP="007D39A3">
            <w:pPr>
              <w:tabs>
                <w:tab w:val="left" w:pos="567"/>
              </w:tabs>
            </w:pPr>
          </w:p>
        </w:tc>
        <w:tc>
          <w:tcPr>
            <w:tcW w:w="148" w:type="dxa"/>
            <w:gridSpan w:val="3"/>
            <w:tcBorders>
              <w:left w:val="single" w:sz="4" w:space="0" w:color="auto"/>
            </w:tcBorders>
          </w:tcPr>
          <w:p w:rsidR="000F68E7" w:rsidRPr="00900590" w:rsidRDefault="000F68E7" w:rsidP="007D39A3">
            <w:pPr>
              <w:snapToGrid w:val="0"/>
            </w:pPr>
          </w:p>
        </w:tc>
      </w:tr>
      <w:tr w:rsidR="000F68E7" w:rsidRPr="00900590" w:rsidTr="007D39A3">
        <w:tblPrEx>
          <w:tblCellMar>
            <w:left w:w="108" w:type="dxa"/>
            <w:right w:w="108" w:type="dxa"/>
          </w:tblCellMar>
        </w:tblPrEx>
        <w:trPr>
          <w:gridAfter w:val="3"/>
          <w:wAfter w:w="414" w:type="dxa"/>
          <w:trHeight w:val="184"/>
        </w:trPr>
        <w:tc>
          <w:tcPr>
            <w:tcW w:w="9245" w:type="dxa"/>
            <w:gridSpan w:val="14"/>
            <w:vAlign w:val="bottom"/>
          </w:tcPr>
          <w:p w:rsidR="000F68E7" w:rsidRPr="00900590" w:rsidRDefault="000F68E7" w:rsidP="007D39A3">
            <w:pPr>
              <w:snapToGrid w:val="0"/>
              <w:jc w:val="center"/>
            </w:pPr>
          </w:p>
        </w:tc>
      </w:tr>
      <w:tr w:rsidR="000F68E7" w:rsidRPr="00900590" w:rsidTr="007D39A3">
        <w:tblPrEx>
          <w:tblCellMar>
            <w:left w:w="108" w:type="dxa"/>
            <w:right w:w="108" w:type="dxa"/>
          </w:tblCellMar>
        </w:tblPrEx>
        <w:trPr>
          <w:gridAfter w:val="3"/>
          <w:wAfter w:w="414" w:type="dxa"/>
          <w:trHeight w:val="276"/>
        </w:trPr>
        <w:tc>
          <w:tcPr>
            <w:tcW w:w="6839" w:type="dxa"/>
            <w:gridSpan w:val="10"/>
            <w:tcBorders>
              <w:top w:val="single" w:sz="4" w:space="0" w:color="000000"/>
              <w:left w:val="single" w:sz="4" w:space="0" w:color="000000"/>
              <w:bottom w:val="single" w:sz="4" w:space="0" w:color="000000"/>
            </w:tcBorders>
            <w:vAlign w:val="bottom"/>
          </w:tcPr>
          <w:p w:rsidR="000F68E7" w:rsidRPr="00900590" w:rsidRDefault="000F68E7" w:rsidP="007D39A3">
            <w:pPr>
              <w:snapToGrid w:val="0"/>
              <w:rPr>
                <w:b/>
                <w:bCs/>
              </w:rPr>
            </w:pPr>
            <w:r w:rsidRPr="00900590">
              <w:rPr>
                <w:b/>
                <w:bCs/>
              </w:rPr>
              <w:t>Вспомогательные виды разрешенного использования недвижимости</w:t>
            </w:r>
          </w:p>
        </w:tc>
        <w:tc>
          <w:tcPr>
            <w:tcW w:w="2406" w:type="dxa"/>
            <w:gridSpan w:val="4"/>
            <w:tcBorders>
              <w:left w:val="single" w:sz="4" w:space="0" w:color="000000"/>
            </w:tcBorders>
            <w:vAlign w:val="bottom"/>
          </w:tcPr>
          <w:p w:rsidR="000F68E7" w:rsidRPr="00900590" w:rsidRDefault="000F68E7" w:rsidP="007D39A3">
            <w:pPr>
              <w:snapToGrid w:val="0"/>
            </w:pPr>
          </w:p>
        </w:tc>
      </w:tr>
      <w:tr w:rsidR="000F68E7" w:rsidRPr="00900590" w:rsidTr="007D39A3">
        <w:trPr>
          <w:gridAfter w:val="2"/>
          <w:wAfter w:w="404" w:type="dxa"/>
          <w:trHeight w:val="255"/>
        </w:trPr>
        <w:tc>
          <w:tcPr>
            <w:tcW w:w="9107" w:type="dxa"/>
            <w:gridSpan w:val="12"/>
            <w:tcBorders>
              <w:top w:val="single" w:sz="4" w:space="0" w:color="auto"/>
              <w:left w:val="single" w:sz="4" w:space="0" w:color="auto"/>
              <w:bottom w:val="single" w:sz="4" w:space="0" w:color="auto"/>
              <w:right w:val="single" w:sz="4" w:space="0" w:color="auto"/>
            </w:tcBorders>
            <w:vAlign w:val="bottom"/>
          </w:tcPr>
          <w:p w:rsidR="000F68E7" w:rsidRPr="00900590" w:rsidRDefault="000F68E7" w:rsidP="007D39A3">
            <w:pPr>
              <w:snapToGrid w:val="0"/>
            </w:pPr>
          </w:p>
        </w:tc>
        <w:tc>
          <w:tcPr>
            <w:tcW w:w="148" w:type="dxa"/>
            <w:gridSpan w:val="3"/>
            <w:tcBorders>
              <w:left w:val="single" w:sz="4" w:space="0" w:color="auto"/>
            </w:tcBorders>
          </w:tcPr>
          <w:p w:rsidR="000F68E7" w:rsidRPr="00900590" w:rsidRDefault="000F68E7" w:rsidP="007D39A3">
            <w:pPr>
              <w:snapToGrid w:val="0"/>
            </w:pPr>
          </w:p>
        </w:tc>
      </w:tr>
      <w:tr w:rsidR="000F68E7" w:rsidRPr="00900590" w:rsidTr="007D39A3">
        <w:trPr>
          <w:gridAfter w:val="2"/>
          <w:wAfter w:w="404" w:type="dxa"/>
          <w:trHeight w:val="188"/>
        </w:trPr>
        <w:tc>
          <w:tcPr>
            <w:tcW w:w="9107" w:type="dxa"/>
            <w:gridSpan w:val="12"/>
            <w:tcBorders>
              <w:top w:val="single" w:sz="4" w:space="0" w:color="auto"/>
            </w:tcBorders>
            <w:vAlign w:val="bottom"/>
          </w:tcPr>
          <w:p w:rsidR="000F68E7" w:rsidRPr="00900590" w:rsidRDefault="000F68E7" w:rsidP="007D39A3">
            <w:pPr>
              <w:snapToGrid w:val="0"/>
              <w:jc w:val="center"/>
              <w:rPr>
                <w:rFonts w:ascii="Arial CYR" w:hAnsi="Arial CYR" w:cs="Arial CYR"/>
              </w:rPr>
            </w:pPr>
          </w:p>
        </w:tc>
        <w:tc>
          <w:tcPr>
            <w:tcW w:w="148" w:type="dxa"/>
            <w:gridSpan w:val="3"/>
          </w:tcPr>
          <w:p w:rsidR="000F68E7" w:rsidRPr="00900590" w:rsidRDefault="000F68E7" w:rsidP="007D39A3">
            <w:pPr>
              <w:snapToGrid w:val="0"/>
            </w:pPr>
          </w:p>
        </w:tc>
      </w:tr>
      <w:tr w:rsidR="000F68E7" w:rsidRPr="00900590" w:rsidTr="007D39A3">
        <w:tblPrEx>
          <w:tblCellMar>
            <w:left w:w="108" w:type="dxa"/>
            <w:right w:w="108" w:type="dxa"/>
          </w:tblCellMar>
        </w:tblPrEx>
        <w:trPr>
          <w:gridAfter w:val="3"/>
          <w:wAfter w:w="414" w:type="dxa"/>
          <w:trHeight w:val="276"/>
        </w:trPr>
        <w:tc>
          <w:tcPr>
            <w:tcW w:w="6839" w:type="dxa"/>
            <w:gridSpan w:val="10"/>
            <w:tcBorders>
              <w:top w:val="single" w:sz="4" w:space="0" w:color="000000"/>
              <w:left w:val="single" w:sz="4" w:space="0" w:color="000000"/>
              <w:bottom w:val="single" w:sz="4" w:space="0" w:color="000000"/>
            </w:tcBorders>
            <w:vAlign w:val="bottom"/>
          </w:tcPr>
          <w:p w:rsidR="000F68E7" w:rsidRPr="00900590" w:rsidRDefault="000F68E7" w:rsidP="007D39A3">
            <w:pPr>
              <w:snapToGrid w:val="0"/>
              <w:rPr>
                <w:b/>
                <w:bCs/>
              </w:rPr>
            </w:pPr>
            <w:r w:rsidRPr="00900590">
              <w:rPr>
                <w:b/>
                <w:bCs/>
              </w:rPr>
              <w:t>Условно разрешенные виды использования недвижимости</w:t>
            </w:r>
          </w:p>
        </w:tc>
        <w:tc>
          <w:tcPr>
            <w:tcW w:w="2406" w:type="dxa"/>
            <w:gridSpan w:val="4"/>
            <w:tcBorders>
              <w:left w:val="single" w:sz="4" w:space="0" w:color="000000"/>
            </w:tcBorders>
            <w:vAlign w:val="bottom"/>
          </w:tcPr>
          <w:p w:rsidR="000F68E7" w:rsidRPr="00900590" w:rsidRDefault="000F68E7" w:rsidP="007D39A3">
            <w:pPr>
              <w:snapToGrid w:val="0"/>
            </w:pPr>
          </w:p>
        </w:tc>
      </w:tr>
      <w:tr w:rsidR="000F68E7" w:rsidRPr="00900590" w:rsidTr="007D39A3">
        <w:trPr>
          <w:gridAfter w:val="2"/>
          <w:wAfter w:w="404" w:type="dxa"/>
          <w:trHeight w:val="255"/>
        </w:trPr>
        <w:tc>
          <w:tcPr>
            <w:tcW w:w="9107" w:type="dxa"/>
            <w:gridSpan w:val="12"/>
            <w:tcBorders>
              <w:top w:val="single" w:sz="4" w:space="0" w:color="auto"/>
              <w:left w:val="single" w:sz="4" w:space="0" w:color="auto"/>
              <w:bottom w:val="single" w:sz="4" w:space="0" w:color="auto"/>
              <w:right w:val="single" w:sz="4" w:space="0" w:color="auto"/>
            </w:tcBorders>
            <w:vAlign w:val="bottom"/>
          </w:tcPr>
          <w:p w:rsidR="000F68E7" w:rsidRPr="00900590" w:rsidRDefault="000F68E7" w:rsidP="007D39A3">
            <w:pPr>
              <w:tabs>
                <w:tab w:val="left" w:pos="567"/>
              </w:tabs>
            </w:pPr>
          </w:p>
        </w:tc>
        <w:tc>
          <w:tcPr>
            <w:tcW w:w="148" w:type="dxa"/>
            <w:gridSpan w:val="3"/>
            <w:tcBorders>
              <w:left w:val="single" w:sz="4" w:space="0" w:color="auto"/>
            </w:tcBorders>
          </w:tcPr>
          <w:p w:rsidR="000F68E7" w:rsidRPr="00900590" w:rsidRDefault="000F68E7" w:rsidP="007D39A3">
            <w:pPr>
              <w:snapToGrid w:val="0"/>
            </w:pPr>
          </w:p>
        </w:tc>
      </w:tr>
      <w:tr w:rsidR="000F68E7" w:rsidRPr="00900590" w:rsidTr="007D39A3">
        <w:tblPrEx>
          <w:tblCellMar>
            <w:left w:w="108" w:type="dxa"/>
            <w:right w:w="108" w:type="dxa"/>
          </w:tblCellMar>
        </w:tblPrEx>
        <w:trPr>
          <w:gridAfter w:val="3"/>
          <w:wAfter w:w="414" w:type="dxa"/>
          <w:trHeight w:val="184"/>
        </w:trPr>
        <w:tc>
          <w:tcPr>
            <w:tcW w:w="9245" w:type="dxa"/>
            <w:gridSpan w:val="14"/>
            <w:vAlign w:val="bottom"/>
          </w:tcPr>
          <w:p w:rsidR="000F68E7" w:rsidRPr="00900590" w:rsidRDefault="000F68E7" w:rsidP="007D39A3">
            <w:pPr>
              <w:snapToGrid w:val="0"/>
              <w:jc w:val="center"/>
            </w:pPr>
          </w:p>
        </w:tc>
      </w:tr>
      <w:tr w:rsidR="000F68E7" w:rsidRPr="00900590" w:rsidTr="007D39A3">
        <w:tblPrEx>
          <w:tblCellMar>
            <w:left w:w="108" w:type="dxa"/>
            <w:right w:w="108" w:type="dxa"/>
          </w:tblCellMar>
        </w:tblPrEx>
        <w:trPr>
          <w:gridAfter w:val="3"/>
          <w:wAfter w:w="414" w:type="dxa"/>
          <w:trHeight w:val="276"/>
        </w:trPr>
        <w:tc>
          <w:tcPr>
            <w:tcW w:w="6839" w:type="dxa"/>
            <w:gridSpan w:val="10"/>
            <w:tcBorders>
              <w:top w:val="single" w:sz="4" w:space="0" w:color="000000"/>
              <w:left w:val="single" w:sz="4" w:space="0" w:color="000000"/>
              <w:bottom w:val="single" w:sz="4" w:space="0" w:color="000000"/>
            </w:tcBorders>
            <w:vAlign w:val="bottom"/>
          </w:tcPr>
          <w:p w:rsidR="000F68E7" w:rsidRPr="00900590" w:rsidRDefault="000F68E7" w:rsidP="007D39A3">
            <w:pPr>
              <w:snapToGrid w:val="0"/>
              <w:rPr>
                <w:b/>
                <w:bCs/>
              </w:rPr>
            </w:pPr>
            <w:r w:rsidRPr="00900590">
              <w:rPr>
                <w:b/>
              </w:rPr>
              <w:t>Приложение:</w:t>
            </w:r>
          </w:p>
        </w:tc>
        <w:tc>
          <w:tcPr>
            <w:tcW w:w="2406" w:type="dxa"/>
            <w:gridSpan w:val="4"/>
            <w:tcBorders>
              <w:left w:val="single" w:sz="4" w:space="0" w:color="000000"/>
            </w:tcBorders>
            <w:vAlign w:val="bottom"/>
          </w:tcPr>
          <w:p w:rsidR="000F68E7" w:rsidRPr="00900590" w:rsidRDefault="000F68E7" w:rsidP="007D39A3">
            <w:pPr>
              <w:snapToGrid w:val="0"/>
            </w:pPr>
          </w:p>
        </w:tc>
      </w:tr>
      <w:tr w:rsidR="000F68E7" w:rsidRPr="00900590" w:rsidTr="007D39A3">
        <w:trPr>
          <w:gridAfter w:val="2"/>
          <w:wAfter w:w="404" w:type="dxa"/>
          <w:trHeight w:val="255"/>
        </w:trPr>
        <w:tc>
          <w:tcPr>
            <w:tcW w:w="9107" w:type="dxa"/>
            <w:gridSpan w:val="12"/>
            <w:tcBorders>
              <w:top w:val="single" w:sz="4" w:space="0" w:color="auto"/>
              <w:left w:val="single" w:sz="4" w:space="0" w:color="auto"/>
              <w:bottom w:val="single" w:sz="4" w:space="0" w:color="auto"/>
              <w:right w:val="single" w:sz="4" w:space="0" w:color="auto"/>
            </w:tcBorders>
            <w:vAlign w:val="bottom"/>
          </w:tcPr>
          <w:p w:rsidR="000F68E7" w:rsidRPr="00900590" w:rsidRDefault="000F68E7" w:rsidP="007D39A3">
            <w:pPr>
              <w:tabs>
                <w:tab w:val="left" w:pos="567"/>
              </w:tabs>
            </w:pPr>
          </w:p>
          <w:p w:rsidR="000F68E7" w:rsidRPr="00900590" w:rsidRDefault="000F68E7" w:rsidP="007D39A3">
            <w:pPr>
              <w:snapToGrid w:val="0"/>
              <w:rPr>
                <w:b/>
                <w:bCs/>
              </w:rPr>
            </w:pPr>
          </w:p>
        </w:tc>
        <w:tc>
          <w:tcPr>
            <w:tcW w:w="148" w:type="dxa"/>
            <w:gridSpan w:val="3"/>
            <w:tcBorders>
              <w:left w:val="single" w:sz="4" w:space="0" w:color="auto"/>
            </w:tcBorders>
          </w:tcPr>
          <w:p w:rsidR="000F68E7" w:rsidRPr="00900590" w:rsidRDefault="000F68E7" w:rsidP="007D39A3">
            <w:pPr>
              <w:snapToGrid w:val="0"/>
            </w:pPr>
          </w:p>
        </w:tc>
      </w:tr>
    </w:tbl>
    <w:p w:rsidR="000F68E7" w:rsidRPr="00900590" w:rsidRDefault="000F68E7" w:rsidP="000F68E7">
      <w:pPr>
        <w:rPr>
          <w:b/>
          <w:bCs/>
        </w:rPr>
      </w:pPr>
    </w:p>
    <w:p w:rsidR="000F68E7" w:rsidRPr="00900590" w:rsidRDefault="000F68E7" w:rsidP="000F68E7">
      <w:pPr>
        <w:rPr>
          <w:b/>
          <w:bCs/>
        </w:rPr>
      </w:pPr>
    </w:p>
    <w:p w:rsidR="000F68E7" w:rsidRPr="00900590" w:rsidRDefault="000F68E7" w:rsidP="000F68E7">
      <w:pPr>
        <w:rPr>
          <w:b/>
          <w:bCs/>
        </w:rPr>
      </w:pPr>
    </w:p>
    <w:p w:rsidR="000F68E7" w:rsidRPr="00900590" w:rsidRDefault="000F68E7" w:rsidP="000F68E7">
      <w:pPr>
        <w:pStyle w:val="af4"/>
        <w:spacing w:line="240" w:lineRule="exact"/>
        <w:ind w:left="4680"/>
        <w:rPr>
          <w:b/>
        </w:rPr>
      </w:pPr>
    </w:p>
    <w:p w:rsidR="000F68E7" w:rsidRPr="00900590" w:rsidRDefault="000F68E7" w:rsidP="000F68E7">
      <w:pPr>
        <w:pStyle w:val="af4"/>
        <w:spacing w:line="240" w:lineRule="exact"/>
        <w:ind w:left="4680"/>
        <w:rPr>
          <w:b/>
        </w:rPr>
      </w:pPr>
    </w:p>
    <w:p w:rsidR="000F68E7" w:rsidRPr="00900590" w:rsidRDefault="000F68E7" w:rsidP="000F68E7">
      <w:pPr>
        <w:pStyle w:val="af4"/>
        <w:spacing w:line="240" w:lineRule="exact"/>
        <w:ind w:left="4680"/>
        <w:rPr>
          <w:b/>
        </w:rPr>
      </w:pPr>
    </w:p>
    <w:p w:rsidR="000F68E7" w:rsidRPr="00900590" w:rsidRDefault="000F68E7" w:rsidP="000F68E7">
      <w:pPr>
        <w:pStyle w:val="af4"/>
        <w:spacing w:line="240" w:lineRule="exact"/>
        <w:ind w:left="4680"/>
        <w:rPr>
          <w:b/>
        </w:rPr>
      </w:pPr>
    </w:p>
    <w:p w:rsidR="000F68E7" w:rsidRPr="00900590" w:rsidRDefault="000F68E7" w:rsidP="000F68E7">
      <w:pPr>
        <w:pStyle w:val="af4"/>
        <w:spacing w:line="240" w:lineRule="exact"/>
        <w:ind w:left="4680"/>
        <w:rPr>
          <w:b/>
        </w:rPr>
      </w:pPr>
    </w:p>
    <w:p w:rsidR="000F68E7" w:rsidRPr="00900590" w:rsidRDefault="000F68E7" w:rsidP="000F68E7">
      <w:pPr>
        <w:pStyle w:val="af4"/>
        <w:spacing w:line="240" w:lineRule="exact"/>
        <w:ind w:left="4680"/>
        <w:rPr>
          <w:b/>
        </w:rPr>
      </w:pPr>
    </w:p>
    <w:p w:rsidR="000F68E7" w:rsidRPr="00900590" w:rsidRDefault="000F68E7" w:rsidP="000F68E7">
      <w:pPr>
        <w:pStyle w:val="af4"/>
        <w:spacing w:line="240" w:lineRule="exact"/>
        <w:ind w:left="4680"/>
        <w:rPr>
          <w:b/>
        </w:rPr>
      </w:pPr>
    </w:p>
    <w:p w:rsidR="000F68E7" w:rsidRPr="00900590" w:rsidRDefault="000F68E7" w:rsidP="000F68E7">
      <w:pPr>
        <w:pStyle w:val="af4"/>
        <w:spacing w:line="240" w:lineRule="exact"/>
        <w:ind w:left="4680"/>
        <w:rPr>
          <w:b/>
        </w:rPr>
      </w:pPr>
    </w:p>
    <w:p w:rsidR="000F68E7" w:rsidRPr="00900590" w:rsidRDefault="000F68E7" w:rsidP="000F68E7">
      <w:pPr>
        <w:pStyle w:val="af4"/>
        <w:spacing w:line="240" w:lineRule="exact"/>
        <w:ind w:left="4680"/>
        <w:rPr>
          <w:b/>
        </w:rPr>
      </w:pPr>
    </w:p>
    <w:p w:rsidR="000F68E7" w:rsidRPr="00900590" w:rsidRDefault="000F68E7" w:rsidP="000F68E7">
      <w:pPr>
        <w:pStyle w:val="af4"/>
        <w:spacing w:line="240" w:lineRule="exact"/>
        <w:ind w:left="4680"/>
        <w:rPr>
          <w:b/>
        </w:rPr>
      </w:pPr>
    </w:p>
    <w:p w:rsidR="000F68E7" w:rsidRPr="00900590" w:rsidRDefault="000F68E7" w:rsidP="000F68E7">
      <w:pPr>
        <w:pStyle w:val="af4"/>
        <w:spacing w:line="240" w:lineRule="exact"/>
        <w:ind w:left="4680"/>
        <w:rPr>
          <w:b/>
        </w:rPr>
      </w:pPr>
    </w:p>
    <w:p w:rsidR="000F68E7" w:rsidRPr="00900590" w:rsidRDefault="000F68E7" w:rsidP="000F68E7">
      <w:pPr>
        <w:pStyle w:val="af4"/>
        <w:spacing w:line="240" w:lineRule="exact"/>
        <w:ind w:left="4680"/>
        <w:rPr>
          <w:b/>
        </w:rPr>
      </w:pPr>
    </w:p>
    <w:p w:rsidR="000F68E7" w:rsidRDefault="000F68E7" w:rsidP="000F68E7">
      <w:pPr>
        <w:pStyle w:val="af4"/>
        <w:spacing w:line="240" w:lineRule="exact"/>
        <w:ind w:left="4680"/>
        <w:rPr>
          <w:b/>
        </w:rPr>
      </w:pPr>
    </w:p>
    <w:p w:rsidR="000F68E7" w:rsidRDefault="000F68E7" w:rsidP="000F68E7">
      <w:pPr>
        <w:pStyle w:val="af4"/>
        <w:spacing w:line="240" w:lineRule="exact"/>
        <w:ind w:left="4680"/>
        <w:rPr>
          <w:b/>
        </w:rPr>
      </w:pPr>
    </w:p>
    <w:p w:rsidR="000F68E7" w:rsidRDefault="000F68E7" w:rsidP="000F68E7">
      <w:pPr>
        <w:pStyle w:val="af4"/>
        <w:spacing w:line="240" w:lineRule="exact"/>
        <w:ind w:left="4680"/>
        <w:rPr>
          <w:b/>
        </w:rPr>
      </w:pPr>
    </w:p>
    <w:p w:rsidR="000F68E7" w:rsidRPr="00900590" w:rsidRDefault="000F68E7" w:rsidP="000F68E7">
      <w:pPr>
        <w:pStyle w:val="af4"/>
        <w:spacing w:line="240" w:lineRule="exact"/>
        <w:ind w:left="4680"/>
        <w:rPr>
          <w:b/>
        </w:rPr>
      </w:pPr>
    </w:p>
    <w:p w:rsidR="000F68E7" w:rsidRPr="00900590" w:rsidRDefault="000F68E7" w:rsidP="000F68E7">
      <w:pPr>
        <w:pStyle w:val="af4"/>
        <w:spacing w:line="240" w:lineRule="exact"/>
        <w:ind w:left="4680"/>
        <w:rPr>
          <w:b/>
        </w:rPr>
      </w:pPr>
    </w:p>
    <w:p w:rsidR="000F68E7" w:rsidRPr="00900590" w:rsidRDefault="000F68E7" w:rsidP="000F68E7">
      <w:pPr>
        <w:pStyle w:val="af4"/>
        <w:spacing w:line="240" w:lineRule="exact"/>
        <w:ind w:left="4680"/>
        <w:rPr>
          <w:b/>
        </w:rPr>
      </w:pPr>
    </w:p>
    <w:p w:rsidR="000F68E7" w:rsidRPr="00900590" w:rsidRDefault="000F68E7" w:rsidP="000F68E7">
      <w:pPr>
        <w:pStyle w:val="af4"/>
        <w:spacing w:line="240" w:lineRule="exact"/>
        <w:ind w:left="4680"/>
      </w:pPr>
      <w:r w:rsidRPr="00900590">
        <w:rPr>
          <w:b/>
        </w:rPr>
        <w:t xml:space="preserve">           </w:t>
      </w:r>
      <w:r w:rsidRPr="00900590">
        <w:t>Приложение № 5</w:t>
      </w:r>
    </w:p>
    <w:p w:rsidR="000F68E7" w:rsidRPr="00900590" w:rsidRDefault="000F68E7" w:rsidP="000F68E7">
      <w:pPr>
        <w:pStyle w:val="afc"/>
        <w:spacing w:before="120" w:line="240" w:lineRule="exact"/>
        <w:ind w:left="4680"/>
        <w:rPr>
          <w:rFonts w:ascii="Times New Roman" w:hAnsi="Times New Roman"/>
          <w:bCs/>
          <w:sz w:val="24"/>
          <w:szCs w:val="24"/>
          <w:lang w:val="ru-RU"/>
        </w:rPr>
      </w:pPr>
      <w:r w:rsidRPr="00900590">
        <w:rPr>
          <w:rFonts w:ascii="Times New Roman" w:hAnsi="Times New Roman"/>
          <w:bCs/>
          <w:sz w:val="24"/>
          <w:szCs w:val="24"/>
          <w:lang w:val="ru-RU"/>
        </w:rPr>
        <w:t>к административному регламенту</w:t>
      </w:r>
    </w:p>
    <w:p w:rsidR="000F68E7" w:rsidRPr="00900590" w:rsidRDefault="000F68E7" w:rsidP="000F68E7">
      <w:pPr>
        <w:pStyle w:val="afc"/>
        <w:spacing w:line="240" w:lineRule="exact"/>
        <w:ind w:left="4680"/>
        <w:rPr>
          <w:rFonts w:ascii="Times New Roman" w:hAnsi="Times New Roman"/>
          <w:bCs/>
          <w:sz w:val="24"/>
          <w:szCs w:val="24"/>
          <w:lang w:val="ru-RU"/>
        </w:rPr>
      </w:pPr>
      <w:r w:rsidRPr="00900590">
        <w:rPr>
          <w:rFonts w:ascii="Times New Roman" w:hAnsi="Times New Roman"/>
          <w:bCs/>
          <w:sz w:val="24"/>
          <w:szCs w:val="24"/>
          <w:lang w:val="ru-RU"/>
        </w:rPr>
        <w:t>по предоставлению муниципальной</w:t>
      </w:r>
    </w:p>
    <w:p w:rsidR="000F68E7" w:rsidRPr="00900590" w:rsidRDefault="000F68E7" w:rsidP="000F68E7">
      <w:pPr>
        <w:pStyle w:val="afc"/>
        <w:spacing w:line="240" w:lineRule="exact"/>
        <w:ind w:left="4680"/>
        <w:rPr>
          <w:rFonts w:ascii="Times New Roman" w:hAnsi="Times New Roman"/>
          <w:sz w:val="24"/>
          <w:szCs w:val="24"/>
          <w:lang w:val="ru-RU"/>
        </w:rPr>
      </w:pPr>
      <w:r w:rsidRPr="00900590">
        <w:rPr>
          <w:rFonts w:ascii="Times New Roman" w:hAnsi="Times New Roman"/>
          <w:bCs/>
          <w:sz w:val="24"/>
          <w:szCs w:val="24"/>
          <w:lang w:val="ru-RU"/>
        </w:rPr>
        <w:t xml:space="preserve">услуги </w:t>
      </w:r>
      <w:r w:rsidRPr="00900590">
        <w:rPr>
          <w:rFonts w:ascii="Times New Roman" w:hAnsi="Times New Roman"/>
          <w:sz w:val="24"/>
          <w:szCs w:val="24"/>
          <w:lang w:val="ru-RU"/>
        </w:rPr>
        <w:t>«Выдача  выписки из Правил</w:t>
      </w:r>
    </w:p>
    <w:p w:rsidR="000F68E7" w:rsidRPr="00900590" w:rsidRDefault="000F68E7" w:rsidP="000F68E7">
      <w:pPr>
        <w:spacing w:line="240" w:lineRule="exact"/>
        <w:ind w:left="4680"/>
      </w:pPr>
      <w:r w:rsidRPr="00900590">
        <w:t xml:space="preserve">землепользования и застройки Владимирского МО  о разрешенном использовании земельных участков» </w:t>
      </w:r>
      <w:r w:rsidRPr="00900590">
        <w:rPr>
          <w:bCs/>
        </w:rPr>
        <w:t xml:space="preserve"> </w:t>
      </w:r>
    </w:p>
    <w:p w:rsidR="000F68E7" w:rsidRPr="00900590" w:rsidRDefault="000F68E7" w:rsidP="000F68E7">
      <w:pPr>
        <w:pStyle w:val="ConsPlusNormal"/>
        <w:widowControl/>
        <w:ind w:firstLine="0"/>
        <w:jc w:val="center"/>
        <w:rPr>
          <w:rFonts w:ascii="Times New Roman" w:hAnsi="Times New Roman" w:cs="Times New Roman"/>
          <w:b/>
          <w:sz w:val="24"/>
          <w:szCs w:val="24"/>
        </w:rPr>
      </w:pPr>
    </w:p>
    <w:p w:rsidR="000F68E7" w:rsidRPr="00900590" w:rsidRDefault="000F68E7" w:rsidP="000F68E7">
      <w:pPr>
        <w:pStyle w:val="ConsPlusNormal"/>
        <w:widowControl/>
        <w:ind w:firstLine="0"/>
        <w:jc w:val="center"/>
        <w:rPr>
          <w:rFonts w:ascii="Times New Roman" w:hAnsi="Times New Roman" w:cs="Times New Roman"/>
          <w:sz w:val="24"/>
          <w:szCs w:val="24"/>
        </w:rPr>
      </w:pPr>
      <w:r w:rsidRPr="00900590">
        <w:rPr>
          <w:rFonts w:ascii="Times New Roman" w:hAnsi="Times New Roman" w:cs="Times New Roman"/>
          <w:sz w:val="24"/>
          <w:szCs w:val="24"/>
        </w:rPr>
        <w:t>ОБРАЗЕЦ</w:t>
      </w:r>
    </w:p>
    <w:p w:rsidR="000F68E7" w:rsidRPr="00900590" w:rsidRDefault="000F68E7" w:rsidP="000F68E7">
      <w:pPr>
        <w:autoSpaceDE w:val="0"/>
        <w:autoSpaceDN w:val="0"/>
        <w:adjustRightInd w:val="0"/>
        <w:jc w:val="center"/>
      </w:pPr>
      <w:r w:rsidRPr="00900590">
        <w:t xml:space="preserve">По жалобе на бездействие специалиста  администрации </w:t>
      </w:r>
    </w:p>
    <w:p w:rsidR="000F68E7" w:rsidRPr="00900590" w:rsidRDefault="000F68E7" w:rsidP="000F68E7">
      <w:pPr>
        <w:pStyle w:val="ConsPlusNormal"/>
        <w:widowControl/>
        <w:ind w:firstLine="0"/>
        <w:jc w:val="center"/>
        <w:rPr>
          <w:rFonts w:ascii="Times New Roman" w:hAnsi="Times New Roman" w:cs="Times New Roman"/>
          <w:sz w:val="24"/>
          <w:szCs w:val="24"/>
        </w:rPr>
      </w:pP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исх. от _____________ № ____                                                     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05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0590">
        <w:rPr>
          <w:rFonts w:ascii="Times New Roman" w:hAnsi="Times New Roman" w:cs="Times New Roman"/>
          <w:sz w:val="24"/>
          <w:szCs w:val="24"/>
        </w:rPr>
        <w:t xml:space="preserve">   (наименование структурного         </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 xml:space="preserve">                                                                                                                         подразделения ОМСУ)</w:t>
      </w:r>
    </w:p>
    <w:p w:rsidR="000F68E7" w:rsidRPr="00900590" w:rsidRDefault="000F68E7" w:rsidP="000F68E7">
      <w:pPr>
        <w:pStyle w:val="ConsPlusNonformat"/>
        <w:jc w:val="center"/>
        <w:rPr>
          <w:rFonts w:ascii="Times New Roman" w:hAnsi="Times New Roman" w:cs="Times New Roman"/>
          <w:sz w:val="24"/>
          <w:szCs w:val="24"/>
        </w:rPr>
      </w:pPr>
    </w:p>
    <w:p w:rsidR="000F68E7" w:rsidRPr="00900590" w:rsidRDefault="000F68E7" w:rsidP="000F68E7">
      <w:pPr>
        <w:pStyle w:val="ConsPlusNonformat"/>
        <w:jc w:val="center"/>
        <w:rPr>
          <w:rFonts w:ascii="Times New Roman" w:hAnsi="Times New Roman" w:cs="Times New Roman"/>
          <w:b/>
          <w:sz w:val="24"/>
          <w:szCs w:val="24"/>
        </w:rPr>
      </w:pPr>
      <w:r w:rsidRPr="00900590">
        <w:rPr>
          <w:rFonts w:ascii="Times New Roman" w:hAnsi="Times New Roman" w:cs="Times New Roman"/>
          <w:b/>
          <w:sz w:val="24"/>
          <w:szCs w:val="24"/>
        </w:rPr>
        <w:t>Жалоба</w:t>
      </w:r>
    </w:p>
    <w:p w:rsidR="000F68E7" w:rsidRPr="00900590" w:rsidRDefault="000F68E7" w:rsidP="000F68E7">
      <w:pPr>
        <w:pStyle w:val="ConsPlusNonformat"/>
        <w:rPr>
          <w:rFonts w:ascii="Times New Roman" w:hAnsi="Times New Roman" w:cs="Times New Roman"/>
          <w:sz w:val="24"/>
          <w:szCs w:val="24"/>
        </w:rPr>
      </w:pPr>
    </w:p>
    <w:p w:rsidR="000F68E7" w:rsidRPr="00900590" w:rsidRDefault="000F68E7" w:rsidP="000F68E7">
      <w:pPr>
        <w:pStyle w:val="ConsPlusNonformat"/>
        <w:jc w:val="both"/>
        <w:rPr>
          <w:rFonts w:ascii="Times New Roman" w:hAnsi="Times New Roman" w:cs="Times New Roman"/>
          <w:sz w:val="24"/>
          <w:szCs w:val="24"/>
        </w:rPr>
      </w:pPr>
      <w:r w:rsidRPr="00900590">
        <w:rPr>
          <w:rFonts w:ascii="Times New Roman" w:hAnsi="Times New Roman" w:cs="Times New Roman"/>
          <w:sz w:val="24"/>
          <w:szCs w:val="24"/>
        </w:rPr>
        <w:t>*Полное наименование юридического лица, Ф.И.О. физического лица</w:t>
      </w:r>
    </w:p>
    <w:p w:rsidR="000F68E7" w:rsidRPr="00900590" w:rsidRDefault="000F68E7" w:rsidP="000F68E7">
      <w:pPr>
        <w:pStyle w:val="ConsPlusNonformat"/>
        <w:jc w:val="both"/>
        <w:rPr>
          <w:rFonts w:ascii="Times New Roman" w:hAnsi="Times New Roman" w:cs="Times New Roman"/>
          <w:sz w:val="24"/>
          <w:szCs w:val="24"/>
        </w:rPr>
      </w:pPr>
      <w:r w:rsidRPr="00900590">
        <w:rPr>
          <w:rFonts w:ascii="Times New Roman" w:hAnsi="Times New Roman" w:cs="Times New Roman"/>
          <w:sz w:val="24"/>
          <w:szCs w:val="24"/>
        </w:rPr>
        <w:t>_____________________________________________________________________________.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0F68E7" w:rsidRPr="00900590" w:rsidRDefault="000F68E7" w:rsidP="000F68E7">
      <w:pPr>
        <w:pStyle w:val="ConsPlusNonformat"/>
        <w:jc w:val="center"/>
        <w:rPr>
          <w:rFonts w:ascii="Times New Roman" w:hAnsi="Times New Roman" w:cs="Times New Roman"/>
          <w:sz w:val="24"/>
          <w:szCs w:val="24"/>
        </w:rPr>
      </w:pPr>
      <w:r w:rsidRPr="00900590">
        <w:rPr>
          <w:rFonts w:ascii="Times New Roman" w:hAnsi="Times New Roman" w:cs="Times New Roman"/>
          <w:sz w:val="24"/>
          <w:szCs w:val="24"/>
        </w:rPr>
        <w:t>(фактический адрес)</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Телефон: _____________________________________________________________________.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Адрес электронной почты: ______________________________________________________.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Код учета: ИНН _______________________________________________________________.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 Ф.И.О руководителя юридического лица ________________________________________.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 на действия (бездействие):_____________________________________________________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_____________________________________________________________________________.</w:t>
      </w:r>
    </w:p>
    <w:p w:rsidR="000F68E7" w:rsidRPr="00900590" w:rsidRDefault="000F68E7" w:rsidP="000F68E7">
      <w:pPr>
        <w:pStyle w:val="ConsPlusNonformat"/>
        <w:jc w:val="center"/>
        <w:rPr>
          <w:rFonts w:ascii="Times New Roman" w:hAnsi="Times New Roman" w:cs="Times New Roman"/>
          <w:sz w:val="24"/>
          <w:szCs w:val="24"/>
        </w:rPr>
      </w:pPr>
      <w:r w:rsidRPr="00900590">
        <w:rPr>
          <w:rFonts w:ascii="Times New Roman" w:hAnsi="Times New Roman" w:cs="Times New Roman"/>
          <w:sz w:val="24"/>
          <w:szCs w:val="24"/>
        </w:rPr>
        <w:t>(наименование органа или должность, ФИО должностного лица органа)</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 существо жалобы:____________________________________________________________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_____________________________________________________________________________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_____________________________________________________________________________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_____________________________________________________________________________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_____________________________________________________________________________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_____________________________________________________________________________</w:t>
      </w:r>
    </w:p>
    <w:p w:rsidR="000F68E7" w:rsidRPr="00900590" w:rsidRDefault="000F68E7" w:rsidP="000F68E7">
      <w:pPr>
        <w:pStyle w:val="ConsPlusNonformat"/>
        <w:spacing w:line="200" w:lineRule="exact"/>
        <w:jc w:val="center"/>
        <w:rPr>
          <w:rFonts w:ascii="Times New Roman" w:hAnsi="Times New Roman" w:cs="Times New Roman"/>
          <w:sz w:val="24"/>
          <w:szCs w:val="24"/>
        </w:rPr>
      </w:pPr>
      <w:r w:rsidRPr="00900590">
        <w:rPr>
          <w:rFonts w:ascii="Times New Roman" w:hAnsi="Times New Roman" w:cs="Times New Roman"/>
          <w:sz w:val="24"/>
          <w:szCs w:val="24"/>
        </w:rPr>
        <w:t xml:space="preserve">(краткое  изложение  обжалуемых  действий  (бездействия),  указать основания,  по  которым  </w:t>
      </w:r>
    </w:p>
    <w:p w:rsidR="000F68E7" w:rsidRPr="00900590" w:rsidRDefault="000F68E7" w:rsidP="000F68E7">
      <w:pPr>
        <w:pStyle w:val="ConsPlusNonformat"/>
        <w:spacing w:line="200" w:lineRule="exact"/>
        <w:jc w:val="center"/>
        <w:rPr>
          <w:rFonts w:ascii="Times New Roman" w:hAnsi="Times New Roman" w:cs="Times New Roman"/>
          <w:sz w:val="24"/>
          <w:szCs w:val="24"/>
        </w:rPr>
      </w:pPr>
      <w:r w:rsidRPr="00900590">
        <w:rPr>
          <w:rFonts w:ascii="Times New Roman" w:hAnsi="Times New Roman" w:cs="Times New Roman"/>
          <w:sz w:val="24"/>
          <w:szCs w:val="24"/>
        </w:rPr>
        <w:t xml:space="preserve">лицо,  подающее  жалобу,  не  согласно  с действием (бездействием) со ссылками на пункты </w:t>
      </w:r>
    </w:p>
    <w:p w:rsidR="000F68E7" w:rsidRPr="00900590" w:rsidRDefault="000F68E7" w:rsidP="000F68E7">
      <w:pPr>
        <w:pStyle w:val="ConsPlusNonformat"/>
        <w:spacing w:line="200" w:lineRule="exact"/>
        <w:jc w:val="center"/>
        <w:rPr>
          <w:rFonts w:ascii="Times New Roman" w:hAnsi="Times New Roman" w:cs="Times New Roman"/>
          <w:sz w:val="24"/>
          <w:szCs w:val="24"/>
        </w:rPr>
      </w:pPr>
      <w:r w:rsidRPr="00900590">
        <w:rPr>
          <w:rFonts w:ascii="Times New Roman" w:hAnsi="Times New Roman" w:cs="Times New Roman"/>
          <w:sz w:val="24"/>
          <w:szCs w:val="24"/>
        </w:rPr>
        <w:t>регламента)</w:t>
      </w:r>
    </w:p>
    <w:p w:rsidR="000F68E7" w:rsidRPr="00900590" w:rsidRDefault="000F68E7" w:rsidP="000F68E7">
      <w:pPr>
        <w:pStyle w:val="ConsPlusNonformat"/>
        <w:rPr>
          <w:rFonts w:ascii="Times New Roman" w:hAnsi="Times New Roman" w:cs="Times New Roman"/>
          <w:sz w:val="24"/>
          <w:szCs w:val="24"/>
        </w:rPr>
      </w:pP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lastRenderedPageBreak/>
        <w:t>Поля, отмеченные звездочкой (*), обязательны для заполнения.</w:t>
      </w:r>
    </w:p>
    <w:p w:rsidR="000F68E7" w:rsidRPr="00900590" w:rsidRDefault="000F68E7" w:rsidP="000F68E7">
      <w:pPr>
        <w:pStyle w:val="ConsPlusNonformat"/>
        <w:rPr>
          <w:rFonts w:ascii="Times New Roman" w:hAnsi="Times New Roman" w:cs="Times New Roman"/>
          <w:sz w:val="24"/>
          <w:szCs w:val="24"/>
        </w:rPr>
      </w:pP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Перечень прилагаемой документации:</w:t>
      </w:r>
    </w:p>
    <w:p w:rsidR="000F68E7" w:rsidRPr="00900590" w:rsidRDefault="000F68E7" w:rsidP="000F68E7">
      <w:pPr>
        <w:pStyle w:val="ConsPlusNonformat"/>
        <w:rPr>
          <w:rFonts w:ascii="Times New Roman" w:hAnsi="Times New Roman" w:cs="Times New Roman"/>
          <w:sz w:val="24"/>
          <w:szCs w:val="24"/>
        </w:rPr>
      </w:pP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МП</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__________________________________________________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(подпись руководителя юридического лица, физического лица)</w:t>
      </w:r>
    </w:p>
    <w:p w:rsidR="000F68E7" w:rsidRPr="00900590" w:rsidRDefault="000F68E7" w:rsidP="000F68E7">
      <w:pPr>
        <w:pStyle w:val="af4"/>
        <w:jc w:val="center"/>
      </w:pPr>
      <w:r w:rsidRPr="00900590">
        <w:t>_________________________</w:t>
      </w:r>
    </w:p>
    <w:p w:rsidR="000F68E7" w:rsidRPr="005757F9" w:rsidRDefault="000F68E7" w:rsidP="000F68E7">
      <w:pPr>
        <w:pStyle w:val="af4"/>
        <w:spacing w:line="240" w:lineRule="exact"/>
        <w:ind w:left="4680"/>
        <w:rPr>
          <w:sz w:val="22"/>
          <w:szCs w:val="22"/>
        </w:rPr>
      </w:pPr>
      <w:r w:rsidRPr="00900590">
        <w:br w:type="page"/>
      </w:r>
      <w:r w:rsidRPr="005757F9">
        <w:rPr>
          <w:sz w:val="22"/>
          <w:szCs w:val="22"/>
        </w:rPr>
        <w:lastRenderedPageBreak/>
        <w:t xml:space="preserve">                  Приложение № 6</w:t>
      </w:r>
    </w:p>
    <w:p w:rsidR="000F68E7" w:rsidRPr="005757F9" w:rsidRDefault="000F68E7" w:rsidP="000F68E7">
      <w:pPr>
        <w:pStyle w:val="afc"/>
        <w:spacing w:before="120" w:line="240" w:lineRule="exact"/>
        <w:ind w:left="4680"/>
        <w:rPr>
          <w:rFonts w:ascii="Times New Roman" w:hAnsi="Times New Roman"/>
          <w:bCs/>
          <w:lang w:val="ru-RU"/>
        </w:rPr>
      </w:pPr>
      <w:r w:rsidRPr="005757F9">
        <w:rPr>
          <w:rFonts w:ascii="Times New Roman" w:hAnsi="Times New Roman"/>
          <w:bCs/>
          <w:lang w:val="ru-RU"/>
        </w:rPr>
        <w:t>к административному регламенту</w:t>
      </w:r>
    </w:p>
    <w:p w:rsidR="000F68E7" w:rsidRPr="005757F9" w:rsidRDefault="000F68E7" w:rsidP="000F68E7">
      <w:pPr>
        <w:pStyle w:val="afc"/>
        <w:spacing w:line="240" w:lineRule="exact"/>
        <w:ind w:left="4680"/>
        <w:rPr>
          <w:rFonts w:ascii="Times New Roman" w:hAnsi="Times New Roman"/>
          <w:bCs/>
          <w:lang w:val="ru-RU"/>
        </w:rPr>
      </w:pPr>
      <w:r w:rsidRPr="005757F9">
        <w:rPr>
          <w:rFonts w:ascii="Times New Roman" w:hAnsi="Times New Roman"/>
          <w:bCs/>
          <w:lang w:val="ru-RU"/>
        </w:rPr>
        <w:t>по предоставлению муниципальной</w:t>
      </w:r>
    </w:p>
    <w:p w:rsidR="000F68E7" w:rsidRPr="005757F9" w:rsidRDefault="000F68E7" w:rsidP="000F68E7">
      <w:pPr>
        <w:pStyle w:val="afc"/>
        <w:spacing w:line="240" w:lineRule="exact"/>
        <w:ind w:left="4680"/>
        <w:rPr>
          <w:rFonts w:ascii="Times New Roman" w:hAnsi="Times New Roman"/>
          <w:lang w:val="ru-RU"/>
        </w:rPr>
      </w:pPr>
      <w:r w:rsidRPr="005757F9">
        <w:rPr>
          <w:rFonts w:ascii="Times New Roman" w:hAnsi="Times New Roman"/>
          <w:bCs/>
          <w:lang w:val="ru-RU"/>
        </w:rPr>
        <w:t xml:space="preserve">услуги </w:t>
      </w:r>
      <w:r w:rsidRPr="005757F9">
        <w:rPr>
          <w:rFonts w:ascii="Times New Roman" w:hAnsi="Times New Roman"/>
          <w:lang w:val="ru-RU"/>
        </w:rPr>
        <w:t>«Выдача  выписки из Правил</w:t>
      </w:r>
    </w:p>
    <w:p w:rsidR="000F68E7" w:rsidRPr="005757F9" w:rsidRDefault="000F68E7" w:rsidP="000F68E7">
      <w:pPr>
        <w:spacing w:line="240" w:lineRule="exact"/>
        <w:ind w:left="4111"/>
        <w:rPr>
          <w:sz w:val="22"/>
          <w:szCs w:val="22"/>
        </w:rPr>
      </w:pPr>
      <w:r w:rsidRPr="005757F9">
        <w:rPr>
          <w:sz w:val="22"/>
          <w:szCs w:val="22"/>
        </w:rPr>
        <w:t xml:space="preserve">землепользования и застройки Владимирского МО  о разрешенном использовании земельных участков» </w:t>
      </w:r>
      <w:r w:rsidRPr="005757F9">
        <w:rPr>
          <w:bCs/>
          <w:sz w:val="22"/>
          <w:szCs w:val="22"/>
        </w:rPr>
        <w:t xml:space="preserve"> </w:t>
      </w:r>
    </w:p>
    <w:p w:rsidR="000F68E7" w:rsidRPr="00900590" w:rsidRDefault="000F68E7" w:rsidP="000F68E7">
      <w:pPr>
        <w:pStyle w:val="ConsPlusNonformat"/>
        <w:rPr>
          <w:rFonts w:ascii="Times New Roman" w:hAnsi="Times New Roman" w:cs="Times New Roman"/>
          <w:sz w:val="24"/>
          <w:szCs w:val="24"/>
        </w:rPr>
      </w:pPr>
    </w:p>
    <w:p w:rsidR="000F68E7" w:rsidRPr="00900590" w:rsidRDefault="000F68E7" w:rsidP="000F68E7">
      <w:pPr>
        <w:autoSpaceDE w:val="0"/>
        <w:autoSpaceDN w:val="0"/>
        <w:adjustRightInd w:val="0"/>
        <w:jc w:val="center"/>
      </w:pPr>
      <w:r w:rsidRPr="00900590">
        <w:t xml:space="preserve">ОБРАЗЕЦ РЕШЕНИЯ </w:t>
      </w:r>
    </w:p>
    <w:p w:rsidR="000F68E7" w:rsidRPr="00900590" w:rsidRDefault="000F68E7" w:rsidP="000F68E7">
      <w:pPr>
        <w:autoSpaceDE w:val="0"/>
        <w:autoSpaceDN w:val="0"/>
        <w:adjustRightInd w:val="0"/>
        <w:jc w:val="center"/>
      </w:pPr>
      <w:r w:rsidRPr="00900590">
        <w:t xml:space="preserve"> __________________________________________________________________ </w:t>
      </w:r>
    </w:p>
    <w:p w:rsidR="000F68E7" w:rsidRPr="00900590" w:rsidRDefault="000F68E7" w:rsidP="000F68E7">
      <w:pPr>
        <w:autoSpaceDE w:val="0"/>
        <w:autoSpaceDN w:val="0"/>
        <w:adjustRightInd w:val="0"/>
        <w:jc w:val="center"/>
      </w:pPr>
      <w:r w:rsidRPr="00900590">
        <w:t>(наименование ОМСУ)</w:t>
      </w:r>
    </w:p>
    <w:p w:rsidR="000F68E7" w:rsidRPr="00900590" w:rsidRDefault="000F68E7" w:rsidP="000F68E7">
      <w:pPr>
        <w:autoSpaceDE w:val="0"/>
        <w:autoSpaceDN w:val="0"/>
        <w:adjustRightInd w:val="0"/>
        <w:jc w:val="center"/>
        <w:rPr>
          <w:rFonts w:asciiTheme="minorHAnsi" w:hAnsiTheme="minorHAnsi"/>
        </w:rPr>
      </w:pPr>
      <w:r w:rsidRPr="00900590">
        <w:t xml:space="preserve">По жалобе на бездействие специалиста  администрации </w:t>
      </w:r>
    </w:p>
    <w:p w:rsidR="000F68E7" w:rsidRPr="005757F9" w:rsidRDefault="000F68E7" w:rsidP="000F68E7">
      <w:pPr>
        <w:pStyle w:val="ConsPlusNonformat"/>
        <w:rPr>
          <w:rFonts w:ascii="Times New Roman" w:hAnsi="Times New Roman" w:cs="Times New Roman"/>
          <w:sz w:val="18"/>
          <w:szCs w:val="18"/>
        </w:rPr>
      </w:pPr>
      <w:r w:rsidRPr="005757F9">
        <w:rPr>
          <w:rFonts w:ascii="Times New Roman" w:hAnsi="Times New Roman" w:cs="Times New Roman"/>
          <w:sz w:val="18"/>
          <w:szCs w:val="18"/>
        </w:rPr>
        <w:t>исх. от _______ № _________</w:t>
      </w:r>
    </w:p>
    <w:p w:rsidR="000F68E7" w:rsidRPr="00900590" w:rsidRDefault="000F68E7" w:rsidP="000F68E7">
      <w:pPr>
        <w:pStyle w:val="ConsPlusNonformat"/>
        <w:rPr>
          <w:rFonts w:ascii="Times New Roman" w:hAnsi="Times New Roman" w:cs="Times New Roman"/>
          <w:sz w:val="24"/>
          <w:szCs w:val="24"/>
        </w:rPr>
      </w:pPr>
    </w:p>
    <w:p w:rsidR="000F68E7" w:rsidRPr="00900590" w:rsidRDefault="000F68E7" w:rsidP="000F68E7">
      <w:pPr>
        <w:pStyle w:val="ConsPlusNonformat"/>
        <w:jc w:val="center"/>
        <w:rPr>
          <w:rFonts w:ascii="Times New Roman" w:hAnsi="Times New Roman" w:cs="Times New Roman"/>
          <w:b/>
          <w:sz w:val="24"/>
          <w:szCs w:val="24"/>
        </w:rPr>
      </w:pPr>
      <w:r w:rsidRPr="00900590">
        <w:rPr>
          <w:rFonts w:ascii="Times New Roman" w:hAnsi="Times New Roman" w:cs="Times New Roman"/>
          <w:b/>
          <w:sz w:val="24"/>
          <w:szCs w:val="24"/>
        </w:rPr>
        <w:t>РЕШЕНИЕ</w:t>
      </w:r>
    </w:p>
    <w:p w:rsidR="000F68E7" w:rsidRPr="00900590" w:rsidRDefault="000F68E7" w:rsidP="000F68E7">
      <w:pPr>
        <w:pStyle w:val="ConsPlusNonformat"/>
        <w:spacing w:line="200" w:lineRule="exact"/>
        <w:jc w:val="center"/>
        <w:rPr>
          <w:rFonts w:ascii="Times New Roman" w:hAnsi="Times New Roman" w:cs="Times New Roman"/>
          <w:sz w:val="24"/>
          <w:szCs w:val="24"/>
        </w:rPr>
      </w:pPr>
      <w:r w:rsidRPr="00900590">
        <w:rPr>
          <w:rFonts w:ascii="Times New Roman" w:hAnsi="Times New Roman" w:cs="Times New Roman"/>
          <w:sz w:val="24"/>
          <w:szCs w:val="24"/>
        </w:rPr>
        <w:t>по жалобе на решение, действия (бездействие)</w:t>
      </w:r>
    </w:p>
    <w:p w:rsidR="000F68E7" w:rsidRPr="00900590" w:rsidRDefault="000F68E7" w:rsidP="000F68E7">
      <w:pPr>
        <w:pStyle w:val="ConsPlusNonformat"/>
        <w:spacing w:line="200" w:lineRule="exact"/>
        <w:jc w:val="center"/>
        <w:rPr>
          <w:rFonts w:ascii="Times New Roman" w:hAnsi="Times New Roman" w:cs="Times New Roman"/>
          <w:sz w:val="24"/>
          <w:szCs w:val="24"/>
        </w:rPr>
      </w:pPr>
      <w:r w:rsidRPr="00900590">
        <w:rPr>
          <w:rFonts w:ascii="Times New Roman" w:hAnsi="Times New Roman" w:cs="Times New Roman"/>
          <w:sz w:val="24"/>
          <w:szCs w:val="24"/>
        </w:rPr>
        <w:t>органа или его должностного лица</w:t>
      </w:r>
    </w:p>
    <w:p w:rsidR="000F68E7" w:rsidRPr="00900590" w:rsidRDefault="000F68E7" w:rsidP="000F68E7">
      <w:pPr>
        <w:pStyle w:val="ConsPlusNonformat"/>
        <w:jc w:val="center"/>
        <w:rPr>
          <w:rFonts w:ascii="Times New Roman" w:hAnsi="Times New Roman" w:cs="Times New Roman"/>
          <w:sz w:val="24"/>
          <w:szCs w:val="24"/>
        </w:rPr>
      </w:pP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 xml:space="preserve">Наименование    органа    или     должность,  фамилия  и  инициалы должностного   лица   органа,   принявшего   решение   по  жалобе: </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Номер жалобы, дата и место принятия решения: ____________________________________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Изложение жалобы по существу: _________________________________________________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Изложение возражений, объяснений заявителя: ____________________________________</w:t>
      </w:r>
    </w:p>
    <w:p w:rsidR="000F68E7" w:rsidRPr="00900590" w:rsidRDefault="000F68E7" w:rsidP="000F68E7">
      <w:pPr>
        <w:pStyle w:val="ConsPlusNonformat"/>
        <w:jc w:val="center"/>
        <w:rPr>
          <w:rFonts w:ascii="Times New Roman" w:hAnsi="Times New Roman" w:cs="Times New Roman"/>
          <w:sz w:val="24"/>
          <w:szCs w:val="24"/>
        </w:rPr>
      </w:pPr>
      <w:r w:rsidRPr="00900590">
        <w:rPr>
          <w:rFonts w:ascii="Times New Roman" w:hAnsi="Times New Roman" w:cs="Times New Roman"/>
          <w:sz w:val="24"/>
          <w:szCs w:val="24"/>
        </w:rPr>
        <w:t>УСТАНОВЛЕНО:</w:t>
      </w:r>
    </w:p>
    <w:p w:rsidR="000F68E7" w:rsidRPr="00900590" w:rsidRDefault="000F68E7" w:rsidP="000F68E7">
      <w:pPr>
        <w:pStyle w:val="ConsPlusNonformat"/>
        <w:jc w:val="both"/>
        <w:rPr>
          <w:rFonts w:ascii="Times New Roman" w:hAnsi="Times New Roman" w:cs="Times New Roman"/>
          <w:sz w:val="24"/>
          <w:szCs w:val="24"/>
        </w:rPr>
      </w:pPr>
      <w:r w:rsidRPr="00900590">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0F68E7" w:rsidRPr="00900590" w:rsidRDefault="000F68E7" w:rsidP="000F68E7">
      <w:pPr>
        <w:pStyle w:val="ConsPlusNonformat"/>
        <w:tabs>
          <w:tab w:val="left" w:pos="0"/>
        </w:tabs>
        <w:rPr>
          <w:rFonts w:ascii="Times New Roman" w:hAnsi="Times New Roman" w:cs="Times New Roman"/>
          <w:sz w:val="24"/>
          <w:szCs w:val="24"/>
        </w:rPr>
      </w:pPr>
      <w:r w:rsidRPr="00900590">
        <w:rPr>
          <w:sz w:val="24"/>
          <w:szCs w:val="24"/>
        </w:rPr>
        <w:tab/>
      </w:r>
      <w:r w:rsidRPr="00900590">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ab/>
        <w:t>На основании изложенного</w:t>
      </w:r>
    </w:p>
    <w:p w:rsidR="000F68E7" w:rsidRPr="00900590" w:rsidRDefault="000F68E7" w:rsidP="000F68E7">
      <w:pPr>
        <w:pStyle w:val="ConsPlusNonformat"/>
        <w:jc w:val="center"/>
        <w:rPr>
          <w:rFonts w:ascii="Times New Roman" w:hAnsi="Times New Roman" w:cs="Times New Roman"/>
          <w:sz w:val="24"/>
          <w:szCs w:val="24"/>
        </w:rPr>
      </w:pPr>
      <w:r w:rsidRPr="00900590">
        <w:rPr>
          <w:rFonts w:ascii="Times New Roman" w:hAnsi="Times New Roman" w:cs="Times New Roman"/>
          <w:sz w:val="24"/>
          <w:szCs w:val="24"/>
        </w:rPr>
        <w:t>РЕШЕНО:</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1. ___________________________________________________________________________</w:t>
      </w:r>
    </w:p>
    <w:p w:rsidR="000F68E7" w:rsidRPr="005757F9" w:rsidRDefault="000F68E7" w:rsidP="000F68E7">
      <w:pPr>
        <w:pStyle w:val="ConsPlusNonformat"/>
        <w:jc w:val="center"/>
        <w:rPr>
          <w:rFonts w:ascii="Times New Roman" w:hAnsi="Times New Roman" w:cs="Times New Roman"/>
        </w:rPr>
      </w:pPr>
      <w:r w:rsidRPr="005757F9">
        <w:rPr>
          <w:rFonts w:ascii="Times New Roman" w:hAnsi="Times New Roman" w:cs="Times New Roman"/>
        </w:rPr>
        <w:t>(решение, принятое в отношении обжалованного</w:t>
      </w:r>
    </w:p>
    <w:p w:rsidR="000F68E7" w:rsidRPr="00900590" w:rsidRDefault="000F68E7" w:rsidP="000F68E7">
      <w:pPr>
        <w:pStyle w:val="ConsPlusNonformat"/>
        <w:rPr>
          <w:rFonts w:ascii="Times New Roman" w:hAnsi="Times New Roman" w:cs="Times New Roman"/>
          <w:sz w:val="24"/>
          <w:szCs w:val="24"/>
        </w:rPr>
      </w:pPr>
      <w:r w:rsidRPr="00900590">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w:t>
      </w:r>
    </w:p>
    <w:p w:rsidR="000F68E7" w:rsidRPr="005757F9" w:rsidRDefault="000F68E7" w:rsidP="000F68E7">
      <w:pPr>
        <w:pStyle w:val="ConsPlusNonformat"/>
        <w:jc w:val="center"/>
        <w:rPr>
          <w:rFonts w:ascii="Times New Roman" w:hAnsi="Times New Roman" w:cs="Times New Roman"/>
        </w:rPr>
      </w:pPr>
      <w:r w:rsidRPr="005757F9">
        <w:rPr>
          <w:rFonts w:ascii="Times New Roman" w:hAnsi="Times New Roman" w:cs="Times New Roman"/>
        </w:rPr>
        <w:t>действия (бездействия), признано правомерным или неправомерным   полностью</w:t>
      </w:r>
    </w:p>
    <w:p w:rsidR="000F68E7" w:rsidRPr="005757F9" w:rsidRDefault="000F68E7" w:rsidP="000F68E7">
      <w:pPr>
        <w:pStyle w:val="ConsPlusNonformat"/>
        <w:jc w:val="center"/>
        <w:rPr>
          <w:rFonts w:ascii="Times New Roman" w:hAnsi="Times New Roman" w:cs="Times New Roman"/>
        </w:rPr>
      </w:pPr>
      <w:r w:rsidRPr="005757F9">
        <w:rPr>
          <w:rFonts w:ascii="Times New Roman" w:hAnsi="Times New Roman" w:cs="Times New Roman"/>
        </w:rPr>
        <w:t>или частично или отменено полностью или частично)</w:t>
      </w:r>
    </w:p>
    <w:p w:rsidR="000F68E7" w:rsidRPr="00900590" w:rsidRDefault="000F68E7" w:rsidP="000F68E7">
      <w:r w:rsidRPr="00900590">
        <w:t>2.___________________________________________________________________</w:t>
      </w:r>
      <w:r>
        <w:t>____________</w:t>
      </w:r>
    </w:p>
    <w:p w:rsidR="000F68E7" w:rsidRPr="005757F9" w:rsidRDefault="000F68E7" w:rsidP="000F68E7">
      <w:pPr>
        <w:spacing w:line="240" w:lineRule="exact"/>
        <w:jc w:val="center"/>
        <w:rPr>
          <w:sz w:val="20"/>
          <w:szCs w:val="20"/>
        </w:rPr>
      </w:pPr>
      <w:r w:rsidRPr="005757F9">
        <w:rPr>
          <w:sz w:val="20"/>
          <w:szCs w:val="20"/>
        </w:rPr>
        <w:t xml:space="preserve">(решение принято по существу жалобы, - удовлетворена </w:t>
      </w:r>
    </w:p>
    <w:p w:rsidR="000F68E7" w:rsidRPr="005757F9" w:rsidRDefault="000F68E7" w:rsidP="000F68E7">
      <w:pPr>
        <w:spacing w:line="240" w:lineRule="exact"/>
        <w:jc w:val="center"/>
        <w:rPr>
          <w:sz w:val="20"/>
          <w:szCs w:val="20"/>
        </w:rPr>
      </w:pPr>
      <w:r w:rsidRPr="005757F9">
        <w:rPr>
          <w:sz w:val="20"/>
          <w:szCs w:val="20"/>
        </w:rPr>
        <w:t>или не удовлетворена полностью или частично)</w:t>
      </w:r>
    </w:p>
    <w:p w:rsidR="000F68E7" w:rsidRPr="00900590" w:rsidRDefault="000F68E7" w:rsidP="000F68E7">
      <w:r>
        <w:t>3.</w:t>
      </w:r>
      <w:r w:rsidRPr="00900590">
        <w:t>__________________________________________________</w:t>
      </w:r>
      <w:r>
        <w:t>_____________________________</w:t>
      </w:r>
    </w:p>
    <w:p w:rsidR="000F68E7" w:rsidRPr="005757F9" w:rsidRDefault="000F68E7" w:rsidP="000F68E7">
      <w:pPr>
        <w:spacing w:line="240" w:lineRule="exact"/>
        <w:jc w:val="center"/>
        <w:rPr>
          <w:sz w:val="20"/>
          <w:szCs w:val="20"/>
        </w:rPr>
      </w:pPr>
      <w:r w:rsidRPr="005757F9">
        <w:rPr>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F68E7" w:rsidRPr="00900590" w:rsidRDefault="000F68E7" w:rsidP="000F68E7">
      <w:pPr>
        <w:ind w:firstLine="720"/>
      </w:pPr>
      <w:r w:rsidRPr="00900590">
        <w:t>Настоящее решение может быть обжаловано в суде, арбитражном суде.</w:t>
      </w:r>
    </w:p>
    <w:p w:rsidR="000F68E7" w:rsidRDefault="000F68E7" w:rsidP="000F68E7">
      <w:pPr>
        <w:ind w:firstLine="708"/>
      </w:pPr>
      <w:r w:rsidRPr="00900590">
        <w:t>Копия настоящего решения направлена  по адре</w:t>
      </w:r>
      <w:r>
        <w:t>су:____________________________</w:t>
      </w:r>
      <w:r w:rsidRPr="00900590">
        <w:t xml:space="preserve"> </w:t>
      </w:r>
      <w:r>
        <w:t xml:space="preserve">                                  </w:t>
      </w:r>
    </w:p>
    <w:p w:rsidR="000F68E7" w:rsidRDefault="000F68E7" w:rsidP="000F68E7">
      <w:pPr>
        <w:ind w:firstLine="708"/>
      </w:pPr>
    </w:p>
    <w:p w:rsidR="000F68E7" w:rsidRPr="005757F9" w:rsidRDefault="000F68E7" w:rsidP="000F68E7">
      <w:pPr>
        <w:ind w:firstLine="708"/>
        <w:rPr>
          <w:sz w:val="20"/>
          <w:szCs w:val="20"/>
        </w:rPr>
      </w:pPr>
      <w:r w:rsidRPr="005757F9">
        <w:rPr>
          <w:sz w:val="20"/>
          <w:szCs w:val="20"/>
        </w:rPr>
        <w:t>(должность лица уполномоченного,                   (подпись)                     (инициалы, фамилия)</w:t>
      </w:r>
    </w:p>
    <w:p w:rsidR="000F68E7" w:rsidRPr="005757F9" w:rsidRDefault="000F68E7" w:rsidP="000F68E7">
      <w:pPr>
        <w:spacing w:line="200" w:lineRule="exact"/>
        <w:rPr>
          <w:rFonts w:asciiTheme="minorHAnsi" w:hAnsiTheme="minorHAnsi"/>
          <w:sz w:val="20"/>
          <w:szCs w:val="20"/>
        </w:rPr>
      </w:pPr>
      <w:r>
        <w:rPr>
          <w:sz w:val="20"/>
          <w:szCs w:val="20"/>
        </w:rPr>
        <w:t xml:space="preserve">                   </w:t>
      </w:r>
      <w:r w:rsidRPr="005757F9">
        <w:rPr>
          <w:sz w:val="20"/>
          <w:szCs w:val="20"/>
        </w:rPr>
        <w:t>принявшего решение по жалобе</w:t>
      </w:r>
      <w:r>
        <w:rPr>
          <w:sz w:val="20"/>
          <w:szCs w:val="20"/>
        </w:rPr>
        <w:t>)</w:t>
      </w:r>
    </w:p>
    <w:p w:rsidR="000F68E7" w:rsidRDefault="000F68E7" w:rsidP="000F68E7">
      <w:pPr>
        <w:rPr>
          <w:sz w:val="20"/>
          <w:szCs w:val="20"/>
        </w:rPr>
      </w:pPr>
    </w:p>
    <w:p w:rsidR="000C38B1" w:rsidRPr="000F68E7" w:rsidRDefault="000C38B1" w:rsidP="000F68E7"/>
    <w:sectPr w:rsidR="000C38B1" w:rsidRPr="000F68E7" w:rsidSect="00597D9B">
      <w:headerReference w:type="default" r:id="rId13"/>
      <w:footerReference w:type="default" r:id="rId14"/>
      <w:headerReference w:type="first" r:id="rId15"/>
      <w:footerReference w:type="first" r:id="rId16"/>
      <w:pgSz w:w="11907" w:h="16840"/>
      <w:pgMar w:top="1140" w:right="987" w:bottom="360" w:left="1600" w:header="708" w:footer="708" w:gutter="0"/>
      <w:cols w:space="708"/>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CC" w:rsidRDefault="009406CC">
      <w:r>
        <w:separator/>
      </w:r>
    </w:p>
  </w:endnote>
  <w:endnote w:type="continuationSeparator" w:id="0">
    <w:p w:rsidR="009406CC" w:rsidRDefault="0094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38" w:rsidRDefault="009406CC">
    <w:pPr>
      <w:pStyle w:val="ac"/>
      <w:tabs>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38" w:rsidRDefault="009406CC" w:rsidP="00021F5F">
    <w:pPr>
      <w:pStyle w:val="ac"/>
      <w:tabs>
        <w:tab w:val="center" w:pos="4820"/>
        <w:tab w:val="right" w:pos="9072"/>
      </w:tabs>
      <w:spacing w:line="360" w:lineRule="atLea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CC" w:rsidRDefault="009406CC">
      <w:r>
        <w:separator/>
      </w:r>
    </w:p>
  </w:footnote>
  <w:footnote w:type="continuationSeparator" w:id="0">
    <w:p w:rsidR="009406CC" w:rsidRDefault="00940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38" w:rsidRPr="003422E1" w:rsidRDefault="009406CC">
    <w:pPr>
      <w:pStyle w:val="aa"/>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38" w:rsidRPr="00637988" w:rsidRDefault="009406CC" w:rsidP="00021F5F">
    <w:pPr>
      <w:pStyle w:val="aa"/>
      <w:spacing w:line="360" w:lineRule="atLeast"/>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4471"/>
        </w:tabs>
        <w:ind w:left="4471" w:hanging="360"/>
      </w:pPr>
    </w:lvl>
  </w:abstractNum>
  <w:abstractNum w:abstractNumId="3">
    <w:nsid w:val="2AAC3A2A"/>
    <w:multiLevelType w:val="hybridMultilevel"/>
    <w:tmpl w:val="4FF01BF2"/>
    <w:lvl w:ilvl="0" w:tplc="222A23DC">
      <w:start w:val="1"/>
      <w:numFmt w:val="bullet"/>
      <w:lvlText w:val="-"/>
      <w:lvlJc w:val="left"/>
      <w:pPr>
        <w:tabs>
          <w:tab w:val="num" w:pos="1021"/>
        </w:tabs>
        <w:ind w:left="0" w:firstLine="720"/>
      </w:pPr>
      <w:rPr>
        <w:rFonts w:ascii="Times New Roman" w:hAnsi="Times New Roman" w:cs="Times New Roman" w:hint="default"/>
        <w:b w:val="0"/>
        <w:i w:val="0"/>
        <w:strike w:val="0"/>
        <w:dstrike w:val="0"/>
        <w:color w:val="auto"/>
        <w:spacing w:val="0"/>
        <w:w w:val="100"/>
        <w:position w:val="0"/>
        <w:sz w:val="28"/>
        <w:u w:val="none"/>
        <w:effect w:val="none"/>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9C4453E"/>
    <w:multiLevelType w:val="hybridMultilevel"/>
    <w:tmpl w:val="59EE7B9C"/>
    <w:lvl w:ilvl="0" w:tplc="222A23DC">
      <w:start w:val="1"/>
      <w:numFmt w:val="bullet"/>
      <w:lvlText w:val="-"/>
      <w:lvlJc w:val="left"/>
      <w:pPr>
        <w:tabs>
          <w:tab w:val="num" w:pos="1021"/>
        </w:tabs>
        <w:ind w:left="0" w:firstLine="720"/>
      </w:pPr>
      <w:rPr>
        <w:rFonts w:ascii="Times New Roman" w:hAnsi="Times New Roman" w:cs="Times New Roman" w:hint="default"/>
        <w:b w:val="0"/>
        <w:i w:val="0"/>
        <w:strike w:val="0"/>
        <w:dstrike w:val="0"/>
        <w:color w:val="auto"/>
        <w:spacing w:val="0"/>
        <w:w w:val="100"/>
        <w:position w:val="0"/>
        <w:sz w:val="28"/>
        <w:u w:val="none"/>
        <w:effect w:val="none"/>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A07634"/>
    <w:multiLevelType w:val="singleLevel"/>
    <w:tmpl w:val="ECD09200"/>
    <w:lvl w:ilvl="0">
      <w:start w:val="1"/>
      <w:numFmt w:val="decimal"/>
      <w:pStyle w:val="a"/>
      <w:lvlText w:val="%1)"/>
      <w:legacy w:legacy="1" w:legacySpace="0" w:legacyIndent="220"/>
      <w:lvlJc w:val="left"/>
      <w:rPr>
        <w:rFonts w:ascii="Times New Roman" w:hAnsi="Times New Roman" w:cs="Times New Roman" w:hint="default"/>
      </w:rPr>
    </w:lvl>
  </w:abstractNum>
  <w:abstractNum w:abstractNumId="6">
    <w:nsid w:val="3F862CF9"/>
    <w:multiLevelType w:val="hybridMultilevel"/>
    <w:tmpl w:val="1ADCD36E"/>
    <w:lvl w:ilvl="0" w:tplc="222A23DC">
      <w:start w:val="1"/>
      <w:numFmt w:val="bullet"/>
      <w:lvlText w:val="-"/>
      <w:lvlJc w:val="left"/>
      <w:pPr>
        <w:tabs>
          <w:tab w:val="num" w:pos="1021"/>
        </w:tabs>
        <w:ind w:left="0" w:firstLine="720"/>
      </w:pPr>
      <w:rPr>
        <w:rFonts w:ascii="Times New Roman" w:hAnsi="Times New Roman" w:cs="Times New Roman" w:hint="default"/>
        <w:b w:val="0"/>
        <w:i w:val="0"/>
        <w:strike w:val="0"/>
        <w:dstrike w:val="0"/>
        <w:color w:val="auto"/>
        <w:spacing w:val="0"/>
        <w:w w:val="100"/>
        <w:position w:val="0"/>
        <w:sz w:val="28"/>
        <w:u w:val="none"/>
        <w:effect w:val="none"/>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5325FB5"/>
    <w:multiLevelType w:val="hybridMultilevel"/>
    <w:tmpl w:val="9BD00910"/>
    <w:lvl w:ilvl="0" w:tplc="222A23DC">
      <w:start w:val="1"/>
      <w:numFmt w:val="bullet"/>
      <w:lvlText w:val="-"/>
      <w:lvlJc w:val="left"/>
      <w:pPr>
        <w:ind w:left="1429" w:hanging="360"/>
      </w:pPr>
      <w:rPr>
        <w:rFonts w:ascii="Times New Roman" w:hAnsi="Times New Roman" w:cs="Times New Roman" w:hint="default"/>
        <w:b w:val="0"/>
        <w:i w:val="0"/>
        <w:strike w:val="0"/>
        <w:dstrike w:val="0"/>
        <w:color w:val="auto"/>
        <w:spacing w:val="0"/>
        <w:w w:val="100"/>
        <w:position w:val="0"/>
        <w:sz w:val="28"/>
        <w:u w:val="none"/>
        <w:effect w:val="no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18E7AE1"/>
    <w:multiLevelType w:val="hybridMultilevel"/>
    <w:tmpl w:val="95D47C58"/>
    <w:lvl w:ilvl="0" w:tplc="222A23DC">
      <w:start w:val="1"/>
      <w:numFmt w:val="bullet"/>
      <w:lvlText w:val="-"/>
      <w:lvlJc w:val="left"/>
      <w:pPr>
        <w:tabs>
          <w:tab w:val="num" w:pos="1021"/>
        </w:tabs>
        <w:ind w:left="0" w:firstLine="720"/>
      </w:pPr>
      <w:rPr>
        <w:rFonts w:ascii="Times New Roman" w:hAnsi="Times New Roman" w:cs="Times New Roman" w:hint="default"/>
        <w:b w:val="0"/>
        <w:i w:val="0"/>
        <w:strike w:val="0"/>
        <w:dstrike w:val="0"/>
        <w:color w:val="auto"/>
        <w:spacing w:val="0"/>
        <w:w w:val="100"/>
        <w:position w:val="0"/>
        <w:sz w:val="28"/>
        <w:u w:val="none"/>
        <w:effect w:val="none"/>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32919A9"/>
    <w:multiLevelType w:val="hybridMultilevel"/>
    <w:tmpl w:val="30BCE1B0"/>
    <w:lvl w:ilvl="0" w:tplc="222A23DC">
      <w:start w:val="1"/>
      <w:numFmt w:val="bullet"/>
      <w:lvlText w:val="-"/>
      <w:lvlJc w:val="left"/>
      <w:pPr>
        <w:tabs>
          <w:tab w:val="num" w:pos="1021"/>
        </w:tabs>
        <w:ind w:left="0" w:firstLine="720"/>
      </w:pPr>
      <w:rPr>
        <w:rFonts w:ascii="Times New Roman" w:hAnsi="Times New Roman" w:cs="Times New Roman" w:hint="default"/>
        <w:b w:val="0"/>
        <w:i w:val="0"/>
        <w:strike w:val="0"/>
        <w:dstrike w:val="0"/>
        <w:color w:val="auto"/>
        <w:spacing w:val="0"/>
        <w:w w:val="100"/>
        <w:position w:val="0"/>
        <w:sz w:val="28"/>
        <w:u w:val="none"/>
        <w:effect w:val="none"/>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6B704F2"/>
    <w:multiLevelType w:val="hybridMultilevel"/>
    <w:tmpl w:val="BA3650C4"/>
    <w:lvl w:ilvl="0" w:tplc="222A23DC">
      <w:start w:val="1"/>
      <w:numFmt w:val="bullet"/>
      <w:lvlText w:val="-"/>
      <w:lvlJc w:val="left"/>
      <w:pPr>
        <w:ind w:left="1429" w:hanging="360"/>
      </w:pPr>
      <w:rPr>
        <w:rFonts w:ascii="Times New Roman" w:hAnsi="Times New Roman" w:cs="Times New Roman" w:hint="default"/>
        <w:b w:val="0"/>
        <w:i w:val="0"/>
        <w:strike w:val="0"/>
        <w:dstrike w:val="0"/>
        <w:color w:val="auto"/>
        <w:spacing w:val="0"/>
        <w:w w:val="100"/>
        <w:position w:val="0"/>
        <w:sz w:val="28"/>
        <w:u w:val="none"/>
        <w:effect w:val="no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36D237D"/>
    <w:multiLevelType w:val="multilevel"/>
    <w:tmpl w:val="FFFA9CC8"/>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7304771"/>
    <w:multiLevelType w:val="multilevel"/>
    <w:tmpl w:val="DC8EF85A"/>
    <w:lvl w:ilvl="0">
      <w:start w:val="2"/>
      <w:numFmt w:val="decimal"/>
      <w:lvlText w:val="%1."/>
      <w:lvlJc w:val="left"/>
      <w:pPr>
        <w:ind w:left="450" w:hanging="450"/>
      </w:pPr>
    </w:lvl>
    <w:lvl w:ilvl="1">
      <w:start w:val="7"/>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13">
    <w:nsid w:val="7A05635A"/>
    <w:multiLevelType w:val="hybridMultilevel"/>
    <w:tmpl w:val="050C1BB2"/>
    <w:lvl w:ilvl="0" w:tplc="B600A388">
      <w:start w:val="1"/>
      <w:numFmt w:val="decimal"/>
      <w:lvlText w:val="%1."/>
      <w:lvlJc w:val="left"/>
      <w:pPr>
        <w:ind w:left="2130" w:hanging="141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7CA808F1"/>
    <w:multiLevelType w:val="hybridMultilevel"/>
    <w:tmpl w:val="67C682E4"/>
    <w:lvl w:ilvl="0" w:tplc="222A23DC">
      <w:start w:val="1"/>
      <w:numFmt w:val="bullet"/>
      <w:lvlText w:val="-"/>
      <w:lvlJc w:val="left"/>
      <w:pPr>
        <w:ind w:left="1429" w:hanging="360"/>
      </w:pPr>
      <w:rPr>
        <w:rFonts w:ascii="Times New Roman" w:hAnsi="Times New Roman" w:cs="Times New Roman" w:hint="default"/>
        <w:b w:val="0"/>
        <w:i w:val="0"/>
        <w:strike w:val="0"/>
        <w:dstrike w:val="0"/>
        <w:color w:val="auto"/>
        <w:spacing w:val="0"/>
        <w:w w:val="100"/>
        <w:position w:val="0"/>
        <w:sz w:val="28"/>
        <w:u w:val="none"/>
        <w:effect w:val="no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9"/>
  </w:num>
  <w:num w:numId="10">
    <w:abstractNumId w:val="8"/>
  </w:num>
  <w:num w:numId="11">
    <w:abstractNumId w:val="3"/>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10"/>
    <w:rsid w:val="000C38B1"/>
    <w:rsid w:val="000F68E7"/>
    <w:rsid w:val="00151836"/>
    <w:rsid w:val="00593ACA"/>
    <w:rsid w:val="00597D9B"/>
    <w:rsid w:val="005E1510"/>
    <w:rsid w:val="00626FC8"/>
    <w:rsid w:val="00692E0C"/>
    <w:rsid w:val="008A2B4B"/>
    <w:rsid w:val="008B786F"/>
    <w:rsid w:val="009406CC"/>
    <w:rsid w:val="00B02B32"/>
    <w:rsid w:val="00E9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F3B43-7424-4331-A99A-98398BED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93AC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B02B32"/>
    <w:pPr>
      <w:keepNext/>
      <w:overflowPunct w:val="0"/>
      <w:autoSpaceDE w:val="0"/>
      <w:autoSpaceDN w:val="0"/>
      <w:adjustRightInd w:val="0"/>
      <w:spacing w:line="360" w:lineRule="auto"/>
      <w:ind w:firstLine="720"/>
      <w:outlineLvl w:val="0"/>
    </w:pPr>
    <w:rPr>
      <w:b/>
      <w:sz w:val="28"/>
      <w:lang w:val="x-none" w:eastAsia="x-none"/>
    </w:rPr>
  </w:style>
  <w:style w:type="paragraph" w:styleId="2">
    <w:name w:val="heading 2"/>
    <w:basedOn w:val="a2"/>
    <w:next w:val="a1"/>
    <w:link w:val="20"/>
    <w:uiPriority w:val="9"/>
    <w:qFormat/>
    <w:rsid w:val="00B02B32"/>
    <w:pPr>
      <w:spacing w:before="0" w:after="0"/>
      <w:ind w:firstLine="709"/>
      <w:jc w:val="left"/>
      <w:outlineLvl w:val="1"/>
    </w:pPr>
    <w:rPr>
      <w:rFonts w:ascii="Times New Roman" w:hAnsi="Times New Roman" w:cs="Times New Roman"/>
      <w:kern w:val="0"/>
      <w:sz w:val="24"/>
      <w:szCs w:val="24"/>
      <w:lang w:val="x-none" w:eastAsia="x-none"/>
    </w:rPr>
  </w:style>
  <w:style w:type="paragraph" w:styleId="3">
    <w:name w:val="heading 3"/>
    <w:basedOn w:val="a1"/>
    <w:next w:val="a1"/>
    <w:link w:val="30"/>
    <w:semiHidden/>
    <w:unhideWhenUsed/>
    <w:qFormat/>
    <w:rsid w:val="00B02B32"/>
    <w:pPr>
      <w:keepNext/>
      <w:spacing w:before="240" w:after="60"/>
      <w:outlineLvl w:val="2"/>
    </w:pPr>
    <w:rPr>
      <w:rFonts w:ascii="Cambria" w:hAnsi="Cambria"/>
      <w:b/>
      <w:bCs/>
      <w:sz w:val="26"/>
      <w:szCs w:val="26"/>
    </w:rPr>
  </w:style>
  <w:style w:type="paragraph" w:styleId="4">
    <w:name w:val="heading 4"/>
    <w:basedOn w:val="a1"/>
    <w:next w:val="a1"/>
    <w:link w:val="40"/>
    <w:qFormat/>
    <w:rsid w:val="00B02B32"/>
    <w:pPr>
      <w:keepNext/>
      <w:overflowPunct w:val="0"/>
      <w:autoSpaceDE w:val="0"/>
      <w:autoSpaceDN w:val="0"/>
      <w:adjustRightInd w:val="0"/>
      <w:spacing w:line="360" w:lineRule="auto"/>
      <w:ind w:firstLine="720"/>
      <w:jc w:val="both"/>
      <w:textAlignment w:val="baseline"/>
      <w:outlineLvl w:val="3"/>
    </w:pPr>
    <w:rPr>
      <w:b/>
      <w:sz w:val="20"/>
      <w:szCs w:val="20"/>
      <w:lang w:val="x-none" w:eastAsia="x-none"/>
    </w:rPr>
  </w:style>
  <w:style w:type="paragraph" w:styleId="9">
    <w:name w:val="heading 9"/>
    <w:basedOn w:val="a1"/>
    <w:next w:val="a1"/>
    <w:link w:val="90"/>
    <w:uiPriority w:val="9"/>
    <w:semiHidden/>
    <w:unhideWhenUsed/>
    <w:qFormat/>
    <w:rsid w:val="00B02B32"/>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1"/>
    <w:link w:val="a7"/>
    <w:rsid w:val="00593ACA"/>
    <w:rPr>
      <w:rFonts w:ascii="Courier New" w:hAnsi="Courier New" w:cs="Courier New"/>
      <w:sz w:val="20"/>
      <w:szCs w:val="20"/>
    </w:rPr>
  </w:style>
  <w:style w:type="character" w:customStyle="1" w:styleId="a7">
    <w:name w:val="Текст Знак"/>
    <w:basedOn w:val="a3"/>
    <w:link w:val="a6"/>
    <w:rsid w:val="00593ACA"/>
    <w:rPr>
      <w:rFonts w:ascii="Courier New" w:eastAsia="Times New Roman" w:hAnsi="Courier New" w:cs="Courier New"/>
      <w:sz w:val="20"/>
      <w:szCs w:val="20"/>
      <w:lang w:eastAsia="ru-RU"/>
    </w:rPr>
  </w:style>
  <w:style w:type="paragraph" w:styleId="a8">
    <w:name w:val="Body Text"/>
    <w:basedOn w:val="a1"/>
    <w:link w:val="a9"/>
    <w:rsid w:val="00593ACA"/>
    <w:pPr>
      <w:tabs>
        <w:tab w:val="left" w:pos="5940"/>
      </w:tabs>
      <w:overflowPunct w:val="0"/>
      <w:autoSpaceDE w:val="0"/>
      <w:autoSpaceDN w:val="0"/>
      <w:adjustRightInd w:val="0"/>
      <w:spacing w:line="360" w:lineRule="auto"/>
      <w:ind w:firstLine="720"/>
      <w:jc w:val="both"/>
    </w:pPr>
    <w:rPr>
      <w:sz w:val="28"/>
      <w:lang w:val="x-none" w:eastAsia="x-none"/>
    </w:rPr>
  </w:style>
  <w:style w:type="character" w:customStyle="1" w:styleId="a9">
    <w:name w:val="Основной текст Знак"/>
    <w:basedOn w:val="a3"/>
    <w:link w:val="a8"/>
    <w:rsid w:val="00593ACA"/>
    <w:rPr>
      <w:rFonts w:ascii="Times New Roman" w:eastAsia="Times New Roman" w:hAnsi="Times New Roman" w:cs="Times New Roman"/>
      <w:sz w:val="28"/>
      <w:szCs w:val="24"/>
      <w:lang w:val="x-none" w:eastAsia="x-none"/>
    </w:rPr>
  </w:style>
  <w:style w:type="paragraph" w:styleId="aa">
    <w:name w:val="header"/>
    <w:basedOn w:val="a1"/>
    <w:link w:val="ab"/>
    <w:unhideWhenUsed/>
    <w:rsid w:val="00593ACA"/>
    <w:pPr>
      <w:tabs>
        <w:tab w:val="center" w:pos="4677"/>
        <w:tab w:val="right" w:pos="9355"/>
      </w:tabs>
    </w:pPr>
  </w:style>
  <w:style w:type="character" w:customStyle="1" w:styleId="ab">
    <w:name w:val="Верхний колонтитул Знак"/>
    <w:basedOn w:val="a3"/>
    <w:link w:val="aa"/>
    <w:rsid w:val="00593ACA"/>
    <w:rPr>
      <w:rFonts w:ascii="Times New Roman" w:eastAsia="Times New Roman" w:hAnsi="Times New Roman" w:cs="Times New Roman"/>
      <w:sz w:val="24"/>
      <w:szCs w:val="24"/>
      <w:lang w:eastAsia="ru-RU"/>
    </w:rPr>
  </w:style>
  <w:style w:type="paragraph" w:styleId="ac">
    <w:name w:val="footer"/>
    <w:basedOn w:val="a1"/>
    <w:link w:val="ad"/>
    <w:unhideWhenUsed/>
    <w:rsid w:val="00593ACA"/>
    <w:pPr>
      <w:tabs>
        <w:tab w:val="center" w:pos="4677"/>
        <w:tab w:val="right" w:pos="9355"/>
      </w:tabs>
    </w:pPr>
  </w:style>
  <w:style w:type="character" w:customStyle="1" w:styleId="ad">
    <w:name w:val="Нижний колонтитул Знак"/>
    <w:basedOn w:val="a3"/>
    <w:link w:val="ac"/>
    <w:rsid w:val="00593ACA"/>
    <w:rPr>
      <w:rFonts w:ascii="Times New Roman" w:eastAsia="Times New Roman" w:hAnsi="Times New Roman" w:cs="Times New Roman"/>
      <w:sz w:val="24"/>
      <w:szCs w:val="24"/>
      <w:lang w:eastAsia="ru-RU"/>
    </w:rPr>
  </w:style>
  <w:style w:type="paragraph" w:customStyle="1" w:styleId="Style">
    <w:name w:val="Style"/>
    <w:uiPriority w:val="99"/>
    <w:rsid w:val="000C38B1"/>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character" w:customStyle="1" w:styleId="10">
    <w:name w:val="Заголовок 1 Знак"/>
    <w:basedOn w:val="a3"/>
    <w:link w:val="1"/>
    <w:rsid w:val="00B02B32"/>
    <w:rPr>
      <w:rFonts w:ascii="Times New Roman" w:eastAsia="Times New Roman" w:hAnsi="Times New Roman" w:cs="Times New Roman"/>
      <w:b/>
      <w:sz w:val="28"/>
      <w:szCs w:val="24"/>
      <w:lang w:val="x-none" w:eastAsia="x-none"/>
    </w:rPr>
  </w:style>
  <w:style w:type="character" w:customStyle="1" w:styleId="20">
    <w:name w:val="Заголовок 2 Знак"/>
    <w:basedOn w:val="a3"/>
    <w:link w:val="2"/>
    <w:uiPriority w:val="9"/>
    <w:rsid w:val="00B02B32"/>
    <w:rPr>
      <w:rFonts w:ascii="Times New Roman" w:eastAsia="Times New Roman" w:hAnsi="Times New Roman" w:cs="Times New Roman"/>
      <w:b/>
      <w:bCs/>
      <w:sz w:val="24"/>
      <w:szCs w:val="24"/>
      <w:lang w:val="x-none" w:eastAsia="x-none"/>
    </w:rPr>
  </w:style>
  <w:style w:type="character" w:customStyle="1" w:styleId="30">
    <w:name w:val="Заголовок 3 Знак"/>
    <w:basedOn w:val="a3"/>
    <w:link w:val="3"/>
    <w:semiHidden/>
    <w:rsid w:val="00B02B32"/>
    <w:rPr>
      <w:rFonts w:ascii="Cambria" w:eastAsia="Times New Roman" w:hAnsi="Cambria" w:cs="Times New Roman"/>
      <w:b/>
      <w:bCs/>
      <w:sz w:val="26"/>
      <w:szCs w:val="26"/>
      <w:lang w:eastAsia="ru-RU"/>
    </w:rPr>
  </w:style>
  <w:style w:type="character" w:customStyle="1" w:styleId="40">
    <w:name w:val="Заголовок 4 Знак"/>
    <w:basedOn w:val="a3"/>
    <w:link w:val="4"/>
    <w:rsid w:val="00B02B32"/>
    <w:rPr>
      <w:rFonts w:ascii="Times New Roman" w:eastAsia="Times New Roman" w:hAnsi="Times New Roman" w:cs="Times New Roman"/>
      <w:b/>
      <w:sz w:val="20"/>
      <w:szCs w:val="20"/>
      <w:lang w:val="x-none" w:eastAsia="x-none"/>
    </w:rPr>
  </w:style>
  <w:style w:type="character" w:customStyle="1" w:styleId="90">
    <w:name w:val="Заголовок 9 Знак"/>
    <w:basedOn w:val="a3"/>
    <w:link w:val="9"/>
    <w:uiPriority w:val="9"/>
    <w:semiHidden/>
    <w:rsid w:val="00B02B32"/>
    <w:rPr>
      <w:rFonts w:ascii="Cambria" w:eastAsia="Times New Roman" w:hAnsi="Cambria" w:cs="Times New Roman"/>
      <w:lang w:eastAsia="ru-RU"/>
    </w:rPr>
  </w:style>
  <w:style w:type="paragraph" w:styleId="a2">
    <w:name w:val="Title"/>
    <w:basedOn w:val="a1"/>
    <w:link w:val="ae"/>
    <w:qFormat/>
    <w:rsid w:val="00B02B32"/>
    <w:pPr>
      <w:overflowPunct w:val="0"/>
      <w:autoSpaceDE w:val="0"/>
      <w:autoSpaceDN w:val="0"/>
      <w:adjustRightInd w:val="0"/>
      <w:spacing w:before="240" w:after="60" w:line="360" w:lineRule="auto"/>
      <w:ind w:firstLine="720"/>
      <w:jc w:val="center"/>
      <w:outlineLvl w:val="0"/>
    </w:pPr>
    <w:rPr>
      <w:rFonts w:ascii="Arial" w:hAnsi="Arial" w:cs="Arial"/>
      <w:b/>
      <w:bCs/>
      <w:kern w:val="28"/>
      <w:sz w:val="32"/>
      <w:szCs w:val="32"/>
    </w:rPr>
  </w:style>
  <w:style w:type="character" w:customStyle="1" w:styleId="ae">
    <w:name w:val="Название Знак"/>
    <w:basedOn w:val="a3"/>
    <w:link w:val="a2"/>
    <w:rsid w:val="00B02B32"/>
    <w:rPr>
      <w:rFonts w:ascii="Arial" w:eastAsia="Times New Roman" w:hAnsi="Arial" w:cs="Arial"/>
      <w:b/>
      <w:bCs/>
      <w:kern w:val="28"/>
      <w:sz w:val="32"/>
      <w:szCs w:val="32"/>
      <w:lang w:eastAsia="ru-RU"/>
    </w:rPr>
  </w:style>
  <w:style w:type="table" w:styleId="af">
    <w:name w:val="Table Grid"/>
    <w:basedOn w:val="a4"/>
    <w:rsid w:val="00B02B3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1"/>
    <w:link w:val="32"/>
    <w:unhideWhenUsed/>
    <w:rsid w:val="00B02B32"/>
    <w:pPr>
      <w:spacing w:after="120"/>
    </w:pPr>
    <w:rPr>
      <w:sz w:val="16"/>
      <w:szCs w:val="16"/>
    </w:rPr>
  </w:style>
  <w:style w:type="character" w:customStyle="1" w:styleId="32">
    <w:name w:val="Основной текст 3 Знак"/>
    <w:basedOn w:val="a3"/>
    <w:link w:val="31"/>
    <w:rsid w:val="00B02B32"/>
    <w:rPr>
      <w:rFonts w:ascii="Times New Roman" w:eastAsia="Times New Roman" w:hAnsi="Times New Roman" w:cs="Times New Roman"/>
      <w:sz w:val="16"/>
      <w:szCs w:val="16"/>
      <w:lang w:eastAsia="ru-RU"/>
    </w:rPr>
  </w:style>
  <w:style w:type="paragraph" w:styleId="33">
    <w:name w:val="Body Text Indent 3"/>
    <w:basedOn w:val="a1"/>
    <w:link w:val="34"/>
    <w:rsid w:val="00B02B32"/>
    <w:pPr>
      <w:ind w:firstLine="709"/>
    </w:pPr>
  </w:style>
  <w:style w:type="character" w:customStyle="1" w:styleId="34">
    <w:name w:val="Основной текст с отступом 3 Знак"/>
    <w:basedOn w:val="a3"/>
    <w:link w:val="33"/>
    <w:rsid w:val="00B02B32"/>
    <w:rPr>
      <w:rFonts w:ascii="Times New Roman" w:eastAsia="Times New Roman" w:hAnsi="Times New Roman" w:cs="Times New Roman"/>
      <w:sz w:val="24"/>
      <w:szCs w:val="24"/>
      <w:lang w:eastAsia="ru-RU"/>
    </w:rPr>
  </w:style>
  <w:style w:type="paragraph" w:customStyle="1" w:styleId="11">
    <w:name w:val="Обычный1"/>
    <w:rsid w:val="00B02B32"/>
    <w:pPr>
      <w:spacing w:after="0" w:line="240" w:lineRule="auto"/>
    </w:pPr>
    <w:rPr>
      <w:rFonts w:ascii="Times New Roman" w:eastAsia="Times New Roman" w:hAnsi="Times New Roman" w:cs="Times New Roman"/>
      <w:snapToGrid w:val="0"/>
      <w:sz w:val="20"/>
      <w:szCs w:val="20"/>
      <w:lang w:eastAsia="ru-RU"/>
    </w:rPr>
  </w:style>
  <w:style w:type="paragraph" w:styleId="a">
    <w:name w:val="Normal (Web)"/>
    <w:basedOn w:val="a1"/>
    <w:rsid w:val="00B02B32"/>
    <w:pPr>
      <w:numPr>
        <w:numId w:val="1"/>
      </w:numPr>
      <w:spacing w:before="100" w:beforeAutospacing="1" w:after="100" w:afterAutospacing="1"/>
    </w:pPr>
    <w:rPr>
      <w:rFonts w:ascii="Arial Unicode MS" w:eastAsia="Arial Unicode MS" w:hAnsi="Arial Unicode MS" w:cs="Arial Unicode MS"/>
    </w:rPr>
  </w:style>
  <w:style w:type="paragraph" w:customStyle="1" w:styleId="ConsPlusNormal">
    <w:name w:val="ConsPlusNormal"/>
    <w:link w:val="ConsPlusNormal0"/>
    <w:rsid w:val="00B02B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02B32"/>
    <w:rPr>
      <w:rFonts w:ascii="Arial" w:eastAsia="Times New Roman" w:hAnsi="Arial" w:cs="Arial"/>
      <w:sz w:val="20"/>
      <w:szCs w:val="20"/>
      <w:lang w:eastAsia="ru-RU"/>
    </w:rPr>
  </w:style>
  <w:style w:type="paragraph" w:styleId="af0">
    <w:name w:val="List Paragraph"/>
    <w:basedOn w:val="a1"/>
    <w:uiPriority w:val="34"/>
    <w:qFormat/>
    <w:rsid w:val="00B02B32"/>
    <w:pPr>
      <w:ind w:left="708"/>
    </w:pPr>
  </w:style>
  <w:style w:type="character" w:styleId="af1">
    <w:name w:val="Hyperlink"/>
    <w:uiPriority w:val="99"/>
    <w:unhideWhenUsed/>
    <w:rsid w:val="00B02B32"/>
    <w:rPr>
      <w:color w:val="0000FF"/>
      <w:u w:val="single"/>
    </w:rPr>
  </w:style>
  <w:style w:type="paragraph" w:customStyle="1" w:styleId="af2">
    <w:name w:val="Текст (лев. подпись)"/>
    <w:basedOn w:val="a1"/>
    <w:next w:val="a1"/>
    <w:rsid w:val="00B02B32"/>
    <w:pPr>
      <w:widowControl w:val="0"/>
      <w:autoSpaceDE w:val="0"/>
      <w:autoSpaceDN w:val="0"/>
      <w:adjustRightInd w:val="0"/>
    </w:pPr>
    <w:rPr>
      <w:rFonts w:ascii="Arial" w:hAnsi="Arial" w:cs="Arial"/>
      <w:sz w:val="20"/>
      <w:szCs w:val="20"/>
    </w:rPr>
  </w:style>
  <w:style w:type="paragraph" w:customStyle="1" w:styleId="af3">
    <w:name w:val="Объект"/>
    <w:basedOn w:val="a1"/>
    <w:next w:val="a1"/>
    <w:rsid w:val="00B02B32"/>
    <w:pPr>
      <w:widowControl w:val="0"/>
      <w:autoSpaceDE w:val="0"/>
      <w:autoSpaceDN w:val="0"/>
      <w:adjustRightInd w:val="0"/>
      <w:ind w:firstLine="720"/>
      <w:jc w:val="both"/>
    </w:pPr>
    <w:rPr>
      <w:rFonts w:ascii="Arial" w:hAnsi="Arial" w:cs="Arial"/>
      <w:sz w:val="20"/>
      <w:szCs w:val="20"/>
    </w:rPr>
  </w:style>
  <w:style w:type="paragraph" w:styleId="af4">
    <w:name w:val="Body Text Indent"/>
    <w:basedOn w:val="a1"/>
    <w:link w:val="af5"/>
    <w:uiPriority w:val="99"/>
    <w:unhideWhenUsed/>
    <w:rsid w:val="00B02B32"/>
    <w:pPr>
      <w:spacing w:after="120"/>
      <w:ind w:left="283"/>
    </w:pPr>
  </w:style>
  <w:style w:type="character" w:customStyle="1" w:styleId="af5">
    <w:name w:val="Основной текст с отступом Знак"/>
    <w:basedOn w:val="a3"/>
    <w:link w:val="af4"/>
    <w:uiPriority w:val="99"/>
    <w:rsid w:val="00B02B32"/>
    <w:rPr>
      <w:rFonts w:ascii="Times New Roman" w:eastAsia="Times New Roman" w:hAnsi="Times New Roman" w:cs="Times New Roman"/>
      <w:sz w:val="24"/>
      <w:szCs w:val="24"/>
      <w:lang w:eastAsia="ru-RU"/>
    </w:rPr>
  </w:style>
  <w:style w:type="paragraph" w:styleId="21">
    <w:name w:val="Body Text Indent 2"/>
    <w:basedOn w:val="a1"/>
    <w:link w:val="22"/>
    <w:uiPriority w:val="99"/>
    <w:unhideWhenUsed/>
    <w:rsid w:val="00B02B32"/>
    <w:pPr>
      <w:spacing w:after="120" w:line="480" w:lineRule="auto"/>
      <w:ind w:left="283"/>
    </w:pPr>
  </w:style>
  <w:style w:type="character" w:customStyle="1" w:styleId="22">
    <w:name w:val="Основной текст с отступом 2 Знак"/>
    <w:basedOn w:val="a3"/>
    <w:link w:val="21"/>
    <w:uiPriority w:val="99"/>
    <w:rsid w:val="00B02B32"/>
    <w:rPr>
      <w:rFonts w:ascii="Times New Roman" w:eastAsia="Times New Roman" w:hAnsi="Times New Roman" w:cs="Times New Roman"/>
      <w:sz w:val="24"/>
      <w:szCs w:val="24"/>
      <w:lang w:eastAsia="ru-RU"/>
    </w:rPr>
  </w:style>
  <w:style w:type="paragraph" w:styleId="23">
    <w:name w:val="Body Text First Indent 2"/>
    <w:basedOn w:val="af4"/>
    <w:link w:val="24"/>
    <w:uiPriority w:val="99"/>
    <w:semiHidden/>
    <w:unhideWhenUsed/>
    <w:rsid w:val="00B02B32"/>
    <w:pPr>
      <w:ind w:firstLine="210"/>
    </w:pPr>
  </w:style>
  <w:style w:type="character" w:customStyle="1" w:styleId="24">
    <w:name w:val="Красная строка 2 Знак"/>
    <w:basedOn w:val="af5"/>
    <w:link w:val="23"/>
    <w:uiPriority w:val="99"/>
    <w:semiHidden/>
    <w:rsid w:val="00B02B32"/>
    <w:rPr>
      <w:rFonts w:ascii="Times New Roman" w:eastAsia="Times New Roman" w:hAnsi="Times New Roman" w:cs="Times New Roman"/>
      <w:sz w:val="24"/>
      <w:szCs w:val="24"/>
      <w:lang w:eastAsia="ru-RU"/>
    </w:rPr>
  </w:style>
  <w:style w:type="paragraph" w:customStyle="1" w:styleId="ConsPlusTitle">
    <w:name w:val="ConsPlusTitle"/>
    <w:rsid w:val="00B02B32"/>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styleId="af6">
    <w:name w:val="footnote text"/>
    <w:basedOn w:val="a1"/>
    <w:link w:val="af7"/>
    <w:semiHidden/>
    <w:rsid w:val="00B02B32"/>
    <w:rPr>
      <w:sz w:val="20"/>
      <w:szCs w:val="20"/>
      <w:lang w:val="x-none" w:eastAsia="x-none"/>
    </w:rPr>
  </w:style>
  <w:style w:type="character" w:customStyle="1" w:styleId="af7">
    <w:name w:val="Текст сноски Знак"/>
    <w:basedOn w:val="a3"/>
    <w:link w:val="af6"/>
    <w:semiHidden/>
    <w:rsid w:val="00B02B32"/>
    <w:rPr>
      <w:rFonts w:ascii="Times New Roman" w:eastAsia="Times New Roman" w:hAnsi="Times New Roman" w:cs="Times New Roman"/>
      <w:sz w:val="20"/>
      <w:szCs w:val="20"/>
      <w:lang w:val="x-none" w:eastAsia="x-none"/>
    </w:rPr>
  </w:style>
  <w:style w:type="paragraph" w:customStyle="1" w:styleId="ConsNormal">
    <w:name w:val="ConsNormal"/>
    <w:rsid w:val="00B02B32"/>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Cell">
    <w:name w:val="ConsPlusCell"/>
    <w:rsid w:val="00B02B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B02B32"/>
    <w:pPr>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B02B32"/>
    <w:pPr>
      <w:spacing w:after="0" w:line="240" w:lineRule="auto"/>
    </w:pPr>
    <w:rPr>
      <w:rFonts w:ascii="Arial" w:eastAsia="Times New Roman" w:hAnsi="Arial" w:cs="Times New Roman"/>
      <w:b/>
      <w:snapToGrid w:val="0"/>
      <w:sz w:val="16"/>
      <w:szCs w:val="20"/>
      <w:lang w:eastAsia="ru-RU"/>
    </w:rPr>
  </w:style>
  <w:style w:type="paragraph" w:styleId="af8">
    <w:name w:val="Balloon Text"/>
    <w:basedOn w:val="a1"/>
    <w:link w:val="af9"/>
    <w:uiPriority w:val="99"/>
    <w:semiHidden/>
    <w:unhideWhenUsed/>
    <w:rsid w:val="00B02B32"/>
    <w:rPr>
      <w:rFonts w:ascii="Tahoma" w:eastAsia="Calibri" w:hAnsi="Tahoma" w:cs="Tahoma"/>
      <w:sz w:val="16"/>
      <w:szCs w:val="16"/>
      <w:lang w:eastAsia="en-US"/>
    </w:rPr>
  </w:style>
  <w:style w:type="character" w:customStyle="1" w:styleId="af9">
    <w:name w:val="Текст выноски Знак"/>
    <w:basedOn w:val="a3"/>
    <w:link w:val="af8"/>
    <w:uiPriority w:val="99"/>
    <w:semiHidden/>
    <w:rsid w:val="00B02B32"/>
    <w:rPr>
      <w:rFonts w:ascii="Tahoma" w:eastAsia="Calibri" w:hAnsi="Tahoma" w:cs="Tahoma"/>
      <w:sz w:val="16"/>
      <w:szCs w:val="16"/>
    </w:rPr>
  </w:style>
  <w:style w:type="character" w:customStyle="1" w:styleId="afa">
    <w:name w:val="Цветовое выделение"/>
    <w:uiPriority w:val="99"/>
    <w:rsid w:val="00B02B32"/>
    <w:rPr>
      <w:b/>
      <w:bCs/>
      <w:color w:val="000080"/>
      <w:sz w:val="20"/>
      <w:szCs w:val="20"/>
    </w:rPr>
  </w:style>
  <w:style w:type="character" w:customStyle="1" w:styleId="afb">
    <w:name w:val="Гипертекстовая ссылка"/>
    <w:uiPriority w:val="99"/>
    <w:rsid w:val="00B02B32"/>
    <w:rPr>
      <w:b/>
      <w:bCs/>
      <w:color w:val="008000"/>
      <w:sz w:val="20"/>
      <w:szCs w:val="20"/>
      <w:u w:val="single"/>
    </w:rPr>
  </w:style>
  <w:style w:type="paragraph" w:styleId="afc">
    <w:name w:val="No Spacing"/>
    <w:link w:val="afd"/>
    <w:qFormat/>
    <w:rsid w:val="00B02B32"/>
    <w:pPr>
      <w:spacing w:after="0" w:line="240" w:lineRule="auto"/>
    </w:pPr>
    <w:rPr>
      <w:rFonts w:ascii="Calibri" w:eastAsia="Times New Roman" w:hAnsi="Calibri" w:cs="Times New Roman"/>
      <w:lang w:val="en-US" w:bidi="en-US"/>
    </w:rPr>
  </w:style>
  <w:style w:type="character" w:customStyle="1" w:styleId="afd">
    <w:name w:val="Без интервала Знак"/>
    <w:link w:val="afc"/>
    <w:uiPriority w:val="99"/>
    <w:locked/>
    <w:rsid w:val="00B02B32"/>
    <w:rPr>
      <w:rFonts w:ascii="Calibri" w:eastAsia="Times New Roman" w:hAnsi="Calibri" w:cs="Times New Roman"/>
      <w:lang w:val="en-US" w:bidi="en-US"/>
    </w:rPr>
  </w:style>
  <w:style w:type="paragraph" w:customStyle="1" w:styleId="afe">
    <w:name w:val="Заголовок статьи"/>
    <w:basedOn w:val="a1"/>
    <w:next w:val="a1"/>
    <w:rsid w:val="00B02B32"/>
    <w:pPr>
      <w:widowControl w:val="0"/>
      <w:autoSpaceDE w:val="0"/>
      <w:autoSpaceDN w:val="0"/>
      <w:adjustRightInd w:val="0"/>
      <w:ind w:left="1612" w:hanging="892"/>
      <w:jc w:val="both"/>
    </w:pPr>
    <w:rPr>
      <w:rFonts w:ascii="Arial" w:hAnsi="Arial"/>
      <w:sz w:val="20"/>
      <w:szCs w:val="20"/>
    </w:rPr>
  </w:style>
  <w:style w:type="character" w:customStyle="1" w:styleId="news-date-time1">
    <w:name w:val="news-date-time1"/>
    <w:rsid w:val="00B02B32"/>
    <w:rPr>
      <w:b/>
      <w:bCs/>
      <w:color w:val="227FBC"/>
      <w:sz w:val="22"/>
      <w:szCs w:val="22"/>
    </w:rPr>
  </w:style>
  <w:style w:type="paragraph" w:styleId="aff">
    <w:name w:val="Subtitle"/>
    <w:basedOn w:val="a1"/>
    <w:link w:val="aff0"/>
    <w:qFormat/>
    <w:rsid w:val="00B02B32"/>
    <w:pPr>
      <w:suppressAutoHyphens/>
      <w:spacing w:after="60"/>
      <w:jc w:val="center"/>
      <w:outlineLvl w:val="1"/>
    </w:pPr>
    <w:rPr>
      <w:rFonts w:ascii="Arial" w:hAnsi="Arial" w:cs="Arial"/>
      <w:lang w:eastAsia="ar-SA"/>
    </w:rPr>
  </w:style>
  <w:style w:type="character" w:customStyle="1" w:styleId="aff0">
    <w:name w:val="Подзаголовок Знак"/>
    <w:basedOn w:val="a3"/>
    <w:link w:val="aff"/>
    <w:rsid w:val="00B02B32"/>
    <w:rPr>
      <w:rFonts w:ascii="Arial" w:eastAsia="Times New Roman" w:hAnsi="Arial" w:cs="Arial"/>
      <w:sz w:val="24"/>
      <w:szCs w:val="24"/>
      <w:lang w:eastAsia="ar-SA"/>
    </w:rPr>
  </w:style>
  <w:style w:type="paragraph" w:customStyle="1" w:styleId="formattexttopleveltext">
    <w:name w:val="formattext topleveltext"/>
    <w:basedOn w:val="a1"/>
    <w:rsid w:val="00B02B32"/>
    <w:pPr>
      <w:spacing w:before="100" w:beforeAutospacing="1" w:after="100" w:afterAutospacing="1"/>
    </w:pPr>
  </w:style>
  <w:style w:type="character" w:styleId="aff1">
    <w:name w:val="footnote reference"/>
    <w:semiHidden/>
    <w:rsid w:val="00B02B32"/>
    <w:rPr>
      <w:vertAlign w:val="superscript"/>
    </w:rPr>
  </w:style>
  <w:style w:type="paragraph" w:styleId="HTML">
    <w:name w:val="HTML Preformatted"/>
    <w:basedOn w:val="a1"/>
    <w:link w:val="HTML0"/>
    <w:unhideWhenUsed/>
    <w:rsid w:val="00B0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3"/>
    <w:link w:val="HTML"/>
    <w:rsid w:val="00B02B32"/>
    <w:rPr>
      <w:rFonts w:ascii="Courier New" w:eastAsia="Times New Roman" w:hAnsi="Courier New" w:cs="Courier New"/>
      <w:sz w:val="20"/>
      <w:szCs w:val="20"/>
      <w:lang w:eastAsia="ru-RU"/>
    </w:rPr>
  </w:style>
  <w:style w:type="paragraph" w:styleId="25">
    <w:name w:val="Body Text 2"/>
    <w:basedOn w:val="a1"/>
    <w:link w:val="26"/>
    <w:semiHidden/>
    <w:unhideWhenUsed/>
    <w:rsid w:val="00B02B32"/>
    <w:pPr>
      <w:widowControl w:val="0"/>
      <w:autoSpaceDE w:val="0"/>
      <w:autoSpaceDN w:val="0"/>
      <w:adjustRightInd w:val="0"/>
      <w:spacing w:after="120" w:line="480" w:lineRule="auto"/>
    </w:pPr>
    <w:rPr>
      <w:rFonts w:ascii="Arial" w:hAnsi="Arial" w:cs="Arial"/>
    </w:rPr>
  </w:style>
  <w:style w:type="character" w:customStyle="1" w:styleId="26">
    <w:name w:val="Основной текст 2 Знак"/>
    <w:basedOn w:val="a3"/>
    <w:link w:val="25"/>
    <w:semiHidden/>
    <w:rsid w:val="00B02B32"/>
    <w:rPr>
      <w:rFonts w:ascii="Arial" w:eastAsia="Times New Roman" w:hAnsi="Arial" w:cs="Arial"/>
      <w:sz w:val="24"/>
      <w:szCs w:val="24"/>
      <w:lang w:eastAsia="ru-RU"/>
    </w:rPr>
  </w:style>
  <w:style w:type="paragraph" w:customStyle="1" w:styleId="aff2">
    <w:name w:val="Нормальный (таблица)"/>
    <w:basedOn w:val="a1"/>
    <w:next w:val="a1"/>
    <w:uiPriority w:val="99"/>
    <w:rsid w:val="00B02B32"/>
    <w:pPr>
      <w:widowControl w:val="0"/>
      <w:autoSpaceDE w:val="0"/>
      <w:autoSpaceDN w:val="0"/>
      <w:adjustRightInd w:val="0"/>
      <w:jc w:val="both"/>
    </w:pPr>
    <w:rPr>
      <w:rFonts w:ascii="Arial" w:hAnsi="Arial" w:cs="Arial"/>
    </w:rPr>
  </w:style>
  <w:style w:type="paragraph" w:customStyle="1" w:styleId="aff3">
    <w:name w:val="Прижатый влево"/>
    <w:basedOn w:val="a1"/>
    <w:next w:val="a1"/>
    <w:uiPriority w:val="99"/>
    <w:rsid w:val="00B02B32"/>
    <w:pPr>
      <w:widowControl w:val="0"/>
      <w:autoSpaceDE w:val="0"/>
      <w:autoSpaceDN w:val="0"/>
      <w:adjustRightInd w:val="0"/>
    </w:pPr>
    <w:rPr>
      <w:rFonts w:ascii="Arial" w:hAnsi="Arial" w:cs="Arial"/>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4"/>
    <w:semiHidden/>
    <w:locked/>
    <w:rsid w:val="00B02B32"/>
    <w:rPr>
      <w:b/>
      <w:bCs/>
      <w:sz w:val="24"/>
      <w:szCs w:val="24"/>
    </w:rPr>
  </w:style>
  <w:style w:type="paragraph" w:styleId="a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semiHidden/>
    <w:unhideWhenUsed/>
    <w:qFormat/>
    <w:rsid w:val="00B02B32"/>
    <w:pPr>
      <w:jc w:val="center"/>
    </w:pPr>
    <w:rPr>
      <w:rFonts w:asciiTheme="minorHAnsi" w:eastAsiaTheme="minorHAnsi" w:hAnsiTheme="minorHAnsi" w:cstheme="minorBidi"/>
      <w:b/>
      <w:bCs/>
      <w:lang w:eastAsia="en-US"/>
    </w:rPr>
  </w:style>
  <w:style w:type="character" w:customStyle="1" w:styleId="aff5">
    <w:name w:val="Список Знак"/>
    <w:link w:val="a0"/>
    <w:semiHidden/>
    <w:locked/>
    <w:rsid w:val="00B02B32"/>
    <w:rPr>
      <w:snapToGrid w:val="0"/>
      <w:sz w:val="24"/>
      <w:szCs w:val="24"/>
      <w:lang w:val="x-none" w:eastAsia="x-none"/>
    </w:rPr>
  </w:style>
  <w:style w:type="paragraph" w:styleId="a0">
    <w:name w:val="List"/>
    <w:basedOn w:val="a1"/>
    <w:link w:val="aff5"/>
    <w:semiHidden/>
    <w:unhideWhenUsed/>
    <w:rsid w:val="00B02B32"/>
    <w:pPr>
      <w:numPr>
        <w:numId w:val="2"/>
      </w:numPr>
      <w:snapToGrid w:val="0"/>
      <w:spacing w:after="60"/>
      <w:jc w:val="both"/>
    </w:pPr>
    <w:rPr>
      <w:rFonts w:asciiTheme="minorHAnsi" w:eastAsiaTheme="minorHAnsi" w:hAnsiTheme="minorHAnsi" w:cstheme="minorBidi"/>
      <w:snapToGrid w:val="0"/>
      <w:lang w:val="x-none" w:eastAsia="x-none"/>
    </w:rPr>
  </w:style>
  <w:style w:type="paragraph" w:customStyle="1" w:styleId="12">
    <w:name w:val="Без интервала1"/>
    <w:rsid w:val="00B02B32"/>
    <w:pPr>
      <w:suppressAutoHyphens/>
      <w:spacing w:after="0" w:line="240" w:lineRule="auto"/>
    </w:pPr>
    <w:rPr>
      <w:rFonts w:ascii="Arial" w:eastAsia="Arial" w:hAnsi="Arial" w:cs="Times New Roman"/>
      <w:sz w:val="24"/>
      <w:lang w:eastAsia="ar-SA"/>
    </w:rPr>
  </w:style>
  <w:style w:type="paragraph" w:customStyle="1" w:styleId="13">
    <w:name w:val="Стиль1"/>
    <w:basedOn w:val="1"/>
    <w:rsid w:val="00B02B32"/>
    <w:pPr>
      <w:keepNext w:val="0"/>
      <w:suppressAutoHyphens/>
      <w:overflowPunct/>
      <w:autoSpaceDE/>
      <w:autoSpaceDN/>
      <w:adjustRightInd/>
      <w:spacing w:before="120" w:line="240" w:lineRule="auto"/>
      <w:ind w:firstLine="0"/>
      <w:jc w:val="center"/>
      <w:outlineLvl w:val="9"/>
    </w:pPr>
    <w:rPr>
      <w:rFonts w:cs="Arial"/>
      <w:spacing w:val="-1"/>
      <w:kern w:val="2"/>
      <w:lang w:val="ru-RU" w:eastAsia="ar-SA"/>
    </w:rPr>
  </w:style>
  <w:style w:type="paragraph" w:customStyle="1" w:styleId="28">
    <w:name w:val="Обычный2"/>
    <w:rsid w:val="00B02B32"/>
    <w:pPr>
      <w:snapToGrid w:val="0"/>
      <w:spacing w:after="0" w:line="240" w:lineRule="auto"/>
    </w:pPr>
    <w:rPr>
      <w:rFonts w:ascii="Times New Roman" w:eastAsia="Times New Roman" w:hAnsi="Times New Roman" w:cs="Times New Roman"/>
      <w:szCs w:val="20"/>
      <w:lang w:eastAsia="ru-RU"/>
    </w:rPr>
  </w:style>
  <w:style w:type="paragraph" w:customStyle="1" w:styleId="aff6">
    <w:name w:val="Таблица"/>
    <w:basedOn w:val="a1"/>
    <w:rsid w:val="00B02B32"/>
    <w:pPr>
      <w:suppressAutoHyphens/>
      <w:jc w:val="both"/>
    </w:pPr>
    <w:rPr>
      <w:rFonts w:eastAsia="Calibri"/>
      <w:b/>
      <w:szCs w:val="22"/>
      <w:lang w:eastAsia="ar-SA"/>
    </w:rPr>
  </w:style>
  <w:style w:type="paragraph" w:customStyle="1" w:styleId="5">
    <w:name w:val="Знак5 Знак Знак Знак"/>
    <w:basedOn w:val="a1"/>
    <w:rsid w:val="00B02B32"/>
    <w:pPr>
      <w:spacing w:line="240" w:lineRule="exact"/>
    </w:pPr>
    <w:rPr>
      <w:rFonts w:ascii="Verdana" w:hAnsi="Verdana"/>
      <w:sz w:val="20"/>
      <w:szCs w:val="20"/>
      <w:lang w:val="en-US"/>
    </w:rPr>
  </w:style>
  <w:style w:type="table" w:customStyle="1" w:styleId="29">
    <w:name w:val="Сетка таблицы2"/>
    <w:basedOn w:val="a4"/>
    <w:next w:val="af"/>
    <w:rsid w:val="00B02B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semiHidden/>
    <w:unhideWhenUsed/>
    <w:rsid w:val="00B02B32"/>
    <w:pPr>
      <w:tabs>
        <w:tab w:val="right" w:leader="dot" w:pos="9639"/>
      </w:tabs>
      <w:ind w:right="850"/>
    </w:pPr>
  </w:style>
  <w:style w:type="paragraph" w:styleId="2a">
    <w:name w:val="toc 2"/>
    <w:basedOn w:val="a1"/>
    <w:next w:val="a1"/>
    <w:autoRedefine/>
    <w:uiPriority w:val="39"/>
    <w:semiHidden/>
    <w:unhideWhenUsed/>
    <w:rsid w:val="00B02B32"/>
    <w:pPr>
      <w:tabs>
        <w:tab w:val="right" w:leader="dot" w:pos="9639"/>
      </w:tabs>
      <w:ind w:left="240"/>
    </w:pPr>
  </w:style>
  <w:style w:type="paragraph" w:customStyle="1" w:styleId="Default">
    <w:name w:val="Default"/>
    <w:rsid w:val="00B02B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B02B32"/>
  </w:style>
  <w:style w:type="paragraph" w:customStyle="1" w:styleId="ConsPlusNonformat">
    <w:name w:val="ConsPlusNonformat"/>
    <w:rsid w:val="000F68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1"/>
    <w:uiPriority w:val="99"/>
    <w:rsid w:val="000F68E7"/>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basedOn w:val="a3"/>
    <w:uiPriority w:val="99"/>
    <w:rsid w:val="000F68E7"/>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skoemo@mail.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4813EF8D15BC9FB1FBC1DB14C0BE4A9DD35B1BC0BFC733D261FC7AE19QEMCD" TargetMode="External"/><Relationship Id="rId12" Type="http://schemas.openxmlformats.org/officeDocument/2006/relationships/hyperlink" Target="consultantplus://offline/ref=C7030246327F32C464500854E4890706C30990B94DD8CEE67CEC76906601F8808D9C6C1248k134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21A0007CAA7A0F61ED63E1C881EAEC6CE471AC5E91DCCD023BE2B36FE200858BCFAEAFA207CB9F746AF5R0q2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4A1B75DDFE8B3635C6F80883415B1E4C779CA33BC0CF45FD706300022FE953E911B67F1F7DB71F30999B48V3o3J" TargetMode="External"/><Relationship Id="rId4" Type="http://schemas.openxmlformats.org/officeDocument/2006/relationships/webSettings" Target="webSettings.xml"/><Relationship Id="rId9" Type="http://schemas.openxmlformats.org/officeDocument/2006/relationships/hyperlink" Target="consultantplus://offline/ref=3070BC36122D701F94F5879F8FC72478288B317DDC9D8046608F7C0767B9AA4C1494BB05D6F4A81BDF1780GBfB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4945</Words>
  <Characters>28187</Characters>
  <Application>Microsoft Office Word</Application>
  <DocSecurity>0</DocSecurity>
  <Lines>234</Lines>
  <Paragraphs>66</Paragraphs>
  <ScaleCrop>false</ScaleCrop>
  <Company>SPecialiST RePack</Company>
  <LinksUpToDate>false</LinksUpToDate>
  <CharactersWithSpaces>33066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8</cp:revision>
  <dcterms:created xsi:type="dcterms:W3CDTF">2016-12-30T01:18:00Z</dcterms:created>
  <dcterms:modified xsi:type="dcterms:W3CDTF">2017-01-09T07:43:00Z</dcterms:modified>
</cp:coreProperties>
</file>