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CC" w:rsidRPr="00357F0B" w:rsidRDefault="009F63CC" w:rsidP="009F6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 wp14:anchorId="393F9AD3" wp14:editId="58236180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CC" w:rsidRPr="00E630AE" w:rsidRDefault="009F63CC" w:rsidP="009F6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3CC" w:rsidRPr="00CF0386" w:rsidRDefault="009F63CC" w:rsidP="009F63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F63CC" w:rsidRPr="00CF0386" w:rsidRDefault="009F63CC" w:rsidP="009F63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9F63CC" w:rsidRPr="00CF0386" w:rsidRDefault="009F63CC" w:rsidP="009F63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9F63CC" w:rsidRPr="00CF0386" w:rsidRDefault="009F63CC" w:rsidP="009F63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F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Заларинский</w:t>
      </w:r>
      <w:proofErr w:type="spellEnd"/>
      <w:r w:rsidRPr="00CF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9F63CC" w:rsidRDefault="009F63CC" w:rsidP="009F63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3CC" w:rsidRPr="00CF0386" w:rsidRDefault="009F63CC" w:rsidP="009F63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РАЙОННАЯ ДУМА</w:t>
      </w:r>
    </w:p>
    <w:p w:rsidR="009F63CC" w:rsidRDefault="009F63CC" w:rsidP="009F63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3CC" w:rsidRPr="00CF0386" w:rsidRDefault="009F63CC" w:rsidP="009F63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F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9F63CC" w:rsidRPr="00E630AE" w:rsidRDefault="009F63CC" w:rsidP="009F6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3CC" w:rsidRPr="00E630AE" w:rsidRDefault="009F63CC" w:rsidP="009F63CC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 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</w:t>
      </w:r>
      <w:proofErr w:type="spellEnd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</w:p>
    <w:p w:rsidR="009F63CC" w:rsidRPr="00E630AE" w:rsidRDefault="009F63CC" w:rsidP="009F6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3CC" w:rsidRDefault="009F63CC" w:rsidP="009F6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3CC" w:rsidRPr="00E630AE" w:rsidRDefault="009F63CC" w:rsidP="009F6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</w:t>
      </w:r>
      <w:r w:rsidRPr="00E6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4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6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6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4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63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бюджетном процессе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утвержденным решением районной Думы от 13.10.2016г. № 12/74</w:t>
      </w:r>
    </w:p>
    <w:p w:rsidR="009F63CC" w:rsidRPr="00E630AE" w:rsidRDefault="009F63CC" w:rsidP="009F6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3CC" w:rsidRDefault="009F63CC" w:rsidP="009F6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3CC" w:rsidRDefault="009F63CC" w:rsidP="009F6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Положения о бюджетном процессе в муниципальном образовании «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соответствие с Бюджетным Кодексом Российской Федерации, 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Иркутской области от 23 июля 2008 года № 55-оз «О бюджетном процессе в Иркутской области», 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6,30,47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районная Дума   </w:t>
      </w:r>
    </w:p>
    <w:p w:rsidR="009F63CC" w:rsidRPr="00E630AE" w:rsidRDefault="009F63CC" w:rsidP="009F6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9F63CC" w:rsidRPr="00E630AE" w:rsidRDefault="009F63CC" w:rsidP="009F63CC">
      <w:pPr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бюджетном процессе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EC40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63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1A367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F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районной Думы от 13.10.2016г. № 12/74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 (Приложение 1). </w:t>
      </w:r>
    </w:p>
    <w:p w:rsidR="009F63CC" w:rsidRPr="00EC408E" w:rsidRDefault="009F63CC" w:rsidP="00EC408E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2</w:t>
      </w:r>
      <w:r w:rsidR="00EC408E">
        <w:rPr>
          <w:rFonts w:eastAsia="Times New Roman"/>
          <w:b w:val="0"/>
          <w:sz w:val="28"/>
          <w:szCs w:val="28"/>
          <w:lang w:eastAsia="ru-RU"/>
        </w:rPr>
        <w:t xml:space="preserve">. </w:t>
      </w:r>
      <w:r w:rsidRPr="00E630AE">
        <w:rPr>
          <w:rFonts w:eastAsia="Times New Roman"/>
          <w:sz w:val="28"/>
          <w:szCs w:val="28"/>
          <w:lang w:eastAsia="ru-RU"/>
        </w:rPr>
        <w:t xml:space="preserve"> </w:t>
      </w:r>
      <w:r w:rsidRPr="00EC408E">
        <w:rPr>
          <w:rFonts w:eastAsia="Times New Roman"/>
          <w:b w:val="0"/>
          <w:sz w:val="28"/>
          <w:szCs w:val="28"/>
          <w:lang w:eastAsia="ru-RU"/>
        </w:rPr>
        <w:t>Настоящее решение подлежит официальному опубликованию в информационном листке «Мэрия» и размещению на официальном сайте муниципального образования «</w:t>
      </w:r>
      <w:proofErr w:type="spellStart"/>
      <w:r w:rsidRPr="00EC408E">
        <w:rPr>
          <w:rFonts w:eastAsia="Times New Roman"/>
          <w:b w:val="0"/>
          <w:sz w:val="28"/>
          <w:szCs w:val="28"/>
          <w:lang w:eastAsia="ru-RU"/>
        </w:rPr>
        <w:t>Заларинский</w:t>
      </w:r>
      <w:proofErr w:type="spellEnd"/>
      <w:r w:rsidRPr="00EC408E">
        <w:rPr>
          <w:rFonts w:eastAsia="Times New Roman"/>
          <w:b w:val="0"/>
          <w:sz w:val="28"/>
          <w:szCs w:val="28"/>
          <w:lang w:eastAsia="ru-RU"/>
        </w:rPr>
        <w:t xml:space="preserve"> район» в информационно-телекоммуникационной сети «Интернет».</w:t>
      </w:r>
    </w:p>
    <w:p w:rsidR="009F63CC" w:rsidRPr="000B2036" w:rsidRDefault="00EC408E" w:rsidP="009F63CC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 xml:space="preserve"> </w:t>
      </w:r>
    </w:p>
    <w:p w:rsidR="009F63CC" w:rsidRPr="00E630AE" w:rsidRDefault="009F63CC" w:rsidP="009F63C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3CC" w:rsidRPr="00E630AE" w:rsidRDefault="009F63CC" w:rsidP="009F63CC">
      <w:pPr>
        <w:autoSpaceDE w:val="0"/>
        <w:autoSpaceDN w:val="0"/>
        <w:adjustRightInd w:val="0"/>
        <w:spacing w:after="0" w:line="240" w:lineRule="auto"/>
        <w:ind w:left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3CC" w:rsidRPr="00E630AE" w:rsidRDefault="009F63CC" w:rsidP="009F63CC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3CC" w:rsidRPr="00E630AE" w:rsidRDefault="009F63CC" w:rsidP="009F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                  Мэр                      </w:t>
      </w:r>
    </w:p>
    <w:p w:rsidR="009F63CC" w:rsidRPr="00E630AE" w:rsidRDefault="009F63CC" w:rsidP="009F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  образования «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«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</w:t>
      </w:r>
    </w:p>
    <w:p w:rsidR="009F63CC" w:rsidRPr="00E630AE" w:rsidRDefault="009F63CC" w:rsidP="009F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</w:p>
    <w:p w:rsidR="009F63CC" w:rsidRPr="00E630AE" w:rsidRDefault="009F63CC" w:rsidP="009F6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А.Н.Кобешев</w:t>
      </w:r>
      <w:proofErr w:type="spellEnd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spellStart"/>
      <w:r w:rsidRPr="00E630A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В.В.Самойлович</w:t>
      </w:r>
      <w:proofErr w:type="spellEnd"/>
    </w:p>
    <w:p w:rsidR="009F63CC" w:rsidRDefault="00EC408E" w:rsidP="009F63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C408E" w:rsidRDefault="00EC408E" w:rsidP="009F63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районной Думы </w:t>
      </w:r>
    </w:p>
    <w:p w:rsidR="00EC408E" w:rsidRPr="00E630AE" w:rsidRDefault="00EC408E" w:rsidP="009F63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</w:t>
      </w:r>
    </w:p>
    <w:p w:rsidR="009F63CC" w:rsidRPr="00E630AE" w:rsidRDefault="009F63CC" w:rsidP="009F6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7C9" w:rsidRDefault="002127C9" w:rsidP="007A5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7C9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127C9">
        <w:rPr>
          <w:rFonts w:ascii="Times New Roman" w:hAnsi="Times New Roman" w:cs="Times New Roman"/>
          <w:sz w:val="28"/>
          <w:szCs w:val="28"/>
        </w:rPr>
        <w:t xml:space="preserve"> </w:t>
      </w:r>
      <w:r w:rsidRPr="0021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1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БЮДЖЕТНОМ ПРОЦЕССЕ В МУНИЦИПАЛЬНОМ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ОБРАЗОВАНИИ «ЗАЛАРИНСКИЙ РАЙОН»,</w:t>
      </w:r>
    </w:p>
    <w:p w:rsidR="007A5874" w:rsidRPr="002127C9" w:rsidRDefault="001A367B" w:rsidP="007A5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</w:t>
      </w:r>
      <w:r w:rsidR="0021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1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4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районной Думы </w:t>
      </w:r>
      <w:r w:rsidR="0021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13.10.2016г. № 12/74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bookmarkStart w:id="0" w:name="_GoBack"/>
      <w:bookmarkEnd w:id="0"/>
      <w:r w:rsidR="002127C9" w:rsidRPr="00212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17497" w:rsidRDefault="00417497" w:rsidP="00417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7497" w:rsidRPr="00881D9B" w:rsidRDefault="00C46D70" w:rsidP="00417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D9B">
        <w:rPr>
          <w:rFonts w:ascii="Times New Roman" w:hAnsi="Times New Roman" w:cs="Times New Roman"/>
          <w:b/>
          <w:bCs/>
          <w:sz w:val="28"/>
          <w:szCs w:val="28"/>
        </w:rPr>
        <w:t>статью 7 дополнить пунктом 3.1. следующего содержания:</w:t>
      </w:r>
    </w:p>
    <w:p w:rsidR="00417497" w:rsidRPr="00417497" w:rsidRDefault="00C46D70" w:rsidP="00417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17497" w:rsidRPr="00417497">
        <w:rPr>
          <w:rFonts w:ascii="Times New Roman" w:hAnsi="Times New Roman" w:cs="Times New Roman"/>
          <w:bCs/>
          <w:sz w:val="28"/>
          <w:szCs w:val="28"/>
        </w:rPr>
        <w:t>3.1. Главный распорядитель (распорядитель) бюджетных сре</w:t>
      </w:r>
      <w:proofErr w:type="gramStart"/>
      <w:r w:rsidR="00417497" w:rsidRPr="00417497">
        <w:rPr>
          <w:rFonts w:ascii="Times New Roman" w:hAnsi="Times New Roman" w:cs="Times New Roman"/>
          <w:bCs/>
          <w:sz w:val="28"/>
          <w:szCs w:val="28"/>
        </w:rPr>
        <w:t>дств в сл</w:t>
      </w:r>
      <w:proofErr w:type="gramEnd"/>
      <w:r w:rsidR="00417497" w:rsidRPr="00417497">
        <w:rPr>
          <w:rFonts w:ascii="Times New Roman" w:hAnsi="Times New Roman" w:cs="Times New Roman"/>
          <w:bCs/>
          <w:sz w:val="28"/>
          <w:szCs w:val="28"/>
        </w:rPr>
        <w:t xml:space="preserve">учаях, установленных Правительством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Правительством Иркутской области,</w:t>
      </w:r>
      <w:r w:rsidR="00417497" w:rsidRPr="004174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417497" w:rsidRPr="00417497">
        <w:rPr>
          <w:rFonts w:ascii="Times New Roman" w:hAnsi="Times New Roman" w:cs="Times New Roman"/>
          <w:bCs/>
          <w:sz w:val="28"/>
          <w:szCs w:val="28"/>
        </w:rPr>
        <w:t xml:space="preserve">, в порядке, установленном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Комитетом по </w:t>
      </w:r>
      <w:r w:rsidR="00417497" w:rsidRPr="00417497">
        <w:rPr>
          <w:rFonts w:ascii="Times New Roman" w:hAnsi="Times New Roman" w:cs="Times New Roman"/>
          <w:bCs/>
          <w:sz w:val="28"/>
          <w:szCs w:val="28"/>
        </w:rPr>
        <w:t>финанс</w:t>
      </w:r>
      <w:r>
        <w:rPr>
          <w:rFonts w:ascii="Times New Roman" w:hAnsi="Times New Roman" w:cs="Times New Roman"/>
          <w:bCs/>
          <w:sz w:val="28"/>
          <w:szCs w:val="28"/>
        </w:rPr>
        <w:t>ам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417497" w:rsidRPr="00417497">
        <w:rPr>
          <w:rFonts w:ascii="Times New Roman" w:hAnsi="Times New Roman" w:cs="Times New Roman"/>
          <w:bCs/>
          <w:sz w:val="28"/>
          <w:szCs w:val="28"/>
        </w:rPr>
        <w:t>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417497" w:rsidRPr="00417497" w:rsidRDefault="00417497" w:rsidP="004174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497">
        <w:rPr>
          <w:rFonts w:ascii="Times New Roman" w:hAnsi="Times New Roman" w:cs="Times New Roman"/>
          <w:bCs/>
          <w:sz w:val="28"/>
          <w:szCs w:val="28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субъекта Российской Федерации, муниципального образования);</w:t>
      </w:r>
    </w:p>
    <w:p w:rsidR="00417497" w:rsidRPr="00417497" w:rsidRDefault="00417497" w:rsidP="004174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497">
        <w:rPr>
          <w:rFonts w:ascii="Times New Roman" w:hAnsi="Times New Roman" w:cs="Times New Roman"/>
          <w:bCs/>
          <w:sz w:val="28"/>
          <w:szCs w:val="28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</w:t>
      </w:r>
      <w:proofErr w:type="gramStart"/>
      <w:r w:rsidRPr="00417497">
        <w:rPr>
          <w:rFonts w:ascii="Times New Roman" w:hAnsi="Times New Roman" w:cs="Times New Roman"/>
          <w:bCs/>
          <w:sz w:val="28"/>
          <w:szCs w:val="28"/>
        </w:rPr>
        <w:t>.</w:t>
      </w:r>
      <w:r w:rsidR="00C46D70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417497" w:rsidRDefault="00C46D70" w:rsidP="00417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7C69" w:rsidRDefault="00047C69" w:rsidP="00417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C69" w:rsidRDefault="00C46D70" w:rsidP="000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Статью 11 изложить в следующе</w:t>
      </w:r>
      <w:r w:rsidR="00881D9B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редакции</w:t>
      </w:r>
    </w:p>
    <w:p w:rsidR="00047C69" w:rsidRDefault="00881D9B" w:rsidP="000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(статья 11 в новой редакции вступает в силу с 1 января 2018г.)</w:t>
      </w:r>
    </w:p>
    <w:p w:rsidR="004122B5" w:rsidRDefault="004122B5" w:rsidP="000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2B5" w:rsidRDefault="004122B5" w:rsidP="000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22B5">
        <w:rPr>
          <w:rFonts w:ascii="Times New Roman" w:hAnsi="Times New Roman" w:cs="Times New Roman"/>
          <w:sz w:val="28"/>
          <w:szCs w:val="28"/>
        </w:rPr>
        <w:t>Статья 11. Бюджетные полномочия получателя бюджетных средств</w:t>
      </w:r>
    </w:p>
    <w:p w:rsidR="004122B5" w:rsidRPr="004122B5" w:rsidRDefault="004122B5" w:rsidP="00412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C69" w:rsidRPr="004122B5" w:rsidRDefault="00047C69" w:rsidP="004122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B5">
        <w:rPr>
          <w:rFonts w:ascii="Times New Roman" w:hAnsi="Times New Roman" w:cs="Times New Roman"/>
          <w:sz w:val="28"/>
          <w:szCs w:val="28"/>
        </w:rPr>
        <w:t>1. Получатель бюджетных средств обладает следующими бюджетными полномочиями:</w:t>
      </w:r>
    </w:p>
    <w:p w:rsidR="00047C69" w:rsidRPr="004122B5" w:rsidRDefault="00047C69" w:rsidP="004122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B5">
        <w:rPr>
          <w:rFonts w:ascii="Times New Roman" w:hAnsi="Times New Roman" w:cs="Times New Roman"/>
          <w:sz w:val="28"/>
          <w:szCs w:val="28"/>
        </w:rPr>
        <w:t>1) составляет и исполняет бюджетную смету;</w:t>
      </w:r>
    </w:p>
    <w:p w:rsidR="00047C69" w:rsidRPr="004122B5" w:rsidRDefault="00047C69" w:rsidP="004122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B5">
        <w:rPr>
          <w:rFonts w:ascii="Times New Roman" w:hAnsi="Times New Roman" w:cs="Times New Roman"/>
          <w:sz w:val="28"/>
          <w:szCs w:val="28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047C69" w:rsidRPr="004122B5" w:rsidRDefault="00047C69" w:rsidP="004122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B5">
        <w:rPr>
          <w:rFonts w:ascii="Times New Roman" w:hAnsi="Times New Roman" w:cs="Times New Roman"/>
          <w:sz w:val="28"/>
          <w:szCs w:val="28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047C69" w:rsidRPr="004122B5" w:rsidRDefault="00047C69" w:rsidP="004122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B5">
        <w:rPr>
          <w:rFonts w:ascii="Times New Roman" w:hAnsi="Times New Roman" w:cs="Times New Roman"/>
          <w:sz w:val="28"/>
          <w:szCs w:val="28"/>
        </w:rPr>
        <w:t>4) вносит соответствующему главному распорядителю (распорядителю) бюджетных сре</w:t>
      </w:r>
      <w:proofErr w:type="gramStart"/>
      <w:r w:rsidRPr="004122B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122B5">
        <w:rPr>
          <w:rFonts w:ascii="Times New Roman" w:hAnsi="Times New Roman" w:cs="Times New Roman"/>
          <w:sz w:val="28"/>
          <w:szCs w:val="28"/>
        </w:rPr>
        <w:t>едложения по изменению бюджетной росписи;</w:t>
      </w:r>
    </w:p>
    <w:p w:rsidR="00047C69" w:rsidRPr="004122B5" w:rsidRDefault="00047C69" w:rsidP="004122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B5">
        <w:rPr>
          <w:rFonts w:ascii="Times New Roman" w:hAnsi="Times New Roman" w:cs="Times New Roman"/>
          <w:sz w:val="28"/>
          <w:szCs w:val="28"/>
        </w:rPr>
        <w:t>5) ведет бюджетный учет (обеспечивает ведение бюджетного учета);</w:t>
      </w:r>
    </w:p>
    <w:p w:rsidR="00047C69" w:rsidRPr="004122B5" w:rsidRDefault="00047C69" w:rsidP="004122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B5">
        <w:rPr>
          <w:rFonts w:ascii="Times New Roman" w:hAnsi="Times New Roman" w:cs="Times New Roman"/>
          <w:sz w:val="28"/>
          <w:szCs w:val="28"/>
        </w:rPr>
        <w:lastRenderedPageBreak/>
        <w:t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047C69" w:rsidRPr="004122B5" w:rsidRDefault="00047C69" w:rsidP="004122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2B5">
        <w:rPr>
          <w:rFonts w:ascii="Times New Roman" w:hAnsi="Times New Roman" w:cs="Times New Roman"/>
          <w:sz w:val="28"/>
          <w:szCs w:val="28"/>
        </w:rPr>
        <w:t xml:space="preserve">7) осуществляет иные полномочия, установленные </w:t>
      </w:r>
      <w:r w:rsidR="004122B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4122B5">
        <w:rPr>
          <w:rFonts w:ascii="Times New Roman" w:hAnsi="Times New Roman" w:cs="Times New Roman"/>
          <w:sz w:val="28"/>
          <w:szCs w:val="28"/>
        </w:rPr>
        <w:t>Кодексом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  <w:proofErr w:type="gramEnd"/>
    </w:p>
    <w:p w:rsidR="00047C69" w:rsidRPr="004122B5" w:rsidRDefault="00047C69" w:rsidP="004122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2B5">
        <w:rPr>
          <w:rFonts w:ascii="Times New Roman" w:hAnsi="Times New Roman" w:cs="Times New Roman"/>
          <w:sz w:val="28"/>
          <w:szCs w:val="28"/>
        </w:rPr>
        <w:t>2. Получатель бюджетных средств передает другому получателю бюджетных</w:t>
      </w:r>
      <w:r>
        <w:t xml:space="preserve"> </w:t>
      </w:r>
      <w:r w:rsidRPr="004122B5">
        <w:rPr>
          <w:rFonts w:ascii="Times New Roman" w:hAnsi="Times New Roman" w:cs="Times New Roman"/>
          <w:sz w:val="28"/>
          <w:szCs w:val="28"/>
        </w:rPr>
        <w:t xml:space="preserve">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пункте 3.1 статьи </w:t>
      </w:r>
      <w:r w:rsidR="00892CCF">
        <w:rPr>
          <w:rFonts w:ascii="Times New Roman" w:hAnsi="Times New Roman" w:cs="Times New Roman"/>
          <w:sz w:val="28"/>
          <w:szCs w:val="28"/>
        </w:rPr>
        <w:t>7</w:t>
      </w:r>
      <w:r w:rsidRPr="004122B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92CCF">
        <w:rPr>
          <w:rFonts w:ascii="Times New Roman" w:hAnsi="Times New Roman" w:cs="Times New Roman"/>
          <w:sz w:val="28"/>
          <w:szCs w:val="28"/>
        </w:rPr>
        <w:t>Положения</w:t>
      </w:r>
      <w:proofErr w:type="gramStart"/>
      <w:r w:rsidRPr="004122B5">
        <w:rPr>
          <w:rFonts w:ascii="Times New Roman" w:hAnsi="Times New Roman" w:cs="Times New Roman"/>
          <w:sz w:val="28"/>
          <w:szCs w:val="28"/>
        </w:rPr>
        <w:t>.</w:t>
      </w:r>
      <w:r w:rsidR="00892CC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47C69" w:rsidRPr="004122B5" w:rsidRDefault="00047C69" w:rsidP="00417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C69" w:rsidRPr="00892CCF" w:rsidRDefault="004122B5" w:rsidP="00417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92CCF">
        <w:rPr>
          <w:rFonts w:ascii="Times New Roman" w:hAnsi="Times New Roman" w:cs="Times New Roman"/>
          <w:b/>
          <w:bCs/>
          <w:sz w:val="28"/>
          <w:szCs w:val="28"/>
        </w:rPr>
        <w:t>Абзац 2 пункта 2 статьи 23 изложить в следующей редакции)</w:t>
      </w:r>
      <w:proofErr w:type="gramEnd"/>
    </w:p>
    <w:p w:rsidR="00047C69" w:rsidRPr="00417497" w:rsidRDefault="004122B5" w:rsidP="00417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(абзац 2 пункта 2 статьи 23 </w:t>
      </w:r>
      <w:r w:rsidR="00047C69">
        <w:rPr>
          <w:rFonts w:ascii="Times New Roman" w:hAnsi="Times New Roman" w:cs="Times New Roman"/>
          <w:bCs/>
          <w:sz w:val="28"/>
          <w:szCs w:val="28"/>
        </w:rPr>
        <w:t>вступ</w:t>
      </w:r>
      <w:r>
        <w:rPr>
          <w:rFonts w:ascii="Times New Roman" w:hAnsi="Times New Roman" w:cs="Times New Roman"/>
          <w:bCs/>
          <w:sz w:val="28"/>
          <w:szCs w:val="28"/>
        </w:rPr>
        <w:t>ае</w:t>
      </w:r>
      <w:r w:rsidR="00047C69">
        <w:rPr>
          <w:rFonts w:ascii="Times New Roman" w:hAnsi="Times New Roman" w:cs="Times New Roman"/>
          <w:bCs/>
          <w:sz w:val="28"/>
          <w:szCs w:val="28"/>
        </w:rPr>
        <w:t>т в силу с 01.01.2018г.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047C69" w:rsidRDefault="004122B5" w:rsidP="0004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47C69">
        <w:rPr>
          <w:rFonts w:ascii="Times New Roman" w:hAnsi="Times New Roman" w:cs="Times New Roman"/>
          <w:sz w:val="28"/>
          <w:szCs w:val="28"/>
        </w:rPr>
        <w:t xml:space="preserve">Остатки 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C69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47C69">
        <w:rPr>
          <w:rFonts w:ascii="Times New Roman" w:hAnsi="Times New Roman" w:cs="Times New Roman"/>
          <w:sz w:val="28"/>
          <w:szCs w:val="28"/>
        </w:rPr>
        <w:t xml:space="preserve">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047C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47C69">
        <w:rPr>
          <w:rFonts w:ascii="Times New Roman" w:hAnsi="Times New Roman" w:cs="Times New Roman"/>
          <w:sz w:val="28"/>
          <w:szCs w:val="28"/>
        </w:rPr>
        <w:t>, могут направляться в текущем финансовом году на покрытие временных кассовых разрывов</w:t>
      </w:r>
      <w:proofErr w:type="gramEnd"/>
      <w:r w:rsidR="00047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7C69">
        <w:rPr>
          <w:rFonts w:ascii="Times New Roman" w:hAnsi="Times New Roman" w:cs="Times New Roman"/>
          <w:sz w:val="28"/>
          <w:szCs w:val="28"/>
        </w:rPr>
        <w:t xml:space="preserve">и на увеличение бюджетных ассигнований на оплату заключенных от имени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47C69">
        <w:rPr>
          <w:rFonts w:ascii="Times New Roman" w:hAnsi="Times New Roman" w:cs="Times New Roman"/>
          <w:sz w:val="28"/>
          <w:szCs w:val="28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</w:t>
      </w:r>
      <w:proofErr w:type="gramEnd"/>
      <w:r w:rsidR="00047C69">
        <w:rPr>
          <w:rFonts w:ascii="Times New Roman" w:hAnsi="Times New Roman" w:cs="Times New Roman"/>
          <w:sz w:val="28"/>
          <w:szCs w:val="28"/>
        </w:rPr>
        <w:t xml:space="preserve">, источником финансового </w:t>
      </w:r>
      <w:proofErr w:type="gramStart"/>
      <w:r w:rsidR="00047C69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047C69">
        <w:rPr>
          <w:rFonts w:ascii="Times New Roman" w:hAnsi="Times New Roman" w:cs="Times New Roman"/>
          <w:sz w:val="28"/>
          <w:szCs w:val="28"/>
        </w:rPr>
        <w:t xml:space="preserve">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047C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47C69">
        <w:rPr>
          <w:rFonts w:ascii="Times New Roman" w:hAnsi="Times New Roman" w:cs="Times New Roman"/>
          <w:sz w:val="28"/>
          <w:szCs w:val="28"/>
        </w:rPr>
        <w:t xml:space="preserve"> о местном бюджете.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408E" w:rsidRDefault="00EC408E" w:rsidP="00EC408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Консультант-юрист юридического отдела</w:t>
      </w:r>
    </w:p>
    <w:p w:rsidR="00EC408E" w:rsidRDefault="00EC408E" w:rsidP="00EC408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C408E" w:rsidRDefault="00EC408E" w:rsidP="00EC408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М.А.Минеева</w:t>
      </w:r>
      <w:proofErr w:type="spellEnd"/>
    </w:p>
    <w:p w:rsidR="007A5874" w:rsidRDefault="007A5874">
      <w:pPr>
        <w:rPr>
          <w:sz w:val="28"/>
          <w:szCs w:val="28"/>
        </w:rPr>
      </w:pPr>
    </w:p>
    <w:p w:rsidR="006E6A23" w:rsidRPr="006E0AA1" w:rsidRDefault="00EC408E" w:rsidP="006E6A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A23" w:rsidRPr="006E0AA1" w:rsidRDefault="006E6A23">
      <w:pPr>
        <w:rPr>
          <w:sz w:val="28"/>
          <w:szCs w:val="28"/>
        </w:rPr>
      </w:pPr>
    </w:p>
    <w:sectPr w:rsidR="006E6A23" w:rsidRPr="006E0AA1" w:rsidSect="00EC40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41770"/>
    <w:multiLevelType w:val="hybridMultilevel"/>
    <w:tmpl w:val="C7DE4A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74"/>
    <w:rsid w:val="00047C69"/>
    <w:rsid w:val="001A367B"/>
    <w:rsid w:val="002127C9"/>
    <w:rsid w:val="004122B5"/>
    <w:rsid w:val="00417497"/>
    <w:rsid w:val="00544DD9"/>
    <w:rsid w:val="006E0AA1"/>
    <w:rsid w:val="006E6A23"/>
    <w:rsid w:val="007A5874"/>
    <w:rsid w:val="00881D9B"/>
    <w:rsid w:val="00892CCF"/>
    <w:rsid w:val="008B29A9"/>
    <w:rsid w:val="00950675"/>
    <w:rsid w:val="009F63CC"/>
    <w:rsid w:val="00C46D70"/>
    <w:rsid w:val="00CE2667"/>
    <w:rsid w:val="00EC408E"/>
    <w:rsid w:val="00F12867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2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63CC"/>
    <w:pPr>
      <w:ind w:left="720"/>
      <w:contextualSpacing/>
    </w:pPr>
  </w:style>
  <w:style w:type="paragraph" w:customStyle="1" w:styleId="ConsPlusNormal">
    <w:name w:val="ConsPlusNormal"/>
    <w:rsid w:val="009F6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2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63CC"/>
    <w:pPr>
      <w:ind w:left="720"/>
      <w:contextualSpacing/>
    </w:pPr>
  </w:style>
  <w:style w:type="paragraph" w:customStyle="1" w:styleId="ConsPlusNormal">
    <w:name w:val="ConsPlusNormal"/>
    <w:rsid w:val="009F6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3</cp:revision>
  <dcterms:created xsi:type="dcterms:W3CDTF">2017-11-10T05:27:00Z</dcterms:created>
  <dcterms:modified xsi:type="dcterms:W3CDTF">2017-11-10T05:43:00Z</dcterms:modified>
</cp:coreProperties>
</file>