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B9" w:rsidRPr="00360D82" w:rsidRDefault="00BB2CB9" w:rsidP="00360D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казенное учреждение МКУ КУМИ «Заларинский район» уведомляет о выделении земельного участка под ведение личного подсобного хозяйства расположенного по адресу: Иркутская область, Заларинский район, </w:t>
      </w:r>
      <w:r w:rsidR="00360D82" w:rsidRPr="00360D82">
        <w:rPr>
          <w:rFonts w:ascii="Times New Roman" w:hAnsi="Times New Roman" w:cs="Times New Roman"/>
          <w:color w:val="000000" w:themeColor="text1"/>
          <w:sz w:val="28"/>
          <w:szCs w:val="28"/>
        </w:rPr>
        <w:t>д. Минева, ул. Школьная</w:t>
      </w:r>
      <w:r w:rsidR="006634B0" w:rsidRPr="00360D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D82" w:rsidRDefault="00360D82" w:rsidP="00360D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Муниципальное казенное учреждение МКУ КУМИ «Заларинский район» уведомляет о выделении земельного участка под ведение личного подсобного хозяйства расположенного по адресу: Иркутская область, Заларинский район,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д. Большая Заимка, Первомайская 2</w:t>
      </w:r>
      <w:r w:rsidRPr="00360D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4AEE" w:rsidRDefault="00FF4AEE" w:rsidP="00FF4AE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казенное учреждение МКУ КУМИ «Заларинский район» уведомляет о выделении земельного участка под ведение личного подсобного хозяйства расположенного по адресу: Иркутская область, Заларинский район,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Веренка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ул. Юбилейная уч. 32</w:t>
      </w:r>
      <w:r w:rsidRPr="00360D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58E1" w:rsidRDefault="002D58E1" w:rsidP="002D58E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казенное учреждение МКУ КУМИ «Заларинский район» уведомляет о выделении земельного участка под ведение личного подсобного хозяйства расположенного по адресу: Иркутская область, Заларинский район, </w:t>
      </w:r>
      <w:r w:rsidR="00A02F6A">
        <w:rPr>
          <w:rFonts w:ascii="Times New Roman" w:hAnsi="Times New Roman" w:cs="Times New Roman"/>
          <w:color w:val="000000" w:themeColor="text1"/>
          <w:sz w:val="28"/>
          <w:szCs w:val="28"/>
        </w:rPr>
        <w:t>с. Бажир ул. Северная 17а</w:t>
      </w:r>
      <w:r w:rsidRPr="00360D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7F90" w:rsidRDefault="00E67F90" w:rsidP="00E67F9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казенное учреждение МКУ КУМИ «Заларинский район» уведомляет о выделении земельного участка под ведение личного подсобного хозяйства расположенного по адресу: Иркутская область, Заларинский район,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Бажир ул. Северная </w:t>
      </w:r>
      <w:r w:rsidR="00AA1731">
        <w:rPr>
          <w:rFonts w:ascii="Times New Roman" w:hAnsi="Times New Roman" w:cs="Times New Roman"/>
          <w:color w:val="000000" w:themeColor="text1"/>
          <w:sz w:val="28"/>
          <w:szCs w:val="28"/>
        </w:rPr>
        <w:t>1х</w:t>
      </w:r>
      <w:r w:rsidRPr="00360D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0E9E" w:rsidRDefault="00050E9E" w:rsidP="00050E9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казенное учреждение МКУ КУМИ «Заларинский район» уведомляет о выделении земельного участка под ведение </w:t>
      </w:r>
      <w:r w:rsidR="003104EF">
        <w:rPr>
          <w:rFonts w:ascii="Times New Roman" w:hAnsi="Times New Roman" w:cs="Times New Roman"/>
          <w:color w:val="000000" w:themeColor="text1"/>
          <w:sz w:val="28"/>
          <w:szCs w:val="28"/>
        </w:rPr>
        <w:t>огородничества</w:t>
      </w:r>
      <w:r w:rsidRPr="0036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расположенного по адресу: Иркутская область, Заларинский район,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proofErr w:type="spellStart"/>
      <w:r w:rsidR="003104EF">
        <w:rPr>
          <w:rFonts w:ascii="Times New Roman" w:hAnsi="Times New Roman" w:cs="Times New Roman"/>
          <w:color w:val="000000" w:themeColor="text1"/>
          <w:sz w:val="28"/>
          <w:szCs w:val="28"/>
        </w:rPr>
        <w:t>Веренка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</w:t>
      </w:r>
      <w:r w:rsidR="0099398F">
        <w:rPr>
          <w:rFonts w:ascii="Times New Roman" w:hAnsi="Times New Roman" w:cs="Times New Roman"/>
          <w:color w:val="000000" w:themeColor="text1"/>
          <w:sz w:val="28"/>
          <w:szCs w:val="28"/>
        </w:rPr>
        <w:t>Победы 48</w:t>
      </w:r>
    </w:p>
    <w:p w:rsidR="0099398F" w:rsidRDefault="0099398F" w:rsidP="009939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казенное учреждение МКУ КУМИ «Заларинский район» уведомляет о выделении земельного участка под ведение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покоса</w:t>
      </w:r>
      <w:r w:rsidRPr="0036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расположенного по адресу: Иркутская область, Заларинский район,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Веренка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урочище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Шахтовская</w:t>
      </w:r>
      <w:proofErr w:type="spellEnd"/>
    </w:p>
    <w:p w:rsidR="0099398F" w:rsidRDefault="0099398F" w:rsidP="009939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казенное учреждение МКУ КУМИ «Заларинский район» уведомляет о выделении земельного участка под ведение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КФХ</w:t>
      </w:r>
      <w:r w:rsidRPr="0036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0D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расположенного по адресу: Иркутская область, Заларинский район,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3-х км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еверо-западнее д. Красное Поле.</w:t>
      </w:r>
      <w:bookmarkStart w:id="0" w:name="_GoBack"/>
      <w:bookmarkEnd w:id="0"/>
    </w:p>
    <w:p w:rsidR="00BB2CB9" w:rsidRPr="00E25261" w:rsidRDefault="00BB2CB9" w:rsidP="00E252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B2CB9" w:rsidRPr="00E25261" w:rsidSect="00DF61AE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46F2"/>
    <w:multiLevelType w:val="hybridMultilevel"/>
    <w:tmpl w:val="5582B464"/>
    <w:lvl w:ilvl="0" w:tplc="CE0AD26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85"/>
    <w:rsid w:val="00006EAE"/>
    <w:rsid w:val="00050E9E"/>
    <w:rsid w:val="0006691F"/>
    <w:rsid w:val="000F782F"/>
    <w:rsid w:val="0018798F"/>
    <w:rsid w:val="001E49EC"/>
    <w:rsid w:val="00203797"/>
    <w:rsid w:val="002D58E1"/>
    <w:rsid w:val="003104EF"/>
    <w:rsid w:val="0033252E"/>
    <w:rsid w:val="00360D82"/>
    <w:rsid w:val="00371EBC"/>
    <w:rsid w:val="00403411"/>
    <w:rsid w:val="0044720A"/>
    <w:rsid w:val="004E0111"/>
    <w:rsid w:val="005152E9"/>
    <w:rsid w:val="005359A9"/>
    <w:rsid w:val="0060676A"/>
    <w:rsid w:val="00645B30"/>
    <w:rsid w:val="006634B0"/>
    <w:rsid w:val="007F5751"/>
    <w:rsid w:val="00835F99"/>
    <w:rsid w:val="008550A5"/>
    <w:rsid w:val="00970FA7"/>
    <w:rsid w:val="0099398F"/>
    <w:rsid w:val="00995A45"/>
    <w:rsid w:val="009B02D7"/>
    <w:rsid w:val="00A02F6A"/>
    <w:rsid w:val="00A739C4"/>
    <w:rsid w:val="00AA1731"/>
    <w:rsid w:val="00B13BDF"/>
    <w:rsid w:val="00B9449E"/>
    <w:rsid w:val="00BA74AE"/>
    <w:rsid w:val="00BB2CB9"/>
    <w:rsid w:val="00C8607F"/>
    <w:rsid w:val="00C96C0B"/>
    <w:rsid w:val="00CA260B"/>
    <w:rsid w:val="00DF2113"/>
    <w:rsid w:val="00DF61AE"/>
    <w:rsid w:val="00E25261"/>
    <w:rsid w:val="00E67F90"/>
    <w:rsid w:val="00E74B82"/>
    <w:rsid w:val="00EE062D"/>
    <w:rsid w:val="00F34058"/>
    <w:rsid w:val="00F370C2"/>
    <w:rsid w:val="00F477C3"/>
    <w:rsid w:val="00F83885"/>
    <w:rsid w:val="00F83EDF"/>
    <w:rsid w:val="00F86A5B"/>
    <w:rsid w:val="00FB69E3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FC391-0C11-4688-AC62-E5FB6FFE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Витальевна Винникова</dc:creator>
  <cp:keywords/>
  <dc:description/>
  <cp:lastModifiedBy>Людмила Витальевна Винникова</cp:lastModifiedBy>
  <cp:revision>69</cp:revision>
  <cp:lastPrinted>2017-04-05T01:22:00Z</cp:lastPrinted>
  <dcterms:created xsi:type="dcterms:W3CDTF">2017-04-05T01:15:00Z</dcterms:created>
  <dcterms:modified xsi:type="dcterms:W3CDTF">2017-04-28T06:43:00Z</dcterms:modified>
</cp:coreProperties>
</file>