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A17" w:rsidRDefault="00F04A17" w:rsidP="00F04A17">
      <w:pPr>
        <w:pStyle w:val="10"/>
        <w:shd w:val="clear" w:color="auto" w:fill="auto"/>
      </w:pPr>
      <w:bookmarkStart w:id="0" w:name="bookmark0"/>
      <w:r>
        <w:rPr>
          <w:color w:val="000000"/>
          <w:lang w:eastAsia="ru-RU" w:bidi="ru-RU"/>
        </w:rPr>
        <w:t>Извещение</w:t>
      </w:r>
      <w:bookmarkEnd w:id="0"/>
    </w:p>
    <w:p w:rsidR="00F04A17" w:rsidRDefault="00F04A17" w:rsidP="00F04A17">
      <w:pPr>
        <w:pStyle w:val="30"/>
        <w:shd w:val="clear" w:color="auto" w:fill="auto"/>
      </w:pPr>
      <w:proofErr w:type="gramStart"/>
      <w:r>
        <w:rPr>
          <w:color w:val="000000"/>
          <w:lang w:eastAsia="ru-RU" w:bidi="ru-RU"/>
        </w:rPr>
        <w:t xml:space="preserve">о проведении общественного обсуждения проекта муниципальной программы </w:t>
      </w:r>
      <w:r>
        <w:t>Заларинского</w:t>
      </w:r>
      <w:r>
        <w:rPr>
          <w:color w:val="000000"/>
          <w:lang w:eastAsia="ru-RU" w:bidi="ru-RU"/>
        </w:rPr>
        <w:br/>
        <w:t>муниципального округа Иркутской области «Формирование современной городской среды»</w:t>
      </w:r>
      <w:r>
        <w:rPr>
          <w:color w:val="000000"/>
          <w:lang w:eastAsia="ru-RU" w:bidi="ru-RU"/>
        </w:rPr>
        <w:br/>
        <w:t xml:space="preserve">(проект постановления администрации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 «</w:t>
      </w:r>
      <w:r w:rsidRPr="009971BC">
        <w:t>Об утверждении муниципальной программы</w:t>
      </w:r>
      <w:r>
        <w:t xml:space="preserve"> </w:t>
      </w:r>
      <w:r w:rsidRPr="009971BC">
        <w:t>Заларинского муниципального округа Иркутской области</w:t>
      </w:r>
      <w:r>
        <w:t xml:space="preserve"> </w:t>
      </w:r>
      <w:r w:rsidRPr="009971BC">
        <w:t>«Формирование современной городской среды»</w:t>
      </w:r>
      <w:r>
        <w:t xml:space="preserve"> </w:t>
      </w:r>
      <w:r w:rsidR="00FC7275">
        <w:t>на 2026-2028</w:t>
      </w:r>
      <w:r w:rsidRPr="009971BC">
        <w:t xml:space="preserve"> годы</w:t>
      </w:r>
      <w:r>
        <w:t>»</w:t>
      </w:r>
      <w:proofErr w:type="gramEnd"/>
    </w:p>
    <w:p w:rsidR="00F04A17" w:rsidRDefault="00F04A17" w:rsidP="00F04A17">
      <w:pPr>
        <w:pStyle w:val="10"/>
        <w:shd w:val="clear" w:color="auto" w:fill="auto"/>
        <w:ind w:firstLine="720"/>
        <w:jc w:val="both"/>
      </w:pPr>
      <w:bookmarkStart w:id="1" w:name="bookmark1"/>
      <w:r>
        <w:rPr>
          <w:color w:val="000000"/>
          <w:lang w:eastAsia="ru-RU" w:bidi="ru-RU"/>
        </w:rPr>
        <w:t>Форма общественного обсуждения:</w:t>
      </w:r>
      <w:bookmarkEnd w:id="1"/>
    </w:p>
    <w:p w:rsidR="00F04A17" w:rsidRDefault="00F04A17" w:rsidP="00F04A17">
      <w:pPr>
        <w:pStyle w:val="20"/>
        <w:shd w:val="clear" w:color="auto" w:fill="auto"/>
        <w:ind w:firstLine="720"/>
      </w:pPr>
      <w:proofErr w:type="gramStart"/>
      <w:r>
        <w:rPr>
          <w:color w:val="000000"/>
          <w:lang w:eastAsia="ru-RU" w:bidi="ru-RU"/>
        </w:rPr>
        <w:t xml:space="preserve">Общественное обсуждение проводится путем размещения проекта муниципальной программы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 Иркутской области «Формирование современной городской среды» (проект постановления администрации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 «</w:t>
      </w:r>
      <w:r w:rsidRPr="009971BC">
        <w:t>Об утверждении муниципальной программы</w:t>
      </w:r>
      <w:r>
        <w:t xml:space="preserve"> </w:t>
      </w:r>
      <w:r w:rsidRPr="009971BC">
        <w:t>Заларинского муниципального округа Иркутской области</w:t>
      </w:r>
      <w:r>
        <w:t xml:space="preserve"> </w:t>
      </w:r>
      <w:r w:rsidRPr="009971BC">
        <w:t>«Формирование современной городской среды»</w:t>
      </w:r>
      <w:r>
        <w:t xml:space="preserve"> </w:t>
      </w:r>
      <w:r w:rsidR="00FC7275">
        <w:t>на 2026-2028</w:t>
      </w:r>
      <w:r w:rsidRPr="009971BC">
        <w:t xml:space="preserve"> годы</w:t>
      </w:r>
      <w:r>
        <w:rPr>
          <w:color w:val="000000"/>
          <w:lang w:eastAsia="ru-RU" w:bidi="ru-RU"/>
        </w:rPr>
        <w:t xml:space="preserve">», (далее - проект Программы) на официальном сайте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 Иркутской области в сети Интернет </w:t>
      </w:r>
      <w:r>
        <w:t>http://www.zalari.ru.</w:t>
      </w:r>
      <w:proofErr w:type="gramEnd"/>
    </w:p>
    <w:p w:rsidR="00F04A17" w:rsidRDefault="00F04A17" w:rsidP="00F04A17">
      <w:pPr>
        <w:pStyle w:val="30"/>
        <w:shd w:val="clear" w:color="auto" w:fill="auto"/>
        <w:spacing w:after="0"/>
        <w:ind w:firstLine="720"/>
        <w:jc w:val="both"/>
      </w:pPr>
      <w:r>
        <w:rPr>
          <w:color w:val="000000"/>
          <w:lang w:eastAsia="ru-RU" w:bidi="ru-RU"/>
        </w:rPr>
        <w:t>Юридический адрес и электронный адрес организатора, контактный телефон сотрудника, ответственного за свод предложений и замечаний:</w:t>
      </w:r>
    </w:p>
    <w:p w:rsidR="00F04A17" w:rsidRDefault="00F04A17" w:rsidP="00F04A17">
      <w:pPr>
        <w:pStyle w:val="20"/>
        <w:shd w:val="clear" w:color="auto" w:fill="auto"/>
        <w:ind w:firstLine="720"/>
      </w:pPr>
      <w:r>
        <w:rPr>
          <w:color w:val="000000"/>
          <w:lang w:eastAsia="ru-RU" w:bidi="ru-RU"/>
        </w:rPr>
        <w:t xml:space="preserve">Предложения принимаются администрацией </w:t>
      </w:r>
      <w:r>
        <w:t xml:space="preserve">Заларинского </w:t>
      </w:r>
      <w:r>
        <w:rPr>
          <w:color w:val="000000"/>
          <w:lang w:eastAsia="ru-RU" w:bidi="ru-RU"/>
        </w:rPr>
        <w:t>муниципального округа:</w:t>
      </w:r>
    </w:p>
    <w:p w:rsidR="00F04A17" w:rsidRDefault="00F04A17" w:rsidP="00F04A17">
      <w:pPr>
        <w:pStyle w:val="20"/>
        <w:numPr>
          <w:ilvl w:val="0"/>
          <w:numId w:val="1"/>
        </w:numPr>
        <w:shd w:val="clear" w:color="auto" w:fill="auto"/>
        <w:tabs>
          <w:tab w:val="left" w:pos="922"/>
        </w:tabs>
        <w:ind w:firstLine="720"/>
      </w:pPr>
      <w:r>
        <w:rPr>
          <w:color w:val="000000"/>
          <w:lang w:eastAsia="ru-RU" w:bidi="ru-RU"/>
        </w:rPr>
        <w:t xml:space="preserve">на адрес электронной почты: </w:t>
      </w:r>
      <w:r w:rsidRPr="009971BC">
        <w:rPr>
          <w:lang w:bidi="ru-RU"/>
        </w:rPr>
        <w:t>zaladmin@irmail.ru</w:t>
      </w:r>
      <w:r w:rsidRPr="00EF337B">
        <w:rPr>
          <w:color w:val="000000"/>
          <w:lang w:eastAsia="ru-RU" w:bidi="ru-RU"/>
        </w:rPr>
        <w:t>:</w:t>
      </w:r>
    </w:p>
    <w:p w:rsidR="00F04A17" w:rsidRDefault="00F04A17" w:rsidP="00F04A17">
      <w:pPr>
        <w:pStyle w:val="20"/>
        <w:numPr>
          <w:ilvl w:val="0"/>
          <w:numId w:val="1"/>
        </w:numPr>
        <w:shd w:val="clear" w:color="auto" w:fill="auto"/>
        <w:tabs>
          <w:tab w:val="left" w:pos="894"/>
        </w:tabs>
        <w:ind w:firstLine="720"/>
      </w:pPr>
      <w:r>
        <w:rPr>
          <w:color w:val="000000"/>
          <w:lang w:eastAsia="ru-RU" w:bidi="ru-RU"/>
        </w:rPr>
        <w:t>лично в рабочие дни с 8.00 до 17.00 часов (перерыв с 12.00 до 13.00 часов) по адресу</w:t>
      </w:r>
      <w:r>
        <w:t>:</w:t>
      </w:r>
      <w:r>
        <w:rPr>
          <w:color w:val="000000"/>
          <w:lang w:eastAsia="ru-RU" w:bidi="ru-RU"/>
        </w:rPr>
        <w:t xml:space="preserve"> Иркутская область, </w:t>
      </w:r>
      <w:proofErr w:type="spellStart"/>
      <w:r>
        <w:t>Заларинский</w:t>
      </w:r>
      <w:proofErr w:type="spellEnd"/>
      <w:r>
        <w:rPr>
          <w:color w:val="000000"/>
          <w:lang w:eastAsia="ru-RU" w:bidi="ru-RU"/>
        </w:rPr>
        <w:t xml:space="preserve"> </w:t>
      </w:r>
      <w:r>
        <w:t>район</w:t>
      </w:r>
      <w:r>
        <w:rPr>
          <w:color w:val="000000"/>
          <w:lang w:eastAsia="ru-RU" w:bidi="ru-RU"/>
        </w:rPr>
        <w:t xml:space="preserve">, </w:t>
      </w:r>
      <w:proofErr w:type="spellStart"/>
      <w:r>
        <w:rPr>
          <w:color w:val="000000"/>
          <w:lang w:eastAsia="ru-RU" w:bidi="ru-RU"/>
        </w:rPr>
        <w:t>рп</w:t>
      </w:r>
      <w:proofErr w:type="spellEnd"/>
      <w:r>
        <w:rPr>
          <w:color w:val="000000"/>
          <w:lang w:eastAsia="ru-RU" w:bidi="ru-RU"/>
        </w:rPr>
        <w:t xml:space="preserve">. </w:t>
      </w:r>
      <w:r>
        <w:t>Залари, у</w:t>
      </w:r>
      <w:r>
        <w:rPr>
          <w:color w:val="000000"/>
          <w:lang w:eastAsia="ru-RU" w:bidi="ru-RU"/>
        </w:rPr>
        <w:t xml:space="preserve">л. </w:t>
      </w:r>
      <w:r>
        <w:t>Ленина</w:t>
      </w:r>
      <w:r>
        <w:rPr>
          <w:color w:val="000000"/>
          <w:lang w:eastAsia="ru-RU" w:bidi="ru-RU"/>
        </w:rPr>
        <w:t>, д. 1</w:t>
      </w:r>
      <w:r>
        <w:t>03</w:t>
      </w:r>
      <w:r>
        <w:rPr>
          <w:color w:val="000000"/>
          <w:lang w:eastAsia="ru-RU" w:bidi="ru-RU"/>
        </w:rPr>
        <w:t xml:space="preserve">. </w:t>
      </w:r>
    </w:p>
    <w:p w:rsidR="00F04A17" w:rsidRDefault="00F04A17" w:rsidP="00F04A17">
      <w:pPr>
        <w:pStyle w:val="20"/>
        <w:numPr>
          <w:ilvl w:val="0"/>
          <w:numId w:val="1"/>
        </w:numPr>
        <w:shd w:val="clear" w:color="auto" w:fill="auto"/>
        <w:tabs>
          <w:tab w:val="left" w:pos="894"/>
        </w:tabs>
        <w:ind w:firstLine="720"/>
      </w:pPr>
      <w:r>
        <w:rPr>
          <w:color w:val="000000"/>
          <w:lang w:eastAsia="ru-RU" w:bidi="ru-RU"/>
        </w:rPr>
        <w:t>Телефон для справок:</w:t>
      </w:r>
      <w:r w:rsidRPr="009971BC">
        <w:t xml:space="preserve"> </w:t>
      </w:r>
      <w:r w:rsidRPr="009971BC">
        <w:rPr>
          <w:color w:val="000000"/>
        </w:rPr>
        <w:t>+7 (395-52) 2-11-05</w:t>
      </w:r>
    </w:p>
    <w:p w:rsidR="00F04A17" w:rsidRDefault="00F04A17" w:rsidP="00F04A17">
      <w:pPr>
        <w:pStyle w:val="30"/>
        <w:shd w:val="clear" w:color="auto" w:fill="auto"/>
        <w:spacing w:after="0"/>
        <w:ind w:firstLine="720"/>
        <w:jc w:val="both"/>
      </w:pPr>
      <w:r>
        <w:rPr>
          <w:color w:val="000000"/>
          <w:lang w:eastAsia="ru-RU" w:bidi="ru-RU"/>
        </w:rPr>
        <w:t>Способы представления предложений:</w:t>
      </w:r>
    </w:p>
    <w:p w:rsidR="00F04A17" w:rsidRDefault="00F04A17" w:rsidP="00F04A17">
      <w:pPr>
        <w:pStyle w:val="20"/>
        <w:shd w:val="clear" w:color="auto" w:fill="auto"/>
        <w:ind w:firstLine="720"/>
      </w:pPr>
      <w:r>
        <w:rPr>
          <w:color w:val="000000"/>
          <w:lang w:eastAsia="ru-RU" w:bidi="ru-RU"/>
        </w:rPr>
        <w:t>Участники общественного обсуждения проекта Программы подают свои предложения и (или) замечания в письменной форме или в форме электронного обращения.</w:t>
      </w:r>
    </w:p>
    <w:p w:rsidR="00F04A17" w:rsidRDefault="00F04A17" w:rsidP="00F04A17">
      <w:pPr>
        <w:pStyle w:val="30"/>
        <w:shd w:val="clear" w:color="auto" w:fill="auto"/>
        <w:spacing w:after="0"/>
        <w:ind w:firstLine="720"/>
        <w:jc w:val="both"/>
      </w:pPr>
      <w:r>
        <w:rPr>
          <w:color w:val="000000"/>
          <w:lang w:eastAsia="ru-RU" w:bidi="ru-RU"/>
        </w:rPr>
        <w:t>Срок, в течение которого предоставляются предложения:</w:t>
      </w:r>
    </w:p>
    <w:p w:rsidR="00F04A17" w:rsidRDefault="00FC7275" w:rsidP="00F04A17">
      <w:pPr>
        <w:pStyle w:val="20"/>
        <w:shd w:val="clear" w:color="auto" w:fill="auto"/>
        <w:ind w:firstLine="720"/>
      </w:pPr>
      <w:r w:rsidRPr="00FC7275">
        <w:rPr>
          <w:color w:val="000000"/>
          <w:lang w:eastAsia="ru-RU" w:bidi="ru-RU"/>
        </w:rPr>
        <w:t>С 14</w:t>
      </w:r>
      <w:r w:rsidR="00F04A17" w:rsidRPr="00FC7275">
        <w:rPr>
          <w:color w:val="000000"/>
          <w:lang w:eastAsia="ru-RU" w:bidi="ru-RU"/>
        </w:rPr>
        <w:t>.</w:t>
      </w:r>
      <w:r w:rsidR="00F04A17" w:rsidRPr="00FC7275">
        <w:t>11</w:t>
      </w:r>
      <w:r w:rsidRPr="00FC7275">
        <w:rPr>
          <w:color w:val="000000"/>
          <w:lang w:eastAsia="ru-RU" w:bidi="ru-RU"/>
        </w:rPr>
        <w:t>.2025 года по 14</w:t>
      </w:r>
      <w:r w:rsidR="00F04A17" w:rsidRPr="00FC7275">
        <w:rPr>
          <w:color w:val="000000"/>
          <w:lang w:eastAsia="ru-RU" w:bidi="ru-RU"/>
        </w:rPr>
        <w:t>.</w:t>
      </w:r>
      <w:r w:rsidR="00F04A17" w:rsidRPr="00FC7275">
        <w:t>12</w:t>
      </w:r>
      <w:r w:rsidR="00F04A17" w:rsidRPr="00FC7275">
        <w:rPr>
          <w:color w:val="000000"/>
          <w:lang w:eastAsia="ru-RU" w:bidi="ru-RU"/>
        </w:rPr>
        <w:t>.202</w:t>
      </w:r>
      <w:r w:rsidR="00F04A17" w:rsidRPr="00FC7275">
        <w:t>5</w:t>
      </w:r>
      <w:r w:rsidR="00F04A17" w:rsidRPr="00FC7275">
        <w:rPr>
          <w:color w:val="000000"/>
          <w:lang w:eastAsia="ru-RU" w:bidi="ru-RU"/>
        </w:rPr>
        <w:t xml:space="preserve"> года.</w:t>
      </w:r>
    </w:p>
    <w:p w:rsidR="00F04A17" w:rsidRDefault="00F04A17" w:rsidP="00F04A17">
      <w:pPr>
        <w:pStyle w:val="30"/>
        <w:shd w:val="clear" w:color="auto" w:fill="auto"/>
        <w:spacing w:after="0"/>
        <w:ind w:firstLine="720"/>
        <w:jc w:val="both"/>
      </w:pPr>
      <w:r>
        <w:rPr>
          <w:color w:val="000000"/>
          <w:lang w:eastAsia="ru-RU" w:bidi="ru-RU"/>
        </w:rPr>
        <w:t>Порядок проведения общественного обсуждения:</w:t>
      </w:r>
    </w:p>
    <w:p w:rsidR="00F04A17" w:rsidRDefault="00F04A17" w:rsidP="00F04A17">
      <w:pPr>
        <w:pStyle w:val="20"/>
        <w:shd w:val="clear" w:color="auto" w:fill="auto"/>
        <w:ind w:firstLine="720"/>
      </w:pPr>
      <w:r>
        <w:rPr>
          <w:color w:val="000000"/>
          <w:lang w:eastAsia="ru-RU" w:bidi="ru-RU"/>
        </w:rPr>
        <w:t xml:space="preserve">В обсуждении проекта Программы принимают участие граждане, проживающие на территории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округа, старше 18-ти лет, и организации, зарегистрированные на территории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округа.</w:t>
      </w:r>
    </w:p>
    <w:p w:rsidR="00F04A17" w:rsidRDefault="00F04A17" w:rsidP="00F04A17">
      <w:pPr>
        <w:pStyle w:val="20"/>
        <w:shd w:val="clear" w:color="auto" w:fill="auto"/>
        <w:ind w:firstLine="720"/>
      </w:pPr>
      <w:r>
        <w:rPr>
          <w:color w:val="000000"/>
          <w:lang w:eastAsia="ru-RU" w:bidi="ru-RU"/>
        </w:rPr>
        <w:t>Предложения и (или) замечания от участников общественного обсуждения проекта Программы принимаются в течени</w:t>
      </w:r>
      <w:proofErr w:type="gramStart"/>
      <w:r>
        <w:rPr>
          <w:color w:val="000000"/>
          <w:lang w:eastAsia="ru-RU" w:bidi="ru-RU"/>
        </w:rPr>
        <w:t>и</w:t>
      </w:r>
      <w:proofErr w:type="gramEnd"/>
      <w:r>
        <w:rPr>
          <w:color w:val="000000"/>
          <w:lang w:eastAsia="ru-RU" w:bidi="ru-RU"/>
        </w:rPr>
        <w:t xml:space="preserve"> 30 календарных дней со дня опубликования извещения.</w:t>
      </w:r>
    </w:p>
    <w:p w:rsidR="00F04A17" w:rsidRDefault="00F04A17" w:rsidP="00F04A17">
      <w:pPr>
        <w:pStyle w:val="30"/>
        <w:shd w:val="clear" w:color="auto" w:fill="auto"/>
        <w:spacing w:after="0"/>
        <w:ind w:firstLine="720"/>
        <w:jc w:val="both"/>
      </w:pPr>
      <w:r>
        <w:rPr>
          <w:color w:val="000000"/>
          <w:lang w:eastAsia="ru-RU" w:bidi="ru-RU"/>
        </w:rPr>
        <w:t>Порядок определения результатов общественного обсуждения:</w:t>
      </w:r>
    </w:p>
    <w:p w:rsidR="00F04A17" w:rsidRPr="00FC7275" w:rsidRDefault="00F04A17" w:rsidP="00FC7275">
      <w:pPr>
        <w:pStyle w:val="20"/>
        <w:shd w:val="clear" w:color="auto" w:fill="auto"/>
        <w:ind w:firstLine="72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В течени</w:t>
      </w:r>
      <w:proofErr w:type="gramStart"/>
      <w:r>
        <w:rPr>
          <w:color w:val="000000"/>
          <w:lang w:eastAsia="ru-RU" w:bidi="ru-RU"/>
        </w:rPr>
        <w:t>и</w:t>
      </w:r>
      <w:proofErr w:type="gramEnd"/>
      <w:r>
        <w:rPr>
          <w:color w:val="000000"/>
          <w:lang w:eastAsia="ru-RU" w:bidi="ru-RU"/>
        </w:rPr>
        <w:t xml:space="preserve"> 10 дней после завершения приема предложений и (или) замечаний общественная комиссия по обеспечению реализации федерального проекта «Формирование комфортной городской среды» на территории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 анализирует замечания и (или) предложения, поступившие в рамках общественного обсуждения проекта Программы, принимает решение о целесообразности, обоснованности и возможности их учета, и в случае необходимости принимает решение о доработке проекта Программы. Протокол обсуждения публикуется на официальном сайте </w:t>
      </w:r>
      <w:r>
        <w:t>Заларинского</w:t>
      </w:r>
      <w:r>
        <w:rPr>
          <w:color w:val="000000"/>
          <w:lang w:eastAsia="ru-RU" w:bidi="ru-RU"/>
        </w:rPr>
        <w:t xml:space="preserve"> муниципального округа Иркутской области в информационно</w:t>
      </w:r>
      <w:r>
        <w:rPr>
          <w:color w:val="000000"/>
          <w:lang w:eastAsia="ru-RU" w:bidi="ru-RU"/>
        </w:rPr>
        <w:softHyphen/>
      </w:r>
      <w:r w:rsidR="007B2295">
        <w:rPr>
          <w:color w:val="000000"/>
          <w:lang w:eastAsia="ru-RU" w:bidi="ru-RU"/>
        </w:rPr>
        <w:t>-</w:t>
      </w:r>
      <w:r>
        <w:rPr>
          <w:color w:val="000000"/>
          <w:lang w:eastAsia="ru-RU" w:bidi="ru-RU"/>
        </w:rPr>
        <w:t xml:space="preserve">телекоммуникационной сети Интернет </w:t>
      </w:r>
      <w:r w:rsidR="00FC7275" w:rsidRPr="00FC7275">
        <w:rPr>
          <w:rFonts w:ascii="Arial" w:hAnsi="Arial" w:cs="Arial"/>
        </w:rPr>
        <w:t>http://www.zalari.ru.</w:t>
      </w:r>
    </w:p>
    <w:p w:rsidR="00F04A17" w:rsidRDefault="00F04A17" w:rsidP="00F04A17">
      <w:pPr>
        <w:pStyle w:val="20"/>
        <w:shd w:val="clear" w:color="auto" w:fill="auto"/>
        <w:spacing w:line="220" w:lineRule="exact"/>
        <w:jc w:val="left"/>
        <w:rPr>
          <w:color w:val="000000"/>
          <w:lang w:eastAsia="ru-RU" w:bidi="ru-RU"/>
        </w:rPr>
      </w:pPr>
    </w:p>
    <w:p w:rsidR="00F04A17" w:rsidRDefault="00F04A17" w:rsidP="00F04A17">
      <w:pPr>
        <w:pStyle w:val="20"/>
        <w:shd w:val="clear" w:color="auto" w:fill="auto"/>
        <w:spacing w:line="220" w:lineRule="exact"/>
        <w:jc w:val="left"/>
        <w:rPr>
          <w:color w:val="000000"/>
          <w:lang w:eastAsia="ru-RU" w:bidi="ru-RU"/>
        </w:rPr>
      </w:pPr>
    </w:p>
    <w:p w:rsidR="00F04A17" w:rsidRDefault="00F04A17" w:rsidP="00F04A17">
      <w:pPr>
        <w:pStyle w:val="20"/>
        <w:shd w:val="clear" w:color="auto" w:fill="auto"/>
        <w:spacing w:line="220" w:lineRule="exact"/>
        <w:jc w:val="left"/>
        <w:rPr>
          <w:color w:val="000000"/>
          <w:lang w:eastAsia="ru-RU" w:bidi="ru-RU"/>
        </w:rPr>
      </w:pPr>
    </w:p>
    <w:p w:rsidR="00F04A17" w:rsidRDefault="00F04A17" w:rsidP="00F04A17">
      <w:pPr>
        <w:pStyle w:val="20"/>
        <w:shd w:val="clear" w:color="auto" w:fill="auto"/>
        <w:spacing w:line="220" w:lineRule="exact"/>
        <w:jc w:val="left"/>
        <w:rPr>
          <w:color w:val="000000"/>
          <w:lang w:eastAsia="ru-RU" w:bidi="ru-RU"/>
        </w:rPr>
      </w:pPr>
    </w:p>
    <w:p w:rsidR="00F04A17" w:rsidRDefault="00F04A17" w:rsidP="00F04A17">
      <w:pPr>
        <w:pStyle w:val="20"/>
        <w:shd w:val="clear" w:color="auto" w:fill="auto"/>
        <w:spacing w:line="220" w:lineRule="exact"/>
        <w:jc w:val="left"/>
        <w:rPr>
          <w:color w:val="000000"/>
          <w:lang w:eastAsia="ru-RU" w:bidi="ru-RU"/>
        </w:rPr>
      </w:pPr>
    </w:p>
    <w:p w:rsidR="00FC7275" w:rsidRDefault="00F04A17" w:rsidP="00F04A17">
      <w:pPr>
        <w:pStyle w:val="20"/>
        <w:shd w:val="clear" w:color="auto" w:fill="auto"/>
        <w:spacing w:line="220" w:lineRule="exact"/>
        <w:jc w:val="lef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Мэр </w:t>
      </w:r>
      <w:proofErr w:type="spellStart"/>
      <w:r>
        <w:t>Заларинского</w:t>
      </w:r>
      <w:proofErr w:type="spellEnd"/>
      <w:r>
        <w:rPr>
          <w:color w:val="000000"/>
          <w:lang w:eastAsia="ru-RU" w:bidi="ru-RU"/>
        </w:rPr>
        <w:t xml:space="preserve"> муниципального округа</w:t>
      </w:r>
    </w:p>
    <w:p w:rsidR="00F04A17" w:rsidRDefault="00FC7275" w:rsidP="00F04A17">
      <w:pPr>
        <w:pStyle w:val="20"/>
        <w:shd w:val="clear" w:color="auto" w:fill="auto"/>
        <w:spacing w:line="220" w:lineRule="exact"/>
        <w:jc w:val="left"/>
      </w:pPr>
      <w:r>
        <w:rPr>
          <w:color w:val="000000"/>
          <w:lang w:eastAsia="ru-RU" w:bidi="ru-RU"/>
        </w:rPr>
        <w:t>Иркутской области</w:t>
      </w:r>
      <w:r w:rsidR="00F04A17">
        <w:rPr>
          <w:color w:val="000000"/>
          <w:lang w:eastAsia="ru-RU" w:bidi="ru-RU"/>
        </w:rPr>
        <w:t xml:space="preserve">                                                                </w:t>
      </w:r>
      <w:r>
        <w:rPr>
          <w:color w:val="000000"/>
          <w:lang w:eastAsia="ru-RU" w:bidi="ru-RU"/>
        </w:rPr>
        <w:t xml:space="preserve">                                         </w:t>
      </w:r>
      <w:r w:rsidR="00F04A17">
        <w:rPr>
          <w:color w:val="000000"/>
          <w:lang w:eastAsia="ru-RU" w:bidi="ru-RU"/>
        </w:rPr>
        <w:t xml:space="preserve">  В.В. Самойлович</w:t>
      </w:r>
    </w:p>
    <w:p w:rsidR="00C01A82" w:rsidRDefault="00C01A82">
      <w:bookmarkStart w:id="2" w:name="_GoBack"/>
      <w:bookmarkEnd w:id="2"/>
    </w:p>
    <w:sectPr w:rsidR="00C01A82" w:rsidSect="00C01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D1C4D"/>
    <w:multiLevelType w:val="multilevel"/>
    <w:tmpl w:val="DF4AA7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4A17"/>
    <w:rsid w:val="004A211B"/>
    <w:rsid w:val="005D3CB8"/>
    <w:rsid w:val="0065293C"/>
    <w:rsid w:val="00681130"/>
    <w:rsid w:val="007B2295"/>
    <w:rsid w:val="009B0DC2"/>
    <w:rsid w:val="00B737D6"/>
    <w:rsid w:val="00C01A82"/>
    <w:rsid w:val="00F04A17"/>
    <w:rsid w:val="00FC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A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F04A17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F04A17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F04A17"/>
    <w:rPr>
      <w:rFonts w:eastAsia="Times New Roman"/>
      <w:sz w:val="22"/>
      <w:szCs w:val="22"/>
      <w:shd w:val="clear" w:color="auto" w:fill="FFFFFF"/>
    </w:rPr>
  </w:style>
  <w:style w:type="paragraph" w:customStyle="1" w:styleId="10">
    <w:name w:val="Заголовок №1"/>
    <w:basedOn w:val="a"/>
    <w:link w:val="1"/>
    <w:rsid w:val="00F04A17"/>
    <w:pPr>
      <w:widowControl w:val="0"/>
      <w:shd w:val="clear" w:color="auto" w:fill="FFFFFF"/>
      <w:spacing w:after="0" w:line="259" w:lineRule="exact"/>
      <w:jc w:val="center"/>
      <w:outlineLvl w:val="0"/>
    </w:pPr>
    <w:rPr>
      <w:rFonts w:eastAsia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rsid w:val="00F04A17"/>
    <w:pPr>
      <w:widowControl w:val="0"/>
      <w:shd w:val="clear" w:color="auto" w:fill="FFFFFF"/>
      <w:spacing w:after="480" w:line="259" w:lineRule="exact"/>
      <w:jc w:val="center"/>
    </w:pPr>
    <w:rPr>
      <w:rFonts w:eastAsia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rsid w:val="00F04A17"/>
    <w:pPr>
      <w:widowControl w:val="0"/>
      <w:shd w:val="clear" w:color="auto" w:fill="FFFFFF"/>
      <w:spacing w:after="0" w:line="259" w:lineRule="exact"/>
      <w:jc w:val="both"/>
    </w:pPr>
    <w:rPr>
      <w:rFonts w:eastAsia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Тамара Викторовна Тумакова</cp:lastModifiedBy>
  <cp:revision>6</cp:revision>
  <dcterms:created xsi:type="dcterms:W3CDTF">2025-11-11T02:47:00Z</dcterms:created>
  <dcterms:modified xsi:type="dcterms:W3CDTF">2025-11-14T05:56:00Z</dcterms:modified>
</cp:coreProperties>
</file>