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3E" w:rsidRPr="001C245D" w:rsidRDefault="00F24FBB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25.03.</w:t>
      </w:r>
      <w:r w:rsidR="00636C3E">
        <w:rPr>
          <w:rFonts w:ascii="Arial" w:hAnsi="Arial" w:cs="Arial"/>
          <w:b/>
          <w:bCs/>
          <w:sz w:val="32"/>
          <w:szCs w:val="32"/>
        </w:rPr>
        <w:t>2025Г. №</w:t>
      </w:r>
      <w:r>
        <w:rPr>
          <w:rFonts w:ascii="Arial" w:hAnsi="Arial" w:cs="Arial"/>
          <w:b/>
          <w:bCs/>
          <w:sz w:val="32"/>
          <w:szCs w:val="32"/>
        </w:rPr>
        <w:t>195</w:t>
      </w:r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МУНИЦИПАЛЬНОЕ ОБРАЗОВАНИЕ</w:t>
      </w:r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«ЗАЛАРИНСКИЙ РАЙОН»</w:t>
      </w:r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proofErr w:type="gramStart"/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proofErr w:type="gramEnd"/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ОБРАЗОВАНИЯ «ЗАЛАРИНСКИЙ РАЙОН»</w:t>
      </w:r>
    </w:p>
    <w:p w:rsidR="00636C3E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636C3E" w:rsidRPr="001C245D" w:rsidRDefault="00636C3E" w:rsidP="00636C3E">
      <w:pPr>
        <w:pStyle w:val="a3"/>
        <w:rPr>
          <w:rFonts w:ascii="Arial" w:hAnsi="Arial" w:cs="Arial"/>
          <w:b/>
          <w:bCs/>
          <w:sz w:val="32"/>
          <w:szCs w:val="32"/>
        </w:rPr>
      </w:pPr>
    </w:p>
    <w:p w:rsidR="00636C3E" w:rsidRDefault="00636C3E" w:rsidP="00636C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kern w:val="2"/>
          <w:sz w:val="32"/>
          <w:szCs w:val="32"/>
        </w:rPr>
      </w:pPr>
      <w:r w:rsidRPr="0055787E">
        <w:rPr>
          <w:rFonts w:ascii="Arial" w:hAnsi="Arial" w:cs="Arial"/>
          <w:b/>
          <w:bCs/>
          <w:kern w:val="2"/>
          <w:sz w:val="32"/>
          <w:szCs w:val="32"/>
          <w:lang w:eastAsia="ru-RU"/>
        </w:rPr>
        <w:t xml:space="preserve">ОБ УТВЕРЖДЕНИИ </w:t>
      </w:r>
      <w:r>
        <w:rPr>
          <w:rFonts w:ascii="Arial" w:hAnsi="Arial" w:cs="Arial"/>
          <w:b/>
          <w:bCs/>
          <w:kern w:val="2"/>
          <w:sz w:val="32"/>
          <w:szCs w:val="32"/>
          <w:lang w:eastAsia="ru-RU"/>
        </w:rPr>
        <w:t>РЕЕСТРА МУНИЦИПАЛЬНЫХ УСЛУГ МУНИЦИПАЛЬНОГО О</w:t>
      </w:r>
      <w:r w:rsidR="00906B93">
        <w:rPr>
          <w:rFonts w:ascii="Arial" w:hAnsi="Arial" w:cs="Arial"/>
          <w:b/>
          <w:bCs/>
          <w:kern w:val="2"/>
          <w:sz w:val="32"/>
          <w:szCs w:val="32"/>
          <w:lang w:eastAsia="ru-RU"/>
        </w:rPr>
        <w:t>БРАЗОВАНИЯ «ЗАЛАРИНСКИЙ РАЙОН»</w:t>
      </w:r>
    </w:p>
    <w:p w:rsidR="00636C3E" w:rsidRPr="007260C4" w:rsidRDefault="00636C3E" w:rsidP="00636C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"/>
          <w:sz w:val="24"/>
          <w:szCs w:val="24"/>
          <w:lang w:eastAsia="ru-RU"/>
        </w:rPr>
      </w:pPr>
    </w:p>
    <w:p w:rsidR="00636C3E" w:rsidRDefault="00636C3E" w:rsidP="00636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kern w:val="2"/>
          <w:sz w:val="24"/>
          <w:szCs w:val="24"/>
        </w:rPr>
      </w:pPr>
      <w:proofErr w:type="gramStart"/>
      <w:r w:rsidRPr="00636C3E">
        <w:rPr>
          <w:rFonts w:ascii="Arial" w:hAnsi="Arial" w:cs="Arial"/>
          <w:kern w:val="2"/>
          <w:sz w:val="24"/>
          <w:szCs w:val="24"/>
        </w:rPr>
        <w:t xml:space="preserve">В целях реализации Федерального закона от 27.07.2010г. №210-ФЗ «Об организации предоставления государственных и муниципальных услуг», на основании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 w:rsidRPr="00636C3E">
          <w:rPr>
            <w:rFonts w:ascii="Arial" w:hAnsi="Arial" w:cs="Arial"/>
            <w:kern w:val="2"/>
            <w:sz w:val="24"/>
            <w:szCs w:val="24"/>
          </w:rPr>
          <w:t>6 октября 2003 года</w:t>
        </w:r>
      </w:smartTag>
      <w:r w:rsidRPr="00636C3E">
        <w:rPr>
          <w:rFonts w:ascii="Arial" w:hAnsi="Arial" w:cs="Arial"/>
          <w:kern w:val="2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Постановления администрации муниципального образования «Заларинский район» от 29.08.2011г. №720 «Об утверждении Положения о порядке формирования и ведения сводного и отраслевых реестров муниципальных услуг (функций</w:t>
      </w:r>
      <w:proofErr w:type="gramEnd"/>
      <w:r w:rsidRPr="00636C3E">
        <w:rPr>
          <w:rFonts w:ascii="Arial" w:hAnsi="Arial" w:cs="Arial"/>
          <w:kern w:val="2"/>
          <w:sz w:val="24"/>
          <w:szCs w:val="24"/>
        </w:rPr>
        <w:t>) на территории муниципального образования «Заларинский район», руководствуясь Уставом муниципального образования «Заларинский район», администрация муниципального образования «Заларинский район»</w:t>
      </w:r>
    </w:p>
    <w:p w:rsidR="00636C3E" w:rsidRPr="000C34AE" w:rsidRDefault="00636C3E" w:rsidP="00636C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kern w:val="2"/>
          <w:sz w:val="24"/>
          <w:szCs w:val="24"/>
        </w:rPr>
      </w:pPr>
    </w:p>
    <w:p w:rsidR="00636C3E" w:rsidRPr="000C34AE" w:rsidRDefault="00636C3E" w:rsidP="00636C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kern w:val="2"/>
          <w:sz w:val="32"/>
          <w:szCs w:val="32"/>
        </w:rPr>
      </w:pPr>
      <w:r w:rsidRPr="000C34AE">
        <w:rPr>
          <w:rFonts w:ascii="Arial" w:hAnsi="Arial" w:cs="Arial"/>
          <w:b/>
          <w:kern w:val="2"/>
          <w:sz w:val="32"/>
          <w:szCs w:val="32"/>
        </w:rPr>
        <w:t>ПОСТАНОВЛЯЕТ:</w:t>
      </w:r>
    </w:p>
    <w:p w:rsidR="00636C3E" w:rsidRPr="000C34AE" w:rsidRDefault="00636C3E" w:rsidP="00636C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"/>
          <w:sz w:val="24"/>
          <w:szCs w:val="24"/>
        </w:rPr>
      </w:pPr>
    </w:p>
    <w:p w:rsidR="00636C3E" w:rsidRPr="00636C3E" w:rsidRDefault="007260C4" w:rsidP="007260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1.</w:t>
      </w:r>
      <w:r w:rsidR="00636C3E" w:rsidRPr="00636C3E">
        <w:rPr>
          <w:rFonts w:ascii="Arial" w:hAnsi="Arial" w:cs="Arial"/>
          <w:kern w:val="2"/>
          <w:sz w:val="24"/>
          <w:szCs w:val="24"/>
        </w:rPr>
        <w:t>Утвердить</w:t>
      </w:r>
      <w:r w:rsidR="00906B93">
        <w:rPr>
          <w:rFonts w:ascii="Arial" w:hAnsi="Arial" w:cs="Arial"/>
          <w:kern w:val="2"/>
          <w:sz w:val="24"/>
          <w:szCs w:val="24"/>
        </w:rPr>
        <w:t xml:space="preserve"> прилагаемый Р</w:t>
      </w:r>
      <w:r w:rsidR="00636C3E" w:rsidRPr="00636C3E">
        <w:rPr>
          <w:rFonts w:ascii="Arial" w:hAnsi="Arial" w:cs="Arial"/>
          <w:kern w:val="2"/>
          <w:sz w:val="24"/>
          <w:szCs w:val="24"/>
        </w:rPr>
        <w:t>еестр муниципальных услуг муниципального о</w:t>
      </w:r>
      <w:r w:rsidR="00906B93">
        <w:rPr>
          <w:rFonts w:ascii="Arial" w:hAnsi="Arial" w:cs="Arial"/>
          <w:kern w:val="2"/>
          <w:sz w:val="24"/>
          <w:szCs w:val="24"/>
        </w:rPr>
        <w:t>бразования «Заларинский район».</w:t>
      </w:r>
    </w:p>
    <w:p w:rsidR="00636C3E" w:rsidRPr="00636C3E" w:rsidRDefault="00636C3E" w:rsidP="00636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2.</w:t>
      </w:r>
      <w:r w:rsidR="00906B93">
        <w:rPr>
          <w:rFonts w:ascii="Arial" w:hAnsi="Arial" w:cs="Arial"/>
          <w:kern w:val="2"/>
          <w:sz w:val="24"/>
          <w:szCs w:val="24"/>
        </w:rPr>
        <w:t xml:space="preserve">Признать утратившим силу </w:t>
      </w:r>
      <w:r w:rsidRPr="00636C3E">
        <w:rPr>
          <w:rFonts w:ascii="Arial" w:hAnsi="Arial" w:cs="Arial"/>
          <w:kern w:val="2"/>
          <w:sz w:val="24"/>
          <w:szCs w:val="24"/>
        </w:rPr>
        <w:t>постановление администрации муниципального образования «Заларинский район» от 26 декабря 2018 года №519 «Об утверждении реестра муниципальных услуг муниципального образования «Заларинский район», в новой редакции».</w:t>
      </w:r>
    </w:p>
    <w:p w:rsidR="00636C3E" w:rsidRDefault="00636C3E" w:rsidP="00636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3</w:t>
      </w:r>
      <w:r w:rsidRPr="000C34AE">
        <w:rPr>
          <w:rFonts w:ascii="Arial" w:hAnsi="Arial" w:cs="Arial"/>
          <w:kern w:val="2"/>
          <w:sz w:val="24"/>
          <w:szCs w:val="24"/>
        </w:rPr>
        <w:t>.</w:t>
      </w:r>
      <w:r w:rsidRPr="000C34AE">
        <w:rPr>
          <w:rFonts w:ascii="Arial" w:eastAsia="Times New Roman" w:hAnsi="Arial" w:cs="Arial"/>
          <w:bCs/>
          <w:sz w:val="24"/>
          <w:szCs w:val="24"/>
          <w:lang w:eastAsia="ru-RU"/>
        </w:rPr>
        <w:t>Настоящее постановление подлежит официальному опубликованию в информационном листе «Мэрия» и размещению на официальном сайте муниципального образования «Заларинский район» в информационно-телекоммуникационной сети «Интернет».</w:t>
      </w:r>
    </w:p>
    <w:p w:rsidR="00636C3E" w:rsidRPr="000C34AE" w:rsidRDefault="00636C3E" w:rsidP="00636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4.</w:t>
      </w:r>
      <w:r w:rsidRPr="000C34AE">
        <w:rPr>
          <w:rFonts w:ascii="Arial" w:hAnsi="Arial" w:cs="Arial"/>
          <w:kern w:val="2"/>
          <w:sz w:val="24"/>
          <w:szCs w:val="24"/>
        </w:rPr>
        <w:t>Настоящее постановление вступает в силу после дня его официального опубликования.</w:t>
      </w:r>
    </w:p>
    <w:p w:rsidR="00636C3E" w:rsidRPr="000C34AE" w:rsidRDefault="00636C3E" w:rsidP="00636C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36C3E" w:rsidRPr="000C34AE" w:rsidRDefault="00636C3E" w:rsidP="00636C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36C3E" w:rsidRPr="000C34AE" w:rsidRDefault="00636C3E" w:rsidP="00636C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C34A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администрации </w:t>
      </w:r>
      <w:proofErr w:type="gramStart"/>
      <w:r w:rsidRPr="000C34AE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муниципального</w:t>
      </w:r>
      <w:proofErr w:type="gramEnd"/>
    </w:p>
    <w:p w:rsidR="00F24FBB" w:rsidRDefault="00636C3E" w:rsidP="00636C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C34AE">
        <w:rPr>
          <w:rFonts w:ascii="Arial" w:eastAsia="Times New Roman" w:hAnsi="Arial" w:cs="Arial"/>
          <w:bCs/>
          <w:sz w:val="24"/>
          <w:szCs w:val="24"/>
          <w:lang w:eastAsia="ru-RU"/>
        </w:rPr>
        <w:t>образования «Заларинский район»</w:t>
      </w:r>
    </w:p>
    <w:p w:rsidR="00636C3E" w:rsidRPr="000C34AE" w:rsidRDefault="00636C3E" w:rsidP="00636C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C34AE">
        <w:rPr>
          <w:rFonts w:ascii="Arial" w:eastAsia="Times New Roman" w:hAnsi="Arial" w:cs="Arial"/>
          <w:bCs/>
          <w:sz w:val="24"/>
          <w:szCs w:val="24"/>
          <w:lang w:eastAsia="ru-RU"/>
        </w:rPr>
        <w:t>В.В. Самойлович</w:t>
      </w:r>
    </w:p>
    <w:p w:rsidR="007260C4" w:rsidRDefault="007260C4" w:rsidP="000F7A3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kern w:val="2"/>
          <w:lang w:eastAsia="ru-RU"/>
        </w:rPr>
        <w:sectPr w:rsidR="00726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626" w:rsidRPr="007260C4" w:rsidRDefault="000F1626" w:rsidP="000F7A3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kern w:val="2"/>
          <w:lang w:eastAsia="ru-RU"/>
        </w:rPr>
      </w:pPr>
      <w:r w:rsidRPr="007260C4">
        <w:rPr>
          <w:rFonts w:ascii="Courier New" w:hAnsi="Courier New" w:cs="Courier New"/>
          <w:kern w:val="2"/>
          <w:lang w:eastAsia="ru-RU"/>
        </w:rPr>
        <w:lastRenderedPageBreak/>
        <w:t>Приложение №1</w:t>
      </w:r>
    </w:p>
    <w:p w:rsidR="000F1626" w:rsidRPr="007260C4" w:rsidRDefault="000F1626" w:rsidP="000F7A3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kern w:val="2"/>
          <w:lang w:eastAsia="ru-RU"/>
        </w:rPr>
      </w:pPr>
      <w:r w:rsidRPr="007260C4">
        <w:rPr>
          <w:rFonts w:ascii="Courier New" w:hAnsi="Courier New" w:cs="Courier New"/>
          <w:kern w:val="2"/>
          <w:lang w:eastAsia="ru-RU"/>
        </w:rPr>
        <w:t>к постановлению администрации</w:t>
      </w:r>
    </w:p>
    <w:p w:rsidR="000F1626" w:rsidRPr="007260C4" w:rsidRDefault="000F1626" w:rsidP="000F7A3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kern w:val="2"/>
          <w:lang w:eastAsia="ru-RU"/>
        </w:rPr>
      </w:pPr>
      <w:r w:rsidRPr="007260C4">
        <w:rPr>
          <w:rFonts w:ascii="Courier New" w:hAnsi="Courier New" w:cs="Courier New"/>
          <w:kern w:val="2"/>
          <w:lang w:eastAsia="ru-RU"/>
        </w:rPr>
        <w:t>муниципального образования</w:t>
      </w:r>
    </w:p>
    <w:p w:rsidR="000F1626" w:rsidRPr="007260C4" w:rsidRDefault="000F1626" w:rsidP="000F7A3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kern w:val="2"/>
          <w:lang w:eastAsia="ru-RU"/>
        </w:rPr>
      </w:pPr>
      <w:r w:rsidRPr="007260C4">
        <w:rPr>
          <w:rFonts w:ascii="Courier New" w:hAnsi="Courier New" w:cs="Courier New"/>
          <w:kern w:val="2"/>
          <w:lang w:eastAsia="ru-RU"/>
        </w:rPr>
        <w:t>«Заларинский район»</w:t>
      </w:r>
    </w:p>
    <w:p w:rsidR="000F1626" w:rsidRPr="007260C4" w:rsidRDefault="000F1626" w:rsidP="000F7A3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kern w:val="2"/>
          <w:lang w:eastAsia="ru-RU"/>
        </w:rPr>
      </w:pPr>
      <w:r w:rsidRPr="007260C4">
        <w:rPr>
          <w:rFonts w:ascii="Courier New" w:hAnsi="Courier New" w:cs="Courier New"/>
          <w:kern w:val="2"/>
          <w:lang w:eastAsia="ru-RU"/>
        </w:rPr>
        <w:t xml:space="preserve">от </w:t>
      </w:r>
      <w:r w:rsidR="00F24FBB">
        <w:rPr>
          <w:rFonts w:ascii="Courier New" w:hAnsi="Courier New" w:cs="Courier New"/>
          <w:kern w:val="2"/>
          <w:lang w:eastAsia="ru-RU"/>
        </w:rPr>
        <w:t>25.03.2025</w:t>
      </w:r>
      <w:r w:rsidRPr="007260C4">
        <w:rPr>
          <w:rFonts w:ascii="Courier New" w:hAnsi="Courier New" w:cs="Courier New"/>
          <w:kern w:val="2"/>
          <w:lang w:eastAsia="ru-RU"/>
        </w:rPr>
        <w:t xml:space="preserve">г. </w:t>
      </w:r>
      <w:r w:rsidR="007260C4">
        <w:rPr>
          <w:rFonts w:ascii="Courier New" w:hAnsi="Courier New" w:cs="Courier New"/>
          <w:kern w:val="2"/>
          <w:lang w:eastAsia="ru-RU"/>
        </w:rPr>
        <w:t>№</w:t>
      </w:r>
      <w:r w:rsidR="00F24FBB">
        <w:rPr>
          <w:rFonts w:ascii="Courier New" w:hAnsi="Courier New" w:cs="Courier New"/>
          <w:kern w:val="2"/>
          <w:lang w:eastAsia="ru-RU"/>
        </w:rPr>
        <w:t>195</w:t>
      </w:r>
    </w:p>
    <w:p w:rsidR="000F1626" w:rsidRPr="007260C4" w:rsidRDefault="000F1626" w:rsidP="000F1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"/>
          <w:sz w:val="24"/>
          <w:szCs w:val="24"/>
          <w:lang w:eastAsia="ru-RU"/>
        </w:rPr>
      </w:pPr>
    </w:p>
    <w:p w:rsidR="000F1626" w:rsidRPr="007260C4" w:rsidRDefault="007260C4" w:rsidP="000F7A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  <w:r w:rsidRPr="007260C4">
        <w:rPr>
          <w:rFonts w:ascii="Arial" w:hAnsi="Arial" w:cs="Arial"/>
          <w:kern w:val="2"/>
          <w:sz w:val="24"/>
          <w:szCs w:val="24"/>
          <w:lang w:eastAsia="ru-RU"/>
        </w:rPr>
        <w:t>РЕЕСТР</w:t>
      </w:r>
    </w:p>
    <w:p w:rsidR="000F1626" w:rsidRPr="007260C4" w:rsidRDefault="007260C4" w:rsidP="000F7A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2"/>
          <w:sz w:val="24"/>
          <w:szCs w:val="24"/>
          <w:lang w:eastAsia="ru-RU"/>
        </w:rPr>
      </w:pPr>
      <w:r w:rsidRPr="007260C4">
        <w:rPr>
          <w:rFonts w:ascii="Arial" w:hAnsi="Arial" w:cs="Arial"/>
          <w:kern w:val="2"/>
          <w:sz w:val="24"/>
          <w:szCs w:val="24"/>
          <w:lang w:eastAsia="ru-RU"/>
        </w:rPr>
        <w:t>МУНИЦИПАЛЬНЫХ УСЛУГ МУНИЦИПАЛЬНОГО ОБРАЗОВАНИЯ «ЗАЛАРИНСКИЙ РАЙОН»</w:t>
      </w:r>
    </w:p>
    <w:p w:rsidR="000F1626" w:rsidRPr="000F1626" w:rsidRDefault="000F1626" w:rsidP="000F1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568"/>
        <w:gridCol w:w="2822"/>
        <w:gridCol w:w="3335"/>
        <w:gridCol w:w="67"/>
        <w:gridCol w:w="2131"/>
        <w:gridCol w:w="2250"/>
      </w:tblGrid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п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>/п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Наименование муниципальной услуги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br/>
              <w:t>(функции)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Орган местного самоуправления, предоставляющий муниципальную услугу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br/>
              <w:t>(исполняющий муниципальную функцию)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Категория потребителей муниципальной услуги</w:t>
            </w:r>
          </w:p>
        </w:tc>
        <w:tc>
          <w:tcPr>
            <w:tcW w:w="823" w:type="pct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Показатели объема (содержание) муниципальной услуги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Регулирование цен (тарифов) на товары (услуги)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Установление тарифов на услуги, предоставляемые муниципальными предприятиями и учреждениями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4 пункта 1 статьи 17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Администрация муниципального образования "Заларинский район"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отдел потребительского рынка товаров, услуг и ценообразования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объектов,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Пост. № 458 от 27.06.12 г. 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Архивный фонд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Прием на хранение документов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Пункт 1 части 3  статьи 4 Федерального закона от 22 октября 2004 г. № 125-ФЗ «Об архивном деле в Российской Федерации»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16 части 1 статьи 15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203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образования "Заларинский район"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архивный отдел</w:t>
            </w:r>
          </w:p>
        </w:tc>
        <w:tc>
          <w:tcPr>
            <w:tcW w:w="418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архивных дел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428 от 26.05.12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Организация обслуживания пользователей в читальном зале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Пункт 1 части 3  статьи 4 Федерального закона от 22 октября 2004 г. № 125 «Об архивном деле в Российской Федерации»</w:t>
            </w:r>
          </w:p>
        </w:tc>
        <w:tc>
          <w:tcPr>
            <w:tcW w:w="1203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"Заларинский район" архивный отдел</w:t>
            </w:r>
          </w:p>
        </w:tc>
        <w:tc>
          <w:tcPr>
            <w:tcW w:w="418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392 от 21.06.12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Согласование положений об экспертных комиссиях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1 части 3 статьи 4 Федерального закона от 22 октября 2004 г. № 125 «Об архивном деле в Российской Федерации» 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16 части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203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"Заларинский район" архивный отдел</w:t>
            </w:r>
          </w:p>
        </w:tc>
        <w:tc>
          <w:tcPr>
            <w:tcW w:w="418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архивных дел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390 от 21.06.12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архивных справок, выписок, копий архивных документов, в том числе подтверждающих право владения на землю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Пункт 1 части 3  статьи 4 Федерального закона от 22 октября 2004 г. № 125 «Об архивном деле в Российской Федерации»</w:t>
            </w:r>
          </w:p>
        </w:tc>
        <w:tc>
          <w:tcPr>
            <w:tcW w:w="1203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"Заларинский район" архивный отдел</w:t>
            </w:r>
          </w:p>
        </w:tc>
        <w:tc>
          <w:tcPr>
            <w:tcW w:w="418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192 от 14.04.2022 г.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Земельные отношения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6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Выдача </w:t>
            </w: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 xml:space="preserve">разрешения на осуществление земляных работ»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на территории муниципального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образования «Заларинский район»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lastRenderedPageBreak/>
              <w:t xml:space="preserve">Постановление Правительства Российской Федерации от 9 июня </w:t>
            </w: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lastRenderedPageBreak/>
              <w:t xml:space="preserve">1995 г. № 578 «Об утверждении правил охраны линий и сооружений связи Российской Федерации» 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пункт 1 статьи 11, Земельный кодекс Российской Федерации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образования "Заларинский район"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отдел по строительству, архитектуре дорожному хозяйству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388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7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градостроительного плана земельного участка, расположенного на территории муниципального образования «Заларинский район»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 1 (ч. I), ст. 16; № 30 (ч. II), ст. 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2008, № 20, ст. 2251, 2260; № 29 (ч. I), ст. 3418; № 30 (ч. I), ст. 3604; № 30 (ч. II), ст. 3616; № 52 (ч. I), ст. 6236; 2009, № 1, ст. 17; № 29, ст. 3601; № 48, ст. 5711; № 52 (ч. I), ст. 6419; 2010, № 31, ст. 4209; № 48, ст. 6246; № 49, ст.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(ч. I), ст. 4563, 4572, 4590, 4591, 4594, 4605; № 49 (ч. I), ст. 7015, 7042; № 50, ст. 7343) Градостроительный кодекс Российской Федерации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15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образования "Заларинский район"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отдел по строительству, архитектуре дорожному хозяйству 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394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8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 1 (ч. I), ст. 16; № 30 (ч. II), ст. 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2008, № 20, ст. 2251, 2260; № 29 (ч. I), ст. 3418; № 30 (ч. I), ст. 3604; № 30 (ч. II), ст. 3616; № 52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(ч. I), ст. 6236; 2009, № 1, ст. 17; № 29, ст. 3601; № 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(ч. I), ст. 4563, 4572, 4590, 4591, 4594, 4605; № 49 (ч. I), ст. 7015, 7042; № 50, ст. 7343)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образования "Заларинский район"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отдел по строительству, архитектуре дорожному хозяйству 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385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9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Постановка на земельный учет граждан, имеющих право на предоставление земельных участков в собственность бесплатно, находящихся в муниципальной собственности  муниципального образования «Заларинский район» и земельных участков, государственная собственность на которые не разграничена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15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 137-ФЗ от 25.10.2001 г, № 146-оз от 28.12.2015 г. «О бесплатном предоставлении земельных участков в собственность граждан»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399 от 01.08.22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10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Предоставление земельного участка, находящегося в муниципальной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собственности, и собственность не разграничена, на торгах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Подпункт 15 пункта  1 статьи 15, Федерального закона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образования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560 от 29.12.16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11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земельных участков в собственность за плату, без торгов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15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55 от 09.02.23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12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15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396 от 01.08.22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13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1017" w:type="pct"/>
            <w:shd w:val="clear" w:color="auto" w:fill="auto"/>
          </w:tcPr>
          <w:p w:rsidR="00EF01B5" w:rsidRPr="007260C4" w:rsidRDefault="0086262E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 xml:space="preserve">Статья 23 </w:t>
            </w:r>
            <w:r w:rsidR="00EF01B5"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"Земельный кодекс Российской Федерации" от 25.10.2001 N 136-ФЗ 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398 от 01.08.22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14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Установление публичного сервитута в соответствии с главой </w:t>
            </w:r>
            <w:r w:rsidRPr="007260C4">
              <w:rPr>
                <w:rFonts w:ascii="Courier New" w:hAnsi="Courier New" w:cs="Courier New"/>
                <w:kern w:val="2"/>
                <w:lang w:val="en-US" w:eastAsia="ru-RU"/>
              </w:rPr>
              <w:t>V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.7. Земельного кодекса Российской Федерации на территории муниципального образования «Заларинский </w:t>
            </w:r>
            <w:proofErr w:type="spell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райн</w:t>
            </w:r>
            <w:proofErr w:type="spell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>»</w:t>
            </w:r>
          </w:p>
        </w:tc>
        <w:tc>
          <w:tcPr>
            <w:tcW w:w="1017" w:type="pct"/>
            <w:shd w:val="clear" w:color="auto" w:fill="auto"/>
          </w:tcPr>
          <w:p w:rsidR="008A0A83" w:rsidRPr="007260C4" w:rsidRDefault="0086262E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 xml:space="preserve">Статья 39.39 </w:t>
            </w:r>
            <w:r w:rsidR="008A0A83"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"Земельный кодекс Российской Федерации" от 25.10.2001 N 136-ФЗ 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400 от 01.08.22 г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Автотранспорт и дороги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15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разрешений на автомобильные перевозки тяжеловесных грузов и (или) крупногабаритных грузов в случаях, если маршрут, часть маршрута транспортного средства, осуществляющего перевозки тяжеловесных и (или) крупногабаритных грузов, проходят по автомобильным дорогам местного значения в границах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5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Администрация муниципального образования "Заларинский район"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Комитет по строительству, дорожному и жилищно-коммунальному хозяйству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количество выданных разрешений (заключенных договоров), ед.  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453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16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Предоставление пользователям автомобильных дорог местного значения информации о состоянии автомобильных дорог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5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"Заларинский район" Комитет по строительству, дорожному и жилищно-коммунальному хозяйству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452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17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Организация транспортного обслуживания населения автомобильным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пассажирским транспортом между поселениями в границах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Подпункт 6 пункта  1 статьи 15, Федерального закона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образования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"Заларинский район" Комитет по строительству, дорожному и жилищно-коммунальному хозяйству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заключенных договоров,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Пост. № 451 от 27.06.12 г.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Образование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18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1F6A8E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Прием заявлений о зачислении в муниципальные образовательные организации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,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реализующие программы общего образования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11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Федеральный закон от 29.12.2012 г. № 273 «Об образовании»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казённое учреждение "Комитет по образованию администрации муниципального образования "Заларинский район"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Общеобразовательные учреждения Заларинского района, реализующие программы общедоступного и бесплатного начального общего, основного общего, среднего (полного) общего, дополнительного образования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обучающихся, чел.;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классов (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класс-комплектов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>), ед.</w:t>
            </w:r>
          </w:p>
          <w:p w:rsidR="000F1626" w:rsidRPr="007260C4" w:rsidRDefault="000F1626" w:rsidP="001F6A8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Пост. № </w:t>
            </w:r>
            <w:r w:rsidR="001F6A8E" w:rsidRPr="007260C4">
              <w:rPr>
                <w:rFonts w:ascii="Courier New" w:hAnsi="Courier New" w:cs="Courier New"/>
                <w:kern w:val="2"/>
                <w:lang w:eastAsia="ru-RU"/>
              </w:rPr>
              <w:t>532 от 12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.</w:t>
            </w:r>
            <w:r w:rsidR="001F6A8E" w:rsidRPr="007260C4">
              <w:rPr>
                <w:rFonts w:ascii="Courier New" w:hAnsi="Courier New" w:cs="Courier New"/>
                <w:kern w:val="2"/>
                <w:lang w:eastAsia="ru-RU"/>
              </w:rPr>
              <w:t>1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0.</w:t>
            </w:r>
            <w:r w:rsidR="001F6A8E" w:rsidRPr="007260C4">
              <w:rPr>
                <w:rFonts w:ascii="Courier New" w:hAnsi="Courier New" w:cs="Courier New"/>
                <w:kern w:val="2"/>
                <w:lang w:eastAsia="ru-RU"/>
              </w:rPr>
              <w:t>2022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19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Организация отдыха, оздоровления и занятости детей в каникулярное время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11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Федеральный закон от 29.12.2012 г. № 273 «Об образовании»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казённое учреждение "Комитет по образованию администрации муниципального образования "Заларинский район"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автономное учреждение оздоровительный лагерь «Орленок»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обучающихся, чел.;</w:t>
            </w:r>
          </w:p>
          <w:p w:rsidR="000F1626" w:rsidRPr="007260C4" w:rsidRDefault="000F1626" w:rsidP="00472DE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Пост. № </w:t>
            </w:r>
            <w:r w:rsidR="00472DE3" w:rsidRPr="007260C4">
              <w:rPr>
                <w:rFonts w:ascii="Courier New" w:hAnsi="Courier New" w:cs="Courier New"/>
                <w:kern w:val="2"/>
                <w:lang w:eastAsia="ru-RU"/>
              </w:rPr>
              <w:t>590 от 11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.</w:t>
            </w:r>
            <w:r w:rsidR="00472DE3" w:rsidRPr="007260C4">
              <w:rPr>
                <w:rFonts w:ascii="Courier New" w:hAnsi="Courier New" w:cs="Courier New"/>
                <w:kern w:val="2"/>
                <w:lang w:eastAsia="ru-RU"/>
              </w:rPr>
              <w:t>11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.20</w:t>
            </w:r>
            <w:r w:rsidR="00472DE3" w:rsidRPr="007260C4">
              <w:rPr>
                <w:rFonts w:ascii="Courier New" w:hAnsi="Courier New" w:cs="Courier New"/>
                <w:kern w:val="2"/>
                <w:lang w:eastAsia="ru-RU"/>
              </w:rPr>
              <w:t>22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20</w:t>
            </w:r>
          </w:p>
        </w:tc>
        <w:tc>
          <w:tcPr>
            <w:tcW w:w="1286" w:type="pct"/>
            <w:shd w:val="clear" w:color="auto" w:fill="auto"/>
          </w:tcPr>
          <w:p w:rsidR="001F6A8E" w:rsidRPr="007260C4" w:rsidRDefault="001F6A8E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Постановка на учет и направление детей в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муниципальные образовательные учреждения, реализующие образовательные программы дошкольного образования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Подпункт 11 пункта  1 статьи 15,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Федеральный закон от 29.12.2012 г. № 273 «Об образовании»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Муниципальное казённое учреждение "Комитет по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образованию администрации муниципального образования "Заларинский район"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Общеобразовательные учреждения Заларинского района, реализующие программы общедоступного бесплатного дошкольного образования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количество обучающихся,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чел.; 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групп,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Пост. № </w:t>
            </w:r>
            <w:r w:rsidR="001F6A8E"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496 от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</w:t>
            </w:r>
            <w:r w:rsidR="001F6A8E" w:rsidRPr="007260C4">
              <w:rPr>
                <w:rFonts w:ascii="Courier New" w:hAnsi="Courier New" w:cs="Courier New"/>
                <w:kern w:val="2"/>
                <w:lang w:eastAsia="ru-RU"/>
              </w:rPr>
              <w:t>1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.0</w:t>
            </w:r>
            <w:r w:rsidR="001F6A8E" w:rsidRPr="007260C4">
              <w:rPr>
                <w:rFonts w:ascii="Courier New" w:hAnsi="Courier New" w:cs="Courier New"/>
                <w:kern w:val="2"/>
                <w:lang w:eastAsia="ru-RU"/>
              </w:rPr>
              <w:t>9.2022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21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401697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Запись на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обучение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по дополнительной образовательной программе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11 пункта 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Федеральный закон от 29.12.2012 г. № 273 «Об образовании»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казённое учреждение "Комитет по образованию администрации муниципального образования "Заларинский район"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бюджетное образовательное учреждение дополнительного образования детей «Детско-юношеская спортивная школа»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отдыхающих,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Пост. № </w:t>
            </w:r>
            <w:r w:rsidR="00401697" w:rsidRPr="007260C4">
              <w:rPr>
                <w:rFonts w:ascii="Courier New" w:hAnsi="Courier New" w:cs="Courier New"/>
                <w:kern w:val="2"/>
                <w:lang w:eastAsia="ru-RU"/>
              </w:rPr>
              <w:t>531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от 1</w:t>
            </w:r>
            <w:r w:rsidR="00401697" w:rsidRPr="007260C4">
              <w:rPr>
                <w:rFonts w:ascii="Courier New" w:hAnsi="Courier New" w:cs="Courier New"/>
                <w:kern w:val="2"/>
                <w:lang w:eastAsia="ru-RU"/>
              </w:rPr>
              <w:t>2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.</w:t>
            </w:r>
            <w:r w:rsidR="00401697" w:rsidRPr="007260C4">
              <w:rPr>
                <w:rFonts w:ascii="Courier New" w:hAnsi="Courier New" w:cs="Courier New"/>
                <w:kern w:val="2"/>
                <w:lang w:eastAsia="ru-RU"/>
              </w:rPr>
              <w:t>1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0.20</w:t>
            </w:r>
            <w:r w:rsidR="00401697" w:rsidRPr="007260C4">
              <w:rPr>
                <w:rFonts w:ascii="Courier New" w:hAnsi="Courier New" w:cs="Courier New"/>
                <w:kern w:val="2"/>
                <w:lang w:eastAsia="ru-RU"/>
              </w:rPr>
              <w:t>22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5000" w:type="pct"/>
            <w:gridSpan w:val="7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Гражданская оборона, защита населения при ЧС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22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Организация и осуществление мероприятий по гражданской обороне, защите населения и территории Заларинского района от чрезвычайных ситуаций природного и техногенного характера, включая поддержку в состоянии постоянной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готовности к использованию систем оповещения населения об опасности, заключение договоров в целях гражданской обороны на поставку запасов материально-технических, продовольственных, медицинских и иных средств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Подпункты  7, 21  пункта 1 статьи 15 Федерального закона от 6 октября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br/>
              <w:t>2003 г.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Администрация муниципального образования "Заларинский район"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отдел ГО и ЧС 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430 от 27.06.12 г.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Культура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23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библиотечных услуг, включая: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правах;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 19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бюджетное учреждение культуры "Заларинская Централизованная библиотечная система"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казённое учреждение Комитет по культуре Администрации муниципального образования "Заларинский район"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лица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численность читателей,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библиотечный фонд, экз.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438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24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Создание условий для развития местного традиционного народного художественного творчества и содействию национально-культурному развитию народов Российской Федерации на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территории муниципального образования 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Подпункт 19.2 части 1 статьи 15, пункт 5 части 1  статьи 15.1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.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br/>
              <w:t>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муниципального образования «Заларинский  район»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Муниципальное казённое учреждение Комитет по культуре Администрации муниципального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образования "Заларинский район"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442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25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музейных услуг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 пункта 1 статьи 15.1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бюджетное учреждение культуры "Заларинский районный краеведческий музей"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посещений,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экспонатов,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439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26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Создание условий для организации  досуга и обеспечения жителей Заларинского района услугами организаций культуры, включая: организацию и проведение массовых мероприятий, </w:t>
            </w:r>
            <w:proofErr w:type="spell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в.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ч</w:t>
            </w:r>
            <w:proofErr w:type="spellEnd"/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>.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киносеансов, анонсы данных мероприятий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19.1 части 1 статьи 15, подпункта 5 пункта 1  статьи 15.1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.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br/>
              <w:t>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Администрация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муниципального образования «Заларинский  район»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казённое учреждение Комитет по культуре Администрации муниципального образования "Заларинский район"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численность,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443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27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Предоставление дополнительного образования для детей в сфере искусств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11 части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Федеральный закон от 10.07.1992 г. № 3266-1 «Об образовании»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бюджетное  образовательное учреждение дополнительного образования детей "Детская школа искусств" п. Залари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Муниципальное бюджетное образовательное учреждение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дополнительного образования детей </w:t>
            </w:r>
            <w:proofErr w:type="spell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Тыретская</w:t>
            </w:r>
            <w:proofErr w:type="spell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детская музыкальная школа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лица – родители, дети от 6 до 17 лет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численность, чел., количество профильных предметов, ед.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440 от 27.06.12 г.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Социальное обслуживание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28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Назначение, перерасчет, индексация и выплата пенсии за выслугу лет гражданам, замещавшим должности муниципальной службы в муниципальном образовании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Статья 42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131-ФЗ,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Статья 11 Закона Иркутской области от 15.10.2007 № 88-ОЗ « Об отдельных вопросах муниципальной службы в Иркутской области»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 район»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отдел финансового обеспечения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259 от 04.04.2013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Физкультура и спорт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29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Проведение официальных физкультурно-оздоровительных и спортивных мероприятий на территории муниципального образования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Подпункты 11 и 26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 район»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отдел по спорту и молодежной политике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численность участников,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171 от 18.03.2013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30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Реализация программ дополнительного образования физкультурно-оздоровительной направленности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26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бюджетное образовательное учреждение дополнительного образования для детей "Детско - юношеская спортивная школа"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дети в возрасте от 6 до 18 лет, молодежь в возрасте до 24 лет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численность учащихся,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специальных программ обучения,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278 от 14.04.2014 г.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Строительство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31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Выдача разрешения на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отклонение от предельных параметров разрешенного строительства, реконструкции объекта капитального строительства»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№ 1 (ч. I), ст. 16;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№ 30 (ч. II), ст. 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2008, № 20, ст. 2251, 2260; № 29 (ч. I), ст. 3418; № 30 (ч. I), ст. 3604; № 30 (ч. II), ст. 3616; № 52 (ч. I), ст. 6236; 2009, № 1, ст. 17; № 29, ст. 3601; № 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(ч. I), ст. 4563, 4572, 4590, 4591, 4594, 4605; № 49 (ч. I), ст. 7015, 7042; № 50, ст. 7343) 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Градостроительного кодекса Российской Федерации 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4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муниципального образования «Заларинский район» отдел по строительству, архитектуре и 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Физические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лица, индивидуальные предприниматели юридические лица 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количество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разрешений,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384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32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 1 (ч. I), ст. 16; № 30 (ч. II), ст. 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2008, № 20, ст. 2251, 2260; № 29 (ч. I), ст. 3418; № 30 (ч. I), ст. 3604; № 30 (ч. II), ст. 3616; № 52 (ч. I), ст. 6236; 2009, № 1, ст. 17; № 29, ст. 3601; № 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3880; № 29, ст. 4281, 4291; № 30 (ч. I), ст. 4563, 4572, 4590, 4591, 4594, 4605; № 49 (ч. I), ст. 7015, 7042; № 50, ст. 7343) Градостроительного кодекса Российской Федерации, пункт 15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 муниципального образования «Заларинский район» отдел по строительству, архитектуре и 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актов,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386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33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муниципального образования «Заларинский район» </w:t>
            </w:r>
            <w:proofErr w:type="gramEnd"/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 1 (ч. I), ст. 16; № 30 (ч. II), ст. 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2008, № 20, ст. 2251, 2260; № 29 (ч. I), ст. 3418; № 30 (ч. I), ст. 3604; № 30 (ч. II), ст. 3616; № 52 (ч. I), ст. 6236; 2009, № 1, ст. 17; № 29, ст. 3601; №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(ч. I), ст. 4563, 4572, 4590, 4591, 4594, 4605; № 49 (ч. I), ст. 7015, 7042; № 50, ст. 7343) Градостроительного кодекса Российской Федерации,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Пункта 15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 муниципального образования «Заларинский район» отдел по строительству, архитектуре и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уведомлений,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390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34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Пункта 15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отдел по строительству, архитектуре и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уведомлений,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391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35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Выдача разрешения на строительство объекта капитального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строительства,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разрешения»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№ 1 (ч. I), ст. 16; № 30 (ч. II), ст. 3128; 2006, № 1,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2008, № 20, ст. 2251, 2260; № 29 (ч. I), ст. 3418; № 30 (ч. I), ст. 3604; № 30 (ч. II), ст. 3616; № 52 (ч. I), ст. 6236; 2009, № 1, ст. 17; № 29, ст. 3601; № 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(ч. I), ст. 4563, 4572, 4590, 4591, 4594, 4605; № 49 (ч. I), ст. 7015, 7042; № 50, ст. 7343) Градостроительного кодекса Российской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Федерации,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Пункта 15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образования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«Заларинский район» отдел по строительству, архитектуре и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количество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уведомлений,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393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36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разрешения на ввод объекта в эксплуатацию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 1 (ч. I), ст. 16; № 30 (ч. II), ст. 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2008, № 20, ст. 2251, 2260; № 29 (ч. I), ст. 3418; № 30 (ч. I), ст. 3604; № 30 (ч. II), ст. 3616; № 52 (ч. I), ст. 6236; 2009, № 1, ст. 17; № 29, ст. 3601; № 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(ч. I), ст. 4563, 4572, 4590, 4591, 4594, 4605; № 49 (ч. I), ст. 7015, 7042; № 50, ст. 7343) Градостроительного кодекса Российской Федерации,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Пункта 15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 муниципального образования «Заларинский район» отдел по строительству, архитектуре и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уведомлений,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395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37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Заключение договора на установку и эксплуатацию рекламной конструкции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15.1 пункта 15 части 1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5.1. пункта 5 части 1 статьи 19 Федерального закон от 13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2006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38-ФЗ «О рекламе»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заключенных договоров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158 от 14.03.2013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Молодежная политика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38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val="en-US"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Профилактика безнадзорности детей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Подпункт 27 пункта 1 статьи 15 Федерального закона от 6 октября 2003  г.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2 статьи 25 Федерального закона от 24 сентября 1999 года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br/>
              <w:t xml:space="preserve">№ 120-ФЗ «Об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основах системы профилактики безнадзорности и правонарушений несовершеннолетних»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 муниципального образования «Заларинский район»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отдел по делам несовершеннолетних и защите их прав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Дети и молодежь в возрасте от 6 до 25 лет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Иркутский регламент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rPr>
          <w:trHeight w:val="1550"/>
        </w:trPr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39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Поддержка детских и молодежных общественных объединений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27 пункта 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Федеральный закон от </w:t>
            </w:r>
            <w:smartTag w:uri="urn:schemas-microsoft-com:office:smarttags" w:element="date">
              <w:smartTagPr>
                <w:attr w:name="Year" w:val="1995"/>
                <w:attr w:name="Day" w:val="28"/>
                <w:attr w:name="Month" w:val="06"/>
                <w:attr w:name="ls" w:val="trans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28.06.1995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г. № 98-ФЗ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»О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государственной поддержки молодежных и детских общественных объединений»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отдел по спорту и молодежной политике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Дети и молодежь в возрасте от 6 до 25 лет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численность, чел., 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728 от 24.09.2013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40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помощи подросткам и молодежи в трудной жизненной ситуации.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27 пункта  1 статьи 15   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Администрация муниципального образования «Заларинский район» отдел по делам несовершеннолетних и защите их прав 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Молодежь от 14 до 30 лет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Иркутский регламент</w:t>
            </w:r>
          </w:p>
        </w:tc>
      </w:tr>
      <w:tr w:rsidR="000F1626" w:rsidRPr="007260C4" w:rsidTr="007260C4">
        <w:tc>
          <w:tcPr>
            <w:tcW w:w="5000" w:type="pct"/>
            <w:gridSpan w:val="7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Имущественный комплекс</w:t>
            </w:r>
          </w:p>
        </w:tc>
      </w:tr>
      <w:tr w:rsidR="000F1626" w:rsidRPr="007260C4" w:rsidTr="007260C4">
        <w:trPr>
          <w:trHeight w:val="687"/>
        </w:trPr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41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выписки из Реестра муниципального имущества муниципального образования «Заларинский район».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Подпункт 3 пункта 1 статьи 15 Федерального закона от 6 октября 2003 г.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чел.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426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42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Передача жилых помещений муниципального жилищного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фонда в собственность граждан в порядке приватизации на территории муниципального образования «Заларинский район».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Подпункт 3 пункта 1 статьи 15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образования 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количество полученных разрешений,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426 от 27.06.12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43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Предоставление информации о форме собственности на недвижимое имущество и движимое имущество, земельные участки, находящиеся в собственности муниципального образования «Заларинский район», включая предоставление информации об объектах недвижимого имущества, находящихся в муниципальной собственности муниципального образования «Заларинский район» и предназначенные для сдачи в аренду.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Подпункта  3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Комитет по управлению муниципальным имуществом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полученных разрешений,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426 от 27.06.12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44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Согласование проведения переустройства и (или) перепланировки помещения в многоквартирном доме»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15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 Пункт 6 статьи 14 Жилищного кодекса Российской Федерации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Администрация муниципального образования «Заларинский район», отдел по строительству, архитектуре и дорожному хозяйству 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решений,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387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45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Перевод жилого помещения в нежилое помещение и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нежилого помещения в жилое помещение» на территории муниципального образования «Заларинский район» 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№ 1 (ч. I), ст. 16; № 30 (ч. II), ст.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2008, № 20, ст. 2251, 2260; № 29 (ч. I), ст. 3418; № 30 (ч. I), ст. 3604; № 30 (ч. II), ст. 3616; № 52 (ч. I), ст. 6236; 2009, № 1, ст. 17; № 29, ст. 3601; № 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(ч. I), ст. 4563, 4572, 4590, 4591, 4594, 4605; № 49 (ч. I), ст. 7015, 7042; № 50, ст. 7343) Градостроительного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кодекса Российской Федерации,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Пункта 15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Приказ Министерства регионального развития Российской Федерации от 06 июня 2016 года № 400/</w:t>
            </w:r>
            <w:proofErr w:type="spellStart"/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</w:t>
            </w:r>
            <w:proofErr w:type="spellEnd"/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«Об утверждении формы градостроительного плана земельного участка»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Администрация муниципального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образования «Заларинский район» отдел по строительству, архитектуре и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Физические и юридические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количество выданных документов,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Пост. № 389 от 01.08.2022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4</w:t>
            </w:r>
            <w:r w:rsidR="00906B93" w:rsidRPr="007260C4">
              <w:rPr>
                <w:rFonts w:ascii="Courier New" w:hAnsi="Courier New" w:cs="Courier New"/>
                <w:kern w:val="2"/>
                <w:lang w:eastAsia="ru-RU"/>
              </w:rPr>
              <w:t>6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 на территории муниципального образования «Заларинский район»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№ 1 (ч. I), ст. 16; № 30 (ч. II), ст. 3128; 2006, № 1, ст. 10, 21; № 23, ст. 2380; № 31 (ч. I), ст. 3442; № 50, ст. 5279; № 52 (ч. I), ст. 5498; 2007, № 1 (ч. I), ст. 21; № 21, ст. 2455; №31, ст. 4012; № 45, ст. 5417; № 46, ст. 5553; № 50, ст. 6237;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2008, № 20, ст. 2251, 2260; № 29 (ч. I), ст. 3418; № 30 (ч. I), ст. 3604; № 30 (ч. II), ст. 3616; № 52 (ч. I), ст. 6236; 2009, № 1, ст. 17;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№ 29, ст. 3601; № 48, ст. 5711; № 52 (ч. I), ст. 6419; 2010, № 31, ст. 4209; № 48, ст. 6246; № 49, ст. 6410;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2011, № 13, ст. 1688; № 17, ст. 2310; № 27, ст. 3880; № 29, ст. 4281, 4291; № 30 (ч. I), ст. 4563, 4572, 4590, 4591, 4594, 4605; № 49 (ч. I), ст. 7015, 7042; № 50, ст. 7343) Градостроительного кодекса Российской Федерации,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Пункта 15 статьи 15,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 № 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 муниципального образования «Заларинский район» отдел по строительству, архитектуре и дорожному хозяйству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уведомлений,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392 от 01.08.2022 г.</w:t>
            </w:r>
          </w:p>
        </w:tc>
      </w:tr>
      <w:tr w:rsidR="000F1626" w:rsidRPr="007260C4" w:rsidTr="007260C4">
        <w:tc>
          <w:tcPr>
            <w:tcW w:w="5000" w:type="pct"/>
            <w:gridSpan w:val="7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ЖКХ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47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Уборка производственных помещений муниципальных учреждений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24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 Подпункт 36 пункта  1 статьи 16 Федерального закона от 6 октября 2003 г. № 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казенное учреждение «Культура-Сервис»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48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Охрана производственных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помещений муниципальных учреждений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Подпункт 24 пункта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 Подпункт 36 пункта  1 статьи 16 Федерального закона от 6 октября 2003 г. № 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Муниципальное казенное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учреждение «Культура-Сервис»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Физические и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 xml:space="preserve">количество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обращений,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49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Обслуживание производственных помещений муниципальных учреждений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24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 Подпункт 36 пункта  1 статьи 16 Федерального закона от 6 октября 2003 г. № 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казенное учреждение «Культура-Сервис»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50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услуг по обеспечению питьевой водой муниципальных учреждений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24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 Подпункт 36 пункта  1 статьи 16 Федерального закона от 6 октября 2003 г. № 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казенное учреждение «Культура-Сервис»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51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услуг по ремонту производственных помещений муниципальных учреждений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24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. № 131-ФЗ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Подпункт 36 пункта  1 статьи 16 Федерального закона от 6 октября 2003 г. № 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Муниципальное казенное учреждение «Культура-Сервис»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52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транспортных услуг муниципальным учреждениям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24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 Подпункт 36 пункта  1 статьи 16 Федерального закона от 6 октября 2003 г. № 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Муниципальное казенное учреждение «Культура-Сервис»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Водные отношения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53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Информирование населения об ограничениях использования водных объектов общего пользования, расположенных на территориях муниципальных образований, для личных и бытовых нужд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Подпункт 24 пункта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 Подпункт 36 пункта  1 статьи 16 Федерального закона от 6 октября 2003 г. № 131-ФЗ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отдел ГО и ЧС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435 от 27.06.12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внесение изменений Пост. № 719 от 19.09.2013 г.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Торговля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54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разрешений на право организации розничного рынка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18 части 1 статьи 15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2003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Статья 5 Федерального закона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от 30.12.2006 г. № 271-ФЗ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муниципального образования «Заларинский район» отдел потребительского рынка товаров, услуг и ценообразования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разрешений,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354 от 01.06.12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55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Рассмотрение жалоб потребителей и консультирование их по вопросам защиты прав потребителей 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Статья 44 Федерального </w:t>
            </w:r>
            <w:proofErr w:type="spell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зяакона</w:t>
            </w:r>
            <w:proofErr w:type="spell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от 7 февраля 1992 г. № 2300-1 «О защите прав потребителе»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муниципального образования «Заларинский район» отдел потребительского рынка товаров, услуг и ценообразования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ед., розничный товарооборот, в тыс. руб.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674 от 02.09.2013 г.</w:t>
            </w:r>
          </w:p>
        </w:tc>
      </w:tr>
      <w:tr w:rsidR="000F1626" w:rsidRPr="007260C4" w:rsidTr="007260C4">
        <w:tc>
          <w:tcPr>
            <w:tcW w:w="4177" w:type="pct"/>
            <w:gridSpan w:val="6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Малый и средний бизнес, инвестиционные проекты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56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Подпункт 25 пункта 1 статьи 15 Федерального закона от 6 октября 2003 г. № 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Статья 11 Федерального закона от 24 июня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2007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>. № 209-ФЗ «О развитии малого и среднего предпринимательства в Российской Федерации»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 отдел экономического анализа и прогнозирования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Пост. № 162 от 15.03.2013 г.</w:t>
            </w:r>
          </w:p>
        </w:tc>
      </w:tr>
      <w:tr w:rsidR="000F1626" w:rsidRPr="007260C4" w:rsidTr="007260C4">
        <w:tc>
          <w:tcPr>
            <w:tcW w:w="253" w:type="pct"/>
            <w:shd w:val="clear" w:color="auto" w:fill="auto"/>
          </w:tcPr>
          <w:p w:rsidR="000F1626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57</w:t>
            </w:r>
          </w:p>
        </w:tc>
        <w:tc>
          <w:tcPr>
            <w:tcW w:w="1286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Оказание поддержки социально ориентированным некоммерческим организациям, благотворительной деятельности и добровольчеству.</w:t>
            </w:r>
          </w:p>
        </w:tc>
        <w:tc>
          <w:tcPr>
            <w:tcW w:w="1017" w:type="pct"/>
            <w:shd w:val="clear" w:color="auto" w:fill="auto"/>
          </w:tcPr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Подпункт 25 пункта 1 статьи 15 Федерального закона от 6 октября 2003 г. № 131-ФЗ</w:t>
            </w:r>
          </w:p>
          <w:p w:rsidR="000F1626" w:rsidRPr="007260C4" w:rsidRDefault="000F1626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Пункт 4 статьи 11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260C4">
                <w:rPr>
                  <w:rFonts w:ascii="Courier New" w:hAnsi="Courier New" w:cs="Courier New"/>
                  <w:kern w:val="2"/>
                  <w:lang w:eastAsia="ru-RU"/>
                </w:rPr>
                <w:t>2007 г</w:t>
              </w:r>
            </w:smartTag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. № 209-ФЗ «О развитии малого и среднего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предпринимательства в Российской Федерации»</w:t>
            </w:r>
          </w:p>
        </w:tc>
        <w:tc>
          <w:tcPr>
            <w:tcW w:w="1190" w:type="pct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Администрация муниципального образования «Заларинский район» отдел экономического анализа и прогнозирования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проведенных мероприятий, ед.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обращений, ед. Пост. № 161 от 15.03.2013 г.</w:t>
            </w:r>
          </w:p>
          <w:p w:rsidR="000F1626" w:rsidRPr="007260C4" w:rsidRDefault="000F1626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tr w:rsidR="00481A25" w:rsidRPr="007260C4" w:rsidTr="007260C4">
        <w:tc>
          <w:tcPr>
            <w:tcW w:w="5000" w:type="pct"/>
            <w:gridSpan w:val="7"/>
            <w:shd w:val="clear" w:color="auto" w:fill="auto"/>
          </w:tcPr>
          <w:p w:rsidR="00481A25" w:rsidRPr="007260C4" w:rsidRDefault="000F7A32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lastRenderedPageBreak/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</w:t>
            </w:r>
          </w:p>
        </w:tc>
      </w:tr>
      <w:tr w:rsidR="00481A25" w:rsidRPr="007260C4" w:rsidTr="007260C4">
        <w:tc>
          <w:tcPr>
            <w:tcW w:w="253" w:type="pct"/>
            <w:shd w:val="clear" w:color="auto" w:fill="auto"/>
          </w:tcPr>
          <w:p w:rsidR="00481A25" w:rsidRPr="007260C4" w:rsidRDefault="00906B93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58</w:t>
            </w:r>
          </w:p>
        </w:tc>
        <w:tc>
          <w:tcPr>
            <w:tcW w:w="1286" w:type="pct"/>
            <w:shd w:val="clear" w:color="auto" w:fill="auto"/>
          </w:tcPr>
          <w:p w:rsidR="00481A25" w:rsidRPr="007260C4" w:rsidRDefault="00481A25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на территории муниципального образования «Заларинский район», а также посадки (взлета) на расположенные в границах населенных пунктов на территории муниципального образования «Заларинский район» площадки, сведения о</w:t>
            </w:r>
            <w:proofErr w:type="gramEnd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 </w:t>
            </w:r>
            <w:proofErr w:type="gramStart"/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которых не опубликованы в документах </w:t>
            </w:r>
            <w:r w:rsidRPr="007260C4">
              <w:rPr>
                <w:rFonts w:ascii="Courier New" w:hAnsi="Courier New" w:cs="Courier New"/>
                <w:bCs/>
                <w:kern w:val="2"/>
                <w:lang w:eastAsia="ru-RU"/>
              </w:rPr>
              <w:t>аэронавигационной информации</w:t>
            </w:r>
            <w:proofErr w:type="gramEnd"/>
          </w:p>
        </w:tc>
        <w:tc>
          <w:tcPr>
            <w:tcW w:w="1017" w:type="pct"/>
            <w:shd w:val="clear" w:color="auto" w:fill="auto"/>
          </w:tcPr>
          <w:p w:rsidR="00481A25" w:rsidRPr="007260C4" w:rsidRDefault="00481A25" w:rsidP="007260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Постановлением Правительства Российской Федерации от 11 марта 2010 года № 138,</w:t>
            </w:r>
            <w:r w:rsidRPr="007260C4">
              <w:rPr>
                <w:rFonts w:ascii="Courier New" w:eastAsia="Calibri" w:hAnsi="Courier New" w:cs="Courier New"/>
                <w:kern w:val="2"/>
              </w:rPr>
              <w:t xml:space="preserve"> 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Федеральный закон от 27 июля 2010 года № 210</w:t>
            </w:r>
            <w:r w:rsidRPr="007260C4">
              <w:rPr>
                <w:rFonts w:ascii="Courier New" w:hAnsi="Courier New" w:cs="Courier New"/>
                <w:kern w:val="2"/>
                <w:lang w:eastAsia="ru-RU"/>
              </w:rPr>
              <w:noBreakHyphen/>
              <w:t>ФЗ «Об организации предоставления государственных и муниципальных услуг»</w:t>
            </w:r>
          </w:p>
        </w:tc>
        <w:tc>
          <w:tcPr>
            <w:tcW w:w="1190" w:type="pct"/>
            <w:shd w:val="clear" w:color="auto" w:fill="auto"/>
          </w:tcPr>
          <w:p w:rsidR="00481A25" w:rsidRPr="007260C4" w:rsidRDefault="00481A25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Администрация муниципального образования «Заларинский район»</w:t>
            </w:r>
          </w:p>
        </w:tc>
        <w:tc>
          <w:tcPr>
            <w:tcW w:w="431" w:type="pct"/>
            <w:gridSpan w:val="2"/>
            <w:shd w:val="clear" w:color="auto" w:fill="auto"/>
          </w:tcPr>
          <w:p w:rsidR="00481A25" w:rsidRPr="007260C4" w:rsidRDefault="00481A25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Физические и юридические лица</w:t>
            </w:r>
          </w:p>
        </w:tc>
        <w:tc>
          <w:tcPr>
            <w:tcW w:w="823" w:type="pct"/>
          </w:tcPr>
          <w:p w:rsidR="00481A25" w:rsidRPr="007260C4" w:rsidRDefault="00481A25" w:rsidP="0048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количество выданных разрешений, ед.</w:t>
            </w:r>
          </w:p>
          <w:p w:rsidR="00481A25" w:rsidRPr="007260C4" w:rsidRDefault="00481A25" w:rsidP="0048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 xml:space="preserve">количество обращений, ед. </w:t>
            </w:r>
          </w:p>
          <w:p w:rsidR="00481A25" w:rsidRPr="007260C4" w:rsidRDefault="00481A25" w:rsidP="0048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  <w:r w:rsidRPr="007260C4">
              <w:rPr>
                <w:rFonts w:ascii="Courier New" w:hAnsi="Courier New" w:cs="Courier New"/>
                <w:kern w:val="2"/>
                <w:lang w:eastAsia="ru-RU"/>
              </w:rPr>
              <w:t>Пост. № 177 от 20.03.2025 г.</w:t>
            </w:r>
          </w:p>
          <w:p w:rsidR="00481A25" w:rsidRPr="007260C4" w:rsidRDefault="00481A25" w:rsidP="000F1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2"/>
                <w:lang w:eastAsia="ru-RU"/>
              </w:rPr>
            </w:pPr>
          </w:p>
        </w:tc>
      </w:tr>
      <w:bookmarkEnd w:id="0"/>
    </w:tbl>
    <w:p w:rsidR="004200A1" w:rsidRDefault="004200A1" w:rsidP="00F24FBB"/>
    <w:sectPr w:rsidR="004200A1" w:rsidSect="007260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B4005"/>
    <w:multiLevelType w:val="multilevel"/>
    <w:tmpl w:val="610A3A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3E"/>
    <w:rsid w:val="000F1626"/>
    <w:rsid w:val="000F7A32"/>
    <w:rsid w:val="001F6A8E"/>
    <w:rsid w:val="00303D3E"/>
    <w:rsid w:val="00401697"/>
    <w:rsid w:val="004200A1"/>
    <w:rsid w:val="004255B4"/>
    <w:rsid w:val="00472DE3"/>
    <w:rsid w:val="00481A25"/>
    <w:rsid w:val="004846C7"/>
    <w:rsid w:val="00633E58"/>
    <w:rsid w:val="00636C3E"/>
    <w:rsid w:val="007260C4"/>
    <w:rsid w:val="0086262E"/>
    <w:rsid w:val="008A0A83"/>
    <w:rsid w:val="00906B93"/>
    <w:rsid w:val="009F1148"/>
    <w:rsid w:val="00A24C6D"/>
    <w:rsid w:val="00BE6ED9"/>
    <w:rsid w:val="00C37919"/>
    <w:rsid w:val="00EF01B5"/>
    <w:rsid w:val="00F2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6C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636C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36C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6C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636C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36C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29</Pages>
  <Words>5837</Words>
  <Characters>33276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Михайловна Дроздова</dc:creator>
  <cp:lastModifiedBy>Наталья Геннадьевна Ахметова</cp:lastModifiedBy>
  <cp:revision>13</cp:revision>
  <cp:lastPrinted>2025-03-24T02:57:00Z</cp:lastPrinted>
  <dcterms:created xsi:type="dcterms:W3CDTF">2025-03-21T05:04:00Z</dcterms:created>
  <dcterms:modified xsi:type="dcterms:W3CDTF">2025-03-26T02:01:00Z</dcterms:modified>
</cp:coreProperties>
</file>