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8F" w:rsidRPr="00C45517" w:rsidRDefault="0095288F" w:rsidP="0095288F">
      <w:pPr>
        <w:keepNext/>
        <w:tabs>
          <w:tab w:val="left" w:pos="567"/>
        </w:tabs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__________Г. №____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РОССИЙСКАЯ ФЕДЕРАЦИЯ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ИРКУТСКАЯ ОБЛАСТЬ</w:t>
      </w:r>
    </w:p>
    <w:p w:rsidR="0095288F" w:rsidRPr="00C45517" w:rsidRDefault="0095288F" w:rsidP="0095288F">
      <w:pPr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  <w:bCs/>
        </w:rPr>
        <w:t>ЗАЛАРИНСКИЙ РАЙОН</w:t>
      </w:r>
    </w:p>
    <w:p w:rsidR="0095288F" w:rsidRPr="00C45517" w:rsidRDefault="0095288F" w:rsidP="0095288F">
      <w:pPr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ЗАЛАРИНСКИЙ МУНИЦИПАЛЬНЫЙ ОКРУГ</w:t>
      </w:r>
    </w:p>
    <w:p w:rsidR="0095288F" w:rsidRPr="00C45517" w:rsidRDefault="0095288F" w:rsidP="0095288F">
      <w:pPr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ИРКУТСКОЙ ОБЛАСТИ</w:t>
      </w:r>
    </w:p>
    <w:p w:rsidR="0095288F" w:rsidRPr="00C45517" w:rsidRDefault="0095288F" w:rsidP="0095288F">
      <w:pPr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АДМИНИСТРАЦИЯ ЗАЛАРИНСКОГО</w:t>
      </w:r>
    </w:p>
    <w:p w:rsidR="0095288F" w:rsidRPr="00C45517" w:rsidRDefault="0095288F" w:rsidP="0095288F">
      <w:pPr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МУНИЦИПАЛЬНОГО ОКРУГА</w:t>
      </w:r>
    </w:p>
    <w:p w:rsidR="0095288F" w:rsidRPr="00C45517" w:rsidRDefault="0095288F" w:rsidP="0095288F">
      <w:pPr>
        <w:pStyle w:val="ConsPlusTitle"/>
        <w:jc w:val="center"/>
        <w:rPr>
          <w:rFonts w:eastAsia="Times New Roman"/>
          <w:bCs w:val="0"/>
          <w:sz w:val="24"/>
          <w:szCs w:val="24"/>
        </w:rPr>
      </w:pPr>
      <w:r w:rsidRPr="00C45517">
        <w:rPr>
          <w:rFonts w:eastAsia="Times New Roman"/>
          <w:bCs w:val="0"/>
          <w:sz w:val="24"/>
          <w:szCs w:val="24"/>
        </w:rPr>
        <w:t>ПОСТАНОВЛЕНИЕ</w:t>
      </w:r>
    </w:p>
    <w:p w:rsidR="0095288F" w:rsidRPr="00C45517" w:rsidRDefault="0095288F" w:rsidP="0095288F">
      <w:pPr>
        <w:tabs>
          <w:tab w:val="left" w:pos="5580"/>
        </w:tabs>
        <w:jc w:val="center"/>
        <w:rPr>
          <w:rFonts w:ascii="Arial" w:hAnsi="Arial" w:cs="Arial"/>
          <w:b/>
          <w:bCs/>
        </w:rPr>
      </w:pPr>
    </w:p>
    <w:p w:rsidR="0095288F" w:rsidRPr="00C45517" w:rsidRDefault="0095288F" w:rsidP="0095288F">
      <w:pPr>
        <w:jc w:val="center"/>
        <w:rPr>
          <w:rFonts w:ascii="Arial" w:hAnsi="Arial" w:cs="Arial"/>
          <w:b/>
          <w:color w:val="000000"/>
        </w:rPr>
      </w:pPr>
      <w:r w:rsidRPr="00C45517">
        <w:rPr>
          <w:rFonts w:ascii="Arial" w:hAnsi="Arial" w:cs="Arial"/>
          <w:b/>
          <w:color w:val="000000"/>
        </w:rPr>
        <w:t xml:space="preserve">Об утверждении административного регламента предоставления муниципальной услуги 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color w:val="000000"/>
        </w:rPr>
      </w:pPr>
      <w:r w:rsidRPr="00C45517">
        <w:rPr>
          <w:rFonts w:ascii="Arial" w:hAnsi="Arial" w:cs="Arial"/>
          <w:b/>
          <w:color w:val="000000"/>
        </w:rPr>
        <w:t xml:space="preserve">«Получение права на размещение 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color w:val="000000"/>
        </w:rPr>
      </w:pPr>
      <w:r w:rsidRPr="00C45517">
        <w:rPr>
          <w:rFonts w:ascii="Arial" w:hAnsi="Arial" w:cs="Arial"/>
          <w:b/>
          <w:color w:val="000000"/>
        </w:rPr>
        <w:t>нестационарных торговых объектов»</w:t>
      </w:r>
    </w:p>
    <w:p w:rsidR="0095288F" w:rsidRPr="00C45517" w:rsidRDefault="0095288F" w:rsidP="0095288F">
      <w:pPr>
        <w:rPr>
          <w:rFonts w:ascii="Arial" w:hAnsi="Arial" w:cs="Arial"/>
          <w:b/>
          <w:color w:val="000000"/>
        </w:rPr>
      </w:pPr>
    </w:p>
    <w:p w:rsidR="0095288F" w:rsidRPr="00C45517" w:rsidRDefault="0095288F" w:rsidP="0095288F">
      <w:pPr>
        <w:rPr>
          <w:rFonts w:ascii="Arial" w:hAnsi="Arial" w:cs="Arial"/>
          <w:color w:val="000000"/>
        </w:rPr>
      </w:pPr>
    </w:p>
    <w:p w:rsidR="0095288F" w:rsidRPr="00C45517" w:rsidRDefault="0095288F" w:rsidP="0095288F">
      <w:pPr>
        <w:ind w:firstLine="709"/>
        <w:jc w:val="both"/>
        <w:rPr>
          <w:rFonts w:ascii="Arial" w:hAnsi="Arial" w:cs="Arial"/>
        </w:rPr>
      </w:pPr>
      <w:proofErr w:type="gramStart"/>
      <w:r w:rsidRPr="00C45517">
        <w:rPr>
          <w:rFonts w:ascii="Arial" w:hAnsi="Arial" w:cs="Arial"/>
        </w:rPr>
        <w:t xml:space="preserve">В целях повышения качества и доступности предоставления муниципальных услуг в </w:t>
      </w:r>
      <w:proofErr w:type="spellStart"/>
      <w:r w:rsidRPr="00C45517">
        <w:rPr>
          <w:rFonts w:ascii="Arial" w:hAnsi="Arial" w:cs="Arial"/>
        </w:rPr>
        <w:t>Заларинском</w:t>
      </w:r>
      <w:proofErr w:type="spellEnd"/>
      <w:r w:rsidRPr="00C45517">
        <w:rPr>
          <w:rFonts w:ascii="Arial" w:hAnsi="Arial" w:cs="Arial"/>
        </w:rPr>
        <w:t xml:space="preserve"> муниципальном округе Иркутской области, руководствуясь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C45517">
          <w:rPr>
            <w:rFonts w:ascii="Arial" w:hAnsi="Arial" w:cs="Arial"/>
          </w:rPr>
          <w:t>06.10.2003</w:t>
        </w:r>
      </w:smartTag>
      <w:r w:rsidRPr="00C45517">
        <w:rPr>
          <w:rFonts w:ascii="Arial" w:hAnsi="Arial" w:cs="Arial"/>
        </w:rPr>
        <w:t xml:space="preserve"> № 131-ФЗ «Об общих принципах организации местного самоуправления в Российской Федерации», Федеральным законом от </w:t>
      </w:r>
      <w:smartTag w:uri="urn:schemas-microsoft-com:office:smarttags" w:element="date">
        <w:smartTagPr>
          <w:attr w:name="Year" w:val="2010"/>
          <w:attr w:name="Day" w:val="27"/>
          <w:attr w:name="Month" w:val="07"/>
          <w:attr w:name="ls" w:val="trans"/>
        </w:smartTagPr>
        <w:r w:rsidRPr="00C45517">
          <w:rPr>
            <w:rFonts w:ascii="Arial" w:hAnsi="Arial" w:cs="Arial"/>
          </w:rPr>
          <w:t>27.07.2010</w:t>
        </w:r>
      </w:smartTag>
      <w:r w:rsidRPr="00C45517">
        <w:rPr>
          <w:rFonts w:ascii="Arial" w:hAnsi="Arial" w:cs="Arial"/>
        </w:rPr>
        <w:t xml:space="preserve"> № 210-ФЗ «Об организации предоставления государственных и муниципальных услуг», </w:t>
      </w:r>
      <w:r w:rsidR="00252DDA" w:rsidRPr="00C45517">
        <w:rPr>
          <w:rFonts w:ascii="Arial" w:eastAsiaTheme="minorEastAsia" w:hAnsi="Arial" w:cs="Arial"/>
        </w:rPr>
        <w:t xml:space="preserve">постановлением администрации </w:t>
      </w:r>
      <w:proofErr w:type="spellStart"/>
      <w:r w:rsidR="00252DDA" w:rsidRPr="00C45517">
        <w:rPr>
          <w:rFonts w:ascii="Arial" w:eastAsiaTheme="minorEastAsia" w:hAnsi="Arial" w:cs="Arial"/>
        </w:rPr>
        <w:t>Заларинского</w:t>
      </w:r>
      <w:proofErr w:type="spellEnd"/>
      <w:r w:rsidR="00252DDA" w:rsidRPr="00C45517">
        <w:rPr>
          <w:rFonts w:ascii="Arial" w:eastAsiaTheme="minorEastAsia" w:hAnsi="Arial" w:cs="Arial"/>
        </w:rPr>
        <w:t xml:space="preserve"> муниципального округа Иркутской области </w:t>
      </w:r>
      <w:r w:rsidR="00252DDA" w:rsidRPr="00C45517">
        <w:rPr>
          <w:rFonts w:ascii="Arial" w:hAnsi="Arial" w:cs="Arial"/>
          <w:bCs/>
        </w:rPr>
        <w:t>от 15.01.2026 №13</w:t>
      </w:r>
      <w:r w:rsidR="00252DDA" w:rsidRPr="00C45517">
        <w:rPr>
          <w:rFonts w:ascii="Arial" w:eastAsiaTheme="minorEastAsia" w:hAnsi="Arial" w:cs="Arial"/>
        </w:rPr>
        <w:t xml:space="preserve"> «Об утверждении Порядка разработки, реализации и оценки эффективности</w:t>
      </w:r>
      <w:proofErr w:type="gramEnd"/>
      <w:r w:rsidR="00252DDA" w:rsidRPr="00C45517">
        <w:rPr>
          <w:rFonts w:ascii="Arial" w:eastAsiaTheme="minorEastAsia" w:hAnsi="Arial" w:cs="Arial"/>
        </w:rPr>
        <w:t xml:space="preserve"> муниципальных программ </w:t>
      </w:r>
      <w:proofErr w:type="spellStart"/>
      <w:r w:rsidR="00252DDA" w:rsidRPr="00C45517">
        <w:rPr>
          <w:rFonts w:ascii="Arial" w:eastAsiaTheme="minorEastAsia" w:hAnsi="Arial" w:cs="Arial"/>
        </w:rPr>
        <w:t>Заларинского</w:t>
      </w:r>
      <w:proofErr w:type="spellEnd"/>
      <w:r w:rsidR="00252DDA" w:rsidRPr="00C45517">
        <w:rPr>
          <w:rFonts w:ascii="Arial" w:eastAsiaTheme="minorEastAsia" w:hAnsi="Arial" w:cs="Arial"/>
        </w:rPr>
        <w:t xml:space="preserve"> муниципального округа Иркутской области», </w:t>
      </w:r>
      <w:r w:rsidR="00252DDA" w:rsidRPr="00C45517">
        <w:rPr>
          <w:rFonts w:ascii="Arial" w:hAnsi="Arial" w:cs="Arial"/>
        </w:rPr>
        <w:t xml:space="preserve">руководствуясь статьей 36 Устава </w:t>
      </w:r>
      <w:proofErr w:type="spellStart"/>
      <w:r w:rsidR="00252DDA" w:rsidRPr="00C45517">
        <w:rPr>
          <w:rFonts w:ascii="Arial" w:hAnsi="Arial" w:cs="Arial"/>
        </w:rPr>
        <w:t>Заларинского</w:t>
      </w:r>
      <w:proofErr w:type="spellEnd"/>
      <w:r w:rsidR="00252DDA" w:rsidRPr="00C45517">
        <w:rPr>
          <w:rFonts w:ascii="Arial" w:hAnsi="Arial" w:cs="Arial"/>
        </w:rPr>
        <w:t xml:space="preserve"> муниципального округа Иркутской области, администрация </w:t>
      </w:r>
      <w:proofErr w:type="spellStart"/>
      <w:r w:rsidR="00252DDA" w:rsidRPr="00C45517">
        <w:rPr>
          <w:rFonts w:ascii="Arial" w:hAnsi="Arial" w:cs="Arial"/>
        </w:rPr>
        <w:t>Заларинского</w:t>
      </w:r>
      <w:proofErr w:type="spellEnd"/>
      <w:r w:rsidR="00252DDA" w:rsidRPr="00C45517">
        <w:rPr>
          <w:rFonts w:ascii="Arial" w:hAnsi="Arial" w:cs="Arial"/>
        </w:rPr>
        <w:t xml:space="preserve"> муниципального округа Иркутской области</w:t>
      </w:r>
    </w:p>
    <w:p w:rsidR="0095288F" w:rsidRPr="00C45517" w:rsidRDefault="0095288F" w:rsidP="0095288F">
      <w:pPr>
        <w:tabs>
          <w:tab w:val="left" w:pos="567"/>
        </w:tabs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ПОСТАНОВЛЯЕТ:</w:t>
      </w:r>
    </w:p>
    <w:p w:rsidR="0095288F" w:rsidRPr="00C45517" w:rsidRDefault="0095288F" w:rsidP="0095288F">
      <w:pPr>
        <w:ind w:firstLine="709"/>
        <w:jc w:val="both"/>
        <w:rPr>
          <w:rFonts w:ascii="Arial" w:hAnsi="Arial" w:cs="Arial"/>
        </w:rPr>
      </w:pPr>
    </w:p>
    <w:p w:rsidR="0095288F" w:rsidRPr="00C45517" w:rsidRDefault="0095288F" w:rsidP="0095288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1. Утвердить прилагаемый административный регламент предоставления муниципальной услуги «Получение права на размещение нестационарных торговых объектов».</w:t>
      </w:r>
    </w:p>
    <w:p w:rsidR="00482FB5" w:rsidRPr="00C45517" w:rsidRDefault="0095288F" w:rsidP="00482FB5">
      <w:pPr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2. </w:t>
      </w:r>
      <w:r w:rsidR="00482FB5" w:rsidRPr="00C45517">
        <w:rPr>
          <w:rFonts w:ascii="Arial" w:hAnsi="Arial" w:cs="Arial"/>
        </w:rPr>
        <w:t>Настоящее постановление вступает в силу после дня его официального опубликования.</w:t>
      </w:r>
    </w:p>
    <w:p w:rsidR="00482FB5" w:rsidRPr="00C45517" w:rsidRDefault="00482FB5" w:rsidP="00482FB5">
      <w:pPr>
        <w:spacing w:line="276" w:lineRule="auto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3. Организационному отделу администрации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опубликовать настоящее постановление в информационном листке «Мэрия» и разместить на официальном сайте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в информационно-телекоммуникационной сети «Интернет».</w:t>
      </w:r>
    </w:p>
    <w:p w:rsidR="0095288F" w:rsidRPr="003C054C" w:rsidRDefault="0095288F" w:rsidP="0095288F">
      <w:pPr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4. </w:t>
      </w:r>
      <w:r w:rsidRPr="003C054C">
        <w:rPr>
          <w:rFonts w:ascii="Arial" w:hAnsi="Arial" w:cs="Arial"/>
        </w:rPr>
        <w:t>Положения административного регламента предоставления муниципальной услуги «Получение права на размещение нестационарных торговых объектов» в части, касающейся предоставления муниципальной услуги в электронной форме, вступают в силу с момента возникновения технической возможности предоставления муниципальной услуги в электронной форме.</w:t>
      </w:r>
    </w:p>
    <w:p w:rsidR="00792697" w:rsidRPr="00C45517" w:rsidRDefault="00792697" w:rsidP="00792697">
      <w:pPr>
        <w:spacing w:line="276" w:lineRule="auto"/>
        <w:ind w:firstLine="708"/>
        <w:jc w:val="both"/>
        <w:rPr>
          <w:rFonts w:ascii="Arial" w:hAnsi="Arial" w:cs="Arial"/>
        </w:rPr>
      </w:pPr>
      <w:r w:rsidRPr="003C054C">
        <w:rPr>
          <w:rFonts w:ascii="Arial" w:hAnsi="Arial" w:cs="Arial"/>
        </w:rPr>
        <w:t xml:space="preserve">5.Контроль исполнения настоящего постановления возложить на </w:t>
      </w:r>
      <w:r w:rsidR="00FC0C29" w:rsidRPr="003C054C">
        <w:rPr>
          <w:rFonts w:ascii="Arial" w:hAnsi="Arial" w:cs="Arial"/>
        </w:rPr>
        <w:t>первого</w:t>
      </w:r>
      <w:r w:rsidR="00FC0C29" w:rsidRPr="00C45517">
        <w:rPr>
          <w:rFonts w:ascii="Arial" w:hAnsi="Arial" w:cs="Arial"/>
        </w:rPr>
        <w:t xml:space="preserve"> заместителя мэра</w:t>
      </w:r>
      <w:r w:rsidRPr="00C45517">
        <w:rPr>
          <w:rFonts w:ascii="Arial" w:hAnsi="Arial" w:cs="Arial"/>
        </w:rPr>
        <w:t xml:space="preserve"> администрации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  <w:r w:rsidRPr="00C45517">
        <w:rPr>
          <w:rFonts w:ascii="Arial" w:hAnsi="Arial" w:cs="Arial"/>
        </w:rPr>
        <w:t xml:space="preserve"> муниципального округа Иркутской области О.</w:t>
      </w:r>
      <w:r w:rsidR="00FC0C29" w:rsidRPr="00C45517">
        <w:rPr>
          <w:rFonts w:ascii="Arial" w:hAnsi="Arial" w:cs="Arial"/>
        </w:rPr>
        <w:t>С</w:t>
      </w:r>
      <w:r w:rsidRPr="00C45517">
        <w:rPr>
          <w:rFonts w:ascii="Arial" w:hAnsi="Arial" w:cs="Arial"/>
        </w:rPr>
        <w:t xml:space="preserve">. </w:t>
      </w:r>
      <w:proofErr w:type="spellStart"/>
      <w:r w:rsidR="00FC0C29" w:rsidRPr="00C45517">
        <w:rPr>
          <w:rFonts w:ascii="Arial" w:hAnsi="Arial" w:cs="Arial"/>
        </w:rPr>
        <w:t>Галееву</w:t>
      </w:r>
      <w:proofErr w:type="spellEnd"/>
      <w:r w:rsidRPr="00C45517">
        <w:rPr>
          <w:rFonts w:ascii="Arial" w:hAnsi="Arial" w:cs="Arial"/>
        </w:rPr>
        <w:t>.</w:t>
      </w:r>
    </w:p>
    <w:p w:rsidR="00792697" w:rsidRPr="00C45517" w:rsidRDefault="00792697" w:rsidP="0095288F">
      <w:pPr>
        <w:ind w:firstLine="709"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left" w:pos="4820"/>
        </w:tabs>
        <w:ind w:firstLine="709"/>
        <w:jc w:val="both"/>
        <w:rPr>
          <w:rFonts w:ascii="Arial" w:hAnsi="Arial" w:cs="Arial"/>
        </w:rPr>
      </w:pPr>
    </w:p>
    <w:p w:rsidR="0095288F" w:rsidRPr="00C45517" w:rsidRDefault="0095288F" w:rsidP="0095288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t xml:space="preserve">Мэр </w:t>
      </w:r>
      <w:proofErr w:type="spellStart"/>
      <w:r w:rsidRPr="00C45517">
        <w:rPr>
          <w:rFonts w:ascii="Arial" w:hAnsi="Arial" w:cs="Arial"/>
          <w:bCs/>
        </w:rPr>
        <w:t>Заларинского</w:t>
      </w:r>
      <w:proofErr w:type="spellEnd"/>
      <w:r w:rsidRPr="00C45517">
        <w:rPr>
          <w:rFonts w:ascii="Arial" w:hAnsi="Arial" w:cs="Arial"/>
          <w:bCs/>
        </w:rPr>
        <w:t xml:space="preserve"> </w:t>
      </w:r>
      <w:proofErr w:type="gramStart"/>
      <w:r w:rsidRPr="00C45517">
        <w:rPr>
          <w:rFonts w:ascii="Arial" w:hAnsi="Arial" w:cs="Arial"/>
          <w:bCs/>
        </w:rPr>
        <w:t>муниципального</w:t>
      </w:r>
      <w:proofErr w:type="gramEnd"/>
      <w:r w:rsidRPr="00C45517">
        <w:rPr>
          <w:rFonts w:ascii="Arial" w:hAnsi="Arial" w:cs="Arial"/>
          <w:bCs/>
        </w:rPr>
        <w:t xml:space="preserve"> </w:t>
      </w:r>
    </w:p>
    <w:p w:rsidR="0095288F" w:rsidRPr="00C45517" w:rsidRDefault="0095288F" w:rsidP="0095288F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t>муниципального округа Иркутской области                                       В.В. Самойлович</w:t>
      </w:r>
    </w:p>
    <w:p w:rsidR="00A93F83" w:rsidRPr="003C054C" w:rsidRDefault="00A93F83" w:rsidP="0095288F">
      <w:pPr>
        <w:tabs>
          <w:tab w:val="left" w:pos="4820"/>
        </w:tabs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left" w:pos="4820"/>
        </w:tabs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исп. </w:t>
      </w:r>
      <w:proofErr w:type="spellStart"/>
      <w:r w:rsidR="0083441B" w:rsidRPr="00C45517">
        <w:rPr>
          <w:rFonts w:ascii="Arial" w:hAnsi="Arial" w:cs="Arial"/>
        </w:rPr>
        <w:t>Работько</w:t>
      </w:r>
      <w:proofErr w:type="spellEnd"/>
      <w:r w:rsidR="0083441B" w:rsidRPr="00C45517">
        <w:rPr>
          <w:rFonts w:ascii="Arial" w:hAnsi="Arial" w:cs="Arial"/>
        </w:rPr>
        <w:t xml:space="preserve"> О.А.</w:t>
      </w:r>
    </w:p>
    <w:p w:rsidR="0095288F" w:rsidRPr="00C45517" w:rsidRDefault="0095288F" w:rsidP="0095288F">
      <w:pPr>
        <w:tabs>
          <w:tab w:val="left" w:pos="4820"/>
        </w:tabs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тел. </w:t>
      </w:r>
    </w:p>
    <w:p w:rsidR="00252DDA" w:rsidRPr="00C45517" w:rsidRDefault="00252DDA" w:rsidP="0095288F">
      <w:pPr>
        <w:tabs>
          <w:tab w:val="left" w:pos="4820"/>
        </w:tabs>
        <w:jc w:val="both"/>
        <w:rPr>
          <w:rFonts w:ascii="Arial" w:hAnsi="Arial" w:cs="Arial"/>
        </w:rPr>
      </w:pPr>
    </w:p>
    <w:p w:rsidR="00792697" w:rsidRPr="00C45517" w:rsidRDefault="00792697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Подготовил: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Начальник  отдела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потребительского рынка товаров,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услуг и ценообразования                    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hAnsi="Arial" w:cs="Arial"/>
        </w:rPr>
        <w:t xml:space="preserve">администрации  </w:t>
      </w: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eastAsia="Calibri" w:hAnsi="Arial" w:cs="Arial"/>
        </w:rPr>
        <w:t xml:space="preserve">муниципального округа                                            </w:t>
      </w:r>
      <w:r w:rsidRPr="00C45517">
        <w:rPr>
          <w:rFonts w:ascii="Arial" w:hAnsi="Arial" w:cs="Arial"/>
        </w:rPr>
        <w:t xml:space="preserve">______________    О.А. </w:t>
      </w:r>
      <w:proofErr w:type="spellStart"/>
      <w:r w:rsidRPr="00C45517">
        <w:rPr>
          <w:rFonts w:ascii="Arial" w:hAnsi="Arial" w:cs="Arial"/>
        </w:rPr>
        <w:t>Работько</w:t>
      </w:r>
      <w:proofErr w:type="spellEnd"/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Иркутской области</w:t>
      </w:r>
      <w:r w:rsidRPr="00C45517">
        <w:rPr>
          <w:rFonts w:ascii="Arial" w:hAnsi="Arial" w:cs="Arial"/>
        </w:rPr>
        <w:t xml:space="preserve">                                                    «____» ___________ 2026 г.                                                                                                                          </w:t>
      </w:r>
    </w:p>
    <w:p w:rsidR="00792697" w:rsidRPr="00C45517" w:rsidRDefault="00792697" w:rsidP="00792697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Согласовано: 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Первый  заместитель </w:t>
      </w:r>
      <w:r w:rsidRPr="00C45517">
        <w:rPr>
          <w:rFonts w:ascii="Arial" w:hAnsi="Arial" w:cs="Arial"/>
        </w:rPr>
        <w:tab/>
        <w:t xml:space="preserve">                             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Мэра </w:t>
      </w:r>
      <w:proofErr w:type="spellStart"/>
      <w:r w:rsidRPr="00C45517">
        <w:rPr>
          <w:rFonts w:ascii="Arial" w:hAnsi="Arial" w:cs="Arial"/>
        </w:rPr>
        <w:t>Заларинского</w:t>
      </w:r>
      <w:proofErr w:type="spellEnd"/>
    </w:p>
    <w:p w:rsidR="00792697" w:rsidRPr="00C45517" w:rsidRDefault="00792697" w:rsidP="00792697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муниципального округа                                          _______________     О.С. </w:t>
      </w:r>
      <w:proofErr w:type="spellStart"/>
      <w:r w:rsidRPr="00C45517">
        <w:rPr>
          <w:rFonts w:ascii="Arial" w:hAnsi="Arial" w:cs="Arial"/>
        </w:rPr>
        <w:t>Галеева</w:t>
      </w:r>
      <w:proofErr w:type="spellEnd"/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Иркутской области                                                  «____» ____________2026 г.</w:t>
      </w:r>
    </w:p>
    <w:p w:rsidR="00792697" w:rsidRPr="00C45517" w:rsidRDefault="00792697" w:rsidP="00792697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792697" w:rsidRPr="00C45517" w:rsidRDefault="00792697" w:rsidP="00792697">
      <w:pPr>
        <w:tabs>
          <w:tab w:val="center" w:pos="4677"/>
        </w:tabs>
        <w:autoSpaceDE w:val="0"/>
        <w:autoSpaceDN w:val="0"/>
        <w:adjustRightInd w:val="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Руководитель  аппарата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hAnsi="Arial" w:cs="Arial"/>
        </w:rPr>
        <w:t xml:space="preserve">администрации  </w:t>
      </w: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45517">
        <w:rPr>
          <w:rFonts w:ascii="Arial" w:eastAsia="Calibri" w:hAnsi="Arial" w:cs="Arial"/>
        </w:rPr>
        <w:t xml:space="preserve">муниципального округа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Иркутской области</w:t>
      </w:r>
      <w:r w:rsidRPr="00C45517">
        <w:rPr>
          <w:rFonts w:ascii="Arial" w:hAnsi="Arial" w:cs="Arial"/>
        </w:rPr>
        <w:t xml:space="preserve">                                                 _______________    М.Г. Соколова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                                                                                 «_____» ____________2026  г.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>Начальник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юридического отдела                                             _______________     Е.С. </w:t>
      </w:r>
      <w:proofErr w:type="spellStart"/>
      <w:r w:rsidRPr="00C45517">
        <w:rPr>
          <w:rFonts w:ascii="Arial" w:hAnsi="Arial" w:cs="Arial"/>
        </w:rPr>
        <w:t>Ягомост</w:t>
      </w:r>
      <w:proofErr w:type="spellEnd"/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eastAsia="Calibri" w:hAnsi="Arial" w:cs="Arial"/>
        </w:rPr>
      </w:pPr>
      <w:proofErr w:type="spellStart"/>
      <w:r w:rsidRPr="00C45517">
        <w:rPr>
          <w:rFonts w:ascii="Arial" w:eastAsia="Calibri" w:hAnsi="Arial" w:cs="Arial"/>
        </w:rPr>
        <w:t>Заларинского</w:t>
      </w:r>
      <w:proofErr w:type="spellEnd"/>
      <w:r w:rsidRPr="00C45517">
        <w:rPr>
          <w:rFonts w:ascii="Arial" w:eastAsia="Calibri" w:hAnsi="Arial" w:cs="Arial"/>
        </w:rPr>
        <w:t xml:space="preserve"> муниципального </w:t>
      </w:r>
    </w:p>
    <w:p w:rsidR="00792697" w:rsidRPr="00C45517" w:rsidRDefault="00792697" w:rsidP="00792697">
      <w:pPr>
        <w:autoSpaceDE w:val="0"/>
        <w:autoSpaceDN w:val="0"/>
        <w:adjustRightInd w:val="0"/>
        <w:rPr>
          <w:rFonts w:ascii="Arial" w:hAnsi="Arial" w:cs="Arial"/>
        </w:rPr>
      </w:pPr>
      <w:r w:rsidRPr="00C45517">
        <w:rPr>
          <w:rFonts w:ascii="Arial" w:eastAsia="Calibri" w:hAnsi="Arial" w:cs="Arial"/>
        </w:rPr>
        <w:t>округа Иркутской области</w:t>
      </w:r>
      <w:r w:rsidRPr="00C45517">
        <w:rPr>
          <w:rFonts w:ascii="Arial" w:hAnsi="Arial" w:cs="Arial"/>
        </w:rPr>
        <w:t xml:space="preserve">                                      «____» ____________2026 г.</w:t>
      </w:r>
    </w:p>
    <w:p w:rsidR="00792697" w:rsidRPr="00C45517" w:rsidRDefault="00792697" w:rsidP="00792697">
      <w:pPr>
        <w:autoSpaceDE w:val="0"/>
        <w:autoSpaceDN w:val="0"/>
        <w:adjustRightInd w:val="0"/>
        <w:ind w:firstLine="120"/>
        <w:rPr>
          <w:rFonts w:ascii="Arial" w:hAnsi="Arial" w:cs="Arial"/>
        </w:rPr>
      </w:pPr>
    </w:p>
    <w:p w:rsidR="00792697" w:rsidRPr="00C45517" w:rsidRDefault="00792697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792697" w:rsidRPr="00C45517" w:rsidRDefault="00792697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792697" w:rsidRPr="00C45517" w:rsidRDefault="00792697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C5A12" w:rsidRPr="00C45517" w:rsidRDefault="00BC5A12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990D53" w:rsidRPr="00C45517" w:rsidRDefault="00990D53" w:rsidP="00792697">
      <w:pPr>
        <w:widowControl w:val="0"/>
        <w:tabs>
          <w:tab w:val="left" w:pos="4620"/>
        </w:tabs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792697" w:rsidRPr="00C45517" w:rsidRDefault="00792697" w:rsidP="0095288F">
      <w:pPr>
        <w:tabs>
          <w:tab w:val="left" w:pos="4820"/>
        </w:tabs>
        <w:jc w:val="both"/>
        <w:rPr>
          <w:rFonts w:ascii="Arial" w:hAnsi="Arial" w:cs="Arial"/>
        </w:rPr>
      </w:pPr>
    </w:p>
    <w:p w:rsidR="00990D53" w:rsidRPr="00C45517" w:rsidRDefault="00990D53" w:rsidP="0095288F">
      <w:pPr>
        <w:tabs>
          <w:tab w:val="left" w:pos="4820"/>
        </w:tabs>
        <w:jc w:val="both"/>
        <w:rPr>
          <w:rFonts w:ascii="Arial" w:hAnsi="Arial" w:cs="Arial"/>
        </w:rPr>
      </w:pPr>
    </w:p>
    <w:p w:rsidR="00252DDA" w:rsidRPr="00C45517" w:rsidRDefault="00252DDA" w:rsidP="0095288F">
      <w:pPr>
        <w:tabs>
          <w:tab w:val="left" w:pos="4820"/>
        </w:tabs>
        <w:jc w:val="both"/>
        <w:rPr>
          <w:rFonts w:ascii="Arial" w:hAnsi="Arial" w:cs="Arial"/>
        </w:rPr>
      </w:pPr>
    </w:p>
    <w:p w:rsidR="0095288F" w:rsidRPr="00C45517" w:rsidRDefault="0095288F" w:rsidP="0095288F">
      <w:pPr>
        <w:ind w:left="4820"/>
        <w:rPr>
          <w:rFonts w:ascii="Arial" w:hAnsi="Arial" w:cs="Arial"/>
          <w:bCs/>
        </w:rPr>
      </w:pPr>
      <w:r w:rsidRPr="00C45517">
        <w:rPr>
          <w:rFonts w:ascii="Arial" w:hAnsi="Arial" w:cs="Arial"/>
          <w:bCs/>
        </w:rPr>
        <w:lastRenderedPageBreak/>
        <w:t>Утвержден</w:t>
      </w:r>
    </w:p>
    <w:p w:rsidR="0095288F" w:rsidRPr="00C45517" w:rsidRDefault="0095288F" w:rsidP="0095288F">
      <w:pPr>
        <w:ind w:left="4820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Cs/>
        </w:rPr>
        <w:t xml:space="preserve">постановлением администрации </w:t>
      </w:r>
      <w:proofErr w:type="spellStart"/>
      <w:r w:rsidR="00990D53" w:rsidRPr="00C45517">
        <w:rPr>
          <w:rFonts w:ascii="Arial" w:hAnsi="Arial" w:cs="Arial"/>
          <w:bCs/>
        </w:rPr>
        <w:t>Заларинского</w:t>
      </w:r>
      <w:proofErr w:type="spellEnd"/>
      <w:r w:rsidR="00990D53" w:rsidRPr="00C45517">
        <w:rPr>
          <w:rFonts w:ascii="Arial" w:hAnsi="Arial" w:cs="Arial"/>
          <w:bCs/>
        </w:rPr>
        <w:t xml:space="preserve"> муниципального </w:t>
      </w:r>
      <w:r w:rsidRPr="00C45517">
        <w:rPr>
          <w:rFonts w:ascii="Arial" w:hAnsi="Arial" w:cs="Arial"/>
          <w:bCs/>
        </w:rPr>
        <w:t xml:space="preserve">округа  муниципального </w:t>
      </w:r>
      <w:r w:rsidR="00990D53" w:rsidRPr="00C45517">
        <w:rPr>
          <w:rFonts w:ascii="Arial" w:hAnsi="Arial" w:cs="Arial"/>
          <w:bCs/>
        </w:rPr>
        <w:t>Иркутской области</w:t>
      </w:r>
      <w:r w:rsidRPr="00C45517">
        <w:rPr>
          <w:rFonts w:ascii="Arial" w:hAnsi="Arial" w:cs="Arial"/>
          <w:bCs/>
        </w:rPr>
        <w:br/>
        <w:t xml:space="preserve">от </w:t>
      </w:r>
      <w:r w:rsidR="00990D53" w:rsidRPr="00C45517">
        <w:rPr>
          <w:rFonts w:ascii="Arial" w:hAnsi="Arial" w:cs="Arial"/>
          <w:bCs/>
        </w:rPr>
        <w:t>___________2026г.</w:t>
      </w:r>
      <w:r w:rsidRPr="00C45517">
        <w:rPr>
          <w:rFonts w:ascii="Arial" w:hAnsi="Arial" w:cs="Arial"/>
          <w:bCs/>
        </w:rPr>
        <w:t xml:space="preserve"> №</w:t>
      </w:r>
      <w:r w:rsidR="00990D53" w:rsidRPr="00C45517">
        <w:rPr>
          <w:rFonts w:ascii="Arial" w:hAnsi="Arial" w:cs="Arial"/>
          <w:bCs/>
        </w:rPr>
        <w:t>________</w:t>
      </w:r>
    </w:p>
    <w:p w:rsidR="0095288F" w:rsidRPr="00C45517" w:rsidRDefault="0095288F" w:rsidP="0095288F">
      <w:pPr>
        <w:pStyle w:val="a8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rPr>
          <w:rFonts w:ascii="Arial" w:hAnsi="Arial" w:cs="Arial"/>
        </w:rPr>
      </w:pPr>
    </w:p>
    <w:p w:rsidR="0095288F" w:rsidRPr="00C45517" w:rsidRDefault="0095288F" w:rsidP="0095288F">
      <w:pPr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 xml:space="preserve">Административный регламент 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bCs/>
          <w:caps/>
        </w:rPr>
      </w:pPr>
      <w:r w:rsidRPr="00C45517">
        <w:rPr>
          <w:rFonts w:ascii="Arial" w:hAnsi="Arial" w:cs="Arial"/>
          <w:b/>
          <w:bCs/>
        </w:rPr>
        <w:t>предоставления муниципальной услуги «Получение права на размещение нестационарных торговых объектов»</w:t>
      </w:r>
    </w:p>
    <w:p w:rsidR="0095288F" w:rsidRPr="00C45517" w:rsidRDefault="0095288F" w:rsidP="0095288F">
      <w:pPr>
        <w:pStyle w:val="a8"/>
        <w:rPr>
          <w:rFonts w:ascii="Arial" w:hAnsi="Arial" w:cs="Arial"/>
        </w:rPr>
      </w:pPr>
    </w:p>
    <w:p w:rsidR="0095288F" w:rsidRPr="00C45517" w:rsidRDefault="0095288F" w:rsidP="0095288F">
      <w:pPr>
        <w:spacing w:line="360" w:lineRule="auto"/>
        <w:jc w:val="center"/>
        <w:rPr>
          <w:rFonts w:ascii="Arial" w:hAnsi="Arial" w:cs="Arial"/>
          <w:b/>
          <w:bCs/>
        </w:rPr>
      </w:pPr>
      <w:r w:rsidRPr="00C45517">
        <w:rPr>
          <w:rFonts w:ascii="Arial" w:eastAsia="Yu Gothic Light" w:hAnsi="Arial" w:cs="Arial"/>
          <w:b/>
          <w:bCs/>
        </w:rPr>
        <w:t xml:space="preserve">Раздел </w:t>
      </w:r>
      <w:r w:rsidRPr="00C45517">
        <w:rPr>
          <w:rFonts w:ascii="Arial" w:eastAsia="Yu Gothic Light" w:hAnsi="Arial" w:cs="Arial"/>
          <w:b/>
          <w:bCs/>
          <w:lang w:val="en-US"/>
        </w:rPr>
        <w:t>I</w:t>
      </w:r>
      <w:r w:rsidRPr="00C45517">
        <w:rPr>
          <w:rFonts w:ascii="Arial" w:eastAsia="Yu Gothic Light" w:hAnsi="Arial" w:cs="Arial"/>
          <w:b/>
          <w:bCs/>
        </w:rPr>
        <w:t>.</w:t>
      </w:r>
      <w:r w:rsidRPr="00C45517">
        <w:rPr>
          <w:rFonts w:ascii="Arial" w:eastAsia="Yu Gothic Light" w:hAnsi="Arial" w:cs="Arial"/>
          <w:bCs/>
        </w:rPr>
        <w:t xml:space="preserve"> </w:t>
      </w:r>
      <w:r w:rsidRPr="00C45517">
        <w:rPr>
          <w:rFonts w:ascii="Arial" w:eastAsia="Yu Gothic Light" w:hAnsi="Arial" w:cs="Arial"/>
          <w:b/>
          <w:bCs/>
        </w:rPr>
        <w:t>Общие положения</w:t>
      </w:r>
    </w:p>
    <w:p w:rsidR="0095288F" w:rsidRPr="00C45517" w:rsidRDefault="0095288F" w:rsidP="0095288F">
      <w:pPr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Глава 1. Предмет регулирования административного регламента</w:t>
      </w:r>
    </w:p>
    <w:p w:rsidR="0095288F" w:rsidRPr="00C45517" w:rsidRDefault="0095288F" w:rsidP="0095288F">
      <w:pPr>
        <w:pStyle w:val="a8"/>
        <w:rPr>
          <w:rFonts w:ascii="Arial" w:hAnsi="Arial" w:cs="Arial"/>
        </w:rPr>
      </w:pP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1. </w:t>
      </w:r>
      <w:proofErr w:type="gramStart"/>
      <w:r w:rsidRPr="00C45517">
        <w:rPr>
          <w:rFonts w:ascii="Arial" w:hAnsi="Arial" w:cs="Arial"/>
        </w:rPr>
        <w:t>Административный регламент предоставления муниципальной услуги «Получение права на размещение нестационарных торговых объектов» (далее – административный регламент)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</w:t>
      </w:r>
      <w:proofErr w:type="gramEnd"/>
      <w:r w:rsidRPr="00C45517">
        <w:rPr>
          <w:rFonts w:ascii="Arial" w:hAnsi="Arial" w:cs="Arial"/>
        </w:rPr>
        <w:t xml:space="preserve">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Иркутской области, муниципальным правовым актам.</w:t>
      </w: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2. Административный регламент определяет сроки и устанавливает порядок, последовательность действий и стандарт предоставления </w:t>
      </w:r>
      <w:r w:rsidRPr="00C45517">
        <w:rPr>
          <w:rFonts w:ascii="Arial" w:hAnsi="Arial" w:cs="Arial"/>
          <w:bCs/>
        </w:rPr>
        <w:t xml:space="preserve">муниципальной </w:t>
      </w:r>
      <w:r w:rsidRPr="00C45517">
        <w:rPr>
          <w:rFonts w:ascii="Arial" w:hAnsi="Arial" w:cs="Arial"/>
        </w:rPr>
        <w:t>услуги «</w:t>
      </w:r>
      <w:r w:rsidRPr="00C45517">
        <w:rPr>
          <w:rFonts w:ascii="Arial" w:hAnsi="Arial" w:cs="Arial"/>
          <w:noProof/>
        </w:rPr>
        <w:t>Получение права на размещение нестационарных торговых объектов</w:t>
      </w:r>
      <w:r w:rsidRPr="00C45517">
        <w:rPr>
          <w:rFonts w:ascii="Arial" w:hAnsi="Arial" w:cs="Arial"/>
        </w:rPr>
        <w:t xml:space="preserve">» (далее – Услуга) на территории </w:t>
      </w:r>
      <w:proofErr w:type="spellStart"/>
      <w:r w:rsidR="00990D53" w:rsidRPr="00C45517">
        <w:rPr>
          <w:rFonts w:ascii="Arial" w:hAnsi="Arial" w:cs="Arial"/>
        </w:rPr>
        <w:t>Заларинского</w:t>
      </w:r>
      <w:proofErr w:type="spellEnd"/>
      <w:r w:rsidR="00990D53" w:rsidRPr="00C45517">
        <w:rPr>
          <w:rFonts w:ascii="Arial" w:hAnsi="Arial" w:cs="Arial"/>
        </w:rPr>
        <w:t xml:space="preserve"> муниципального округа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ind w:left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Услуга включает </w:t>
      </w:r>
      <w:proofErr w:type="spellStart"/>
      <w:r w:rsidRPr="00C45517">
        <w:rPr>
          <w:rFonts w:ascii="Arial" w:hAnsi="Arial" w:cs="Arial"/>
        </w:rPr>
        <w:t>подуслуги</w:t>
      </w:r>
      <w:proofErr w:type="spellEnd"/>
      <w:r w:rsidRPr="00C45517">
        <w:rPr>
          <w:rFonts w:ascii="Arial" w:hAnsi="Arial" w:cs="Arial"/>
        </w:rPr>
        <w:t xml:space="preserve">: 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получение требований к нестационарным торговым объектам;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предложение предусмотреть новое место под нестационарный торговый объект;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внесение изменений в договор на право размещения нестационарного торгового объекта;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- 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 </w:t>
      </w:r>
    </w:p>
    <w:p w:rsidR="0095288F" w:rsidRPr="00C45517" w:rsidRDefault="0095288F" w:rsidP="0095288F">
      <w:pPr>
        <w:ind w:firstLine="720"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spacing w:line="360" w:lineRule="auto"/>
        <w:jc w:val="center"/>
        <w:rPr>
          <w:rFonts w:ascii="Arial" w:hAnsi="Arial" w:cs="Arial"/>
          <w:b/>
        </w:rPr>
      </w:pPr>
      <w:bookmarkStart w:id="0" w:name="_Hlk203576208"/>
      <w:r w:rsidRPr="00C45517">
        <w:rPr>
          <w:rFonts w:ascii="Arial" w:hAnsi="Arial" w:cs="Arial"/>
          <w:b/>
        </w:rPr>
        <w:t>Глава 2. Круг заявителей</w:t>
      </w:r>
    </w:p>
    <w:bookmarkEnd w:id="0"/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3. Услуга предоставляется физическим лицам, индивидуальным предпринимателям  и  юридическим  лицам,  зарегистрированным  в  порядке, установленном  законодательством  Российской  Федерации  (далее - заявитель).</w:t>
      </w: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4. Услуга предоставляется заявителю в соответствии с вариантом предоставления Услуги (далее - вариант).</w:t>
      </w: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5. 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95288F" w:rsidRPr="00C45517" w:rsidRDefault="0095288F" w:rsidP="0095288F">
      <w:pPr>
        <w:spacing w:after="160"/>
        <w:ind w:left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spacing w:after="160"/>
        <w:contextualSpacing/>
        <w:jc w:val="center"/>
        <w:rPr>
          <w:rFonts w:ascii="Arial" w:hAnsi="Arial" w:cs="Arial"/>
        </w:rPr>
      </w:pPr>
      <w:r w:rsidRPr="00C45517">
        <w:rPr>
          <w:rFonts w:ascii="Arial" w:hAnsi="Arial" w:cs="Arial"/>
          <w:b/>
          <w:bCs/>
        </w:rPr>
        <w:t>Глава 3. Требования к порядку информирования</w:t>
      </w:r>
      <w:r w:rsidRPr="00C45517">
        <w:rPr>
          <w:rFonts w:ascii="Arial" w:hAnsi="Arial" w:cs="Arial"/>
        </w:rPr>
        <w:t xml:space="preserve"> </w:t>
      </w:r>
    </w:p>
    <w:p w:rsidR="0095288F" w:rsidRPr="00C45517" w:rsidRDefault="0095288F" w:rsidP="0095288F">
      <w:pPr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о предоставлении Услуги</w:t>
      </w:r>
    </w:p>
    <w:p w:rsidR="00BC5A12" w:rsidRPr="00C45517" w:rsidRDefault="0095288F" w:rsidP="00843D26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</w:t>
      </w:r>
      <w:r w:rsidR="00843D26" w:rsidRPr="00C45517">
        <w:rPr>
          <w:rFonts w:ascii="Arial" w:hAnsi="Arial" w:cs="Arial"/>
        </w:rPr>
        <w:t xml:space="preserve">. </w:t>
      </w:r>
      <w:r w:rsidR="00BC5A12" w:rsidRPr="00C45517">
        <w:rPr>
          <w:rFonts w:ascii="Arial" w:hAnsi="Arial" w:cs="Arial"/>
        </w:rPr>
        <w:t>Информация о порядке предоставления Услуги размещается: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 xml:space="preserve">на официальном сайте </w:t>
      </w:r>
      <w:proofErr w:type="spellStart"/>
      <w:r w:rsidR="00843D26" w:rsidRPr="00C45517">
        <w:rPr>
          <w:rFonts w:ascii="Arial" w:hAnsi="Arial" w:cs="Arial"/>
          <w:sz w:val="24"/>
          <w:szCs w:val="24"/>
        </w:rPr>
        <w:t>Заларинского</w:t>
      </w:r>
      <w:proofErr w:type="spellEnd"/>
      <w:r w:rsidR="00843D26" w:rsidRPr="00C45517">
        <w:rPr>
          <w:rFonts w:ascii="Arial" w:hAnsi="Arial" w:cs="Arial"/>
          <w:sz w:val="24"/>
          <w:szCs w:val="24"/>
        </w:rPr>
        <w:t xml:space="preserve"> муниципального округа</w:t>
      </w:r>
      <w:r w:rsidR="00843D26" w:rsidRPr="00C4551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C45517">
        <w:rPr>
          <w:rFonts w:ascii="Arial" w:hAnsi="Arial" w:cs="Arial"/>
          <w:sz w:val="24"/>
          <w:szCs w:val="24"/>
          <w:lang w:eastAsia="ru-RU"/>
        </w:rPr>
        <w:t>Иркутской области (далее – администрация);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непосредственно при личном приеме заявителя (представителя) в администрацию</w:t>
      </w:r>
      <w:r w:rsidRPr="00C45517">
        <w:rPr>
          <w:rFonts w:ascii="Arial" w:hAnsi="Arial" w:cs="Arial"/>
          <w:sz w:val="24"/>
          <w:szCs w:val="24"/>
        </w:rPr>
        <w:t>;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 телефону в администрацию;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письменно, в том числе посредством электронной почты, факсимильной связи;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посредством размещения в открытой и доступной форме информации:</w:t>
      </w:r>
    </w:p>
    <w:p w:rsidR="00BC5A12" w:rsidRPr="00C45517" w:rsidRDefault="00BC5A12" w:rsidP="00BC5A12">
      <w:pPr>
        <w:pStyle w:val="a3"/>
        <w:numPr>
          <w:ilvl w:val="0"/>
          <w:numId w:val="6"/>
        </w:numPr>
        <w:spacing w:after="160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  <w:lang w:eastAsia="ru-RU"/>
        </w:rPr>
        <w:t>посредством размещения информации на информационных стендах в администрации.</w:t>
      </w:r>
    </w:p>
    <w:p w:rsidR="00BC5A12" w:rsidRPr="00C45517" w:rsidRDefault="00BC5A12" w:rsidP="00BC5A12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Информирование о порядке предоставления Услуги осуществляется бесплатно.</w:t>
      </w:r>
    </w:p>
    <w:p w:rsidR="00BC5A12" w:rsidRPr="00C45517" w:rsidRDefault="00BC5A12" w:rsidP="00BC5A12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администрации при обращении заявителя лично, по телефону, посредством электронной почты.</w:t>
      </w:r>
    </w:p>
    <w:p w:rsidR="00BC5A12" w:rsidRPr="00C45517" w:rsidRDefault="00BC5A12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eastAsia="Yu Gothic Light" w:hAnsi="Arial" w:cs="Arial"/>
          <w:b/>
        </w:rPr>
      </w:pPr>
      <w:r w:rsidRPr="00C45517">
        <w:rPr>
          <w:rFonts w:ascii="Arial" w:eastAsia="Yu Gothic Light" w:hAnsi="Arial" w:cs="Arial"/>
          <w:b/>
        </w:rPr>
        <w:t xml:space="preserve">Раздел </w:t>
      </w:r>
      <w:r w:rsidRPr="00C45517">
        <w:rPr>
          <w:rFonts w:ascii="Arial" w:eastAsia="Yu Gothic Light" w:hAnsi="Arial" w:cs="Arial"/>
          <w:b/>
          <w:lang w:val="en-US"/>
        </w:rPr>
        <w:t>II</w:t>
      </w:r>
      <w:r w:rsidRPr="00C45517">
        <w:rPr>
          <w:rFonts w:ascii="Arial" w:eastAsia="Yu Gothic Light" w:hAnsi="Arial" w:cs="Arial"/>
          <w:b/>
        </w:rPr>
        <w:t>. Стандарт предоставления</w:t>
      </w:r>
      <w:r w:rsidRPr="00C45517">
        <w:rPr>
          <w:rFonts w:ascii="Arial" w:hAnsi="Arial" w:cs="Arial"/>
          <w:b/>
        </w:rPr>
        <w:t xml:space="preserve"> </w:t>
      </w:r>
      <w:r w:rsidRPr="00C45517">
        <w:rPr>
          <w:rFonts w:ascii="Arial" w:eastAsia="Yu Gothic Light" w:hAnsi="Arial" w:cs="Arial"/>
          <w:b/>
        </w:rPr>
        <w:t>Услуги</w:t>
      </w:r>
    </w:p>
    <w:p w:rsidR="0095288F" w:rsidRPr="00C45517" w:rsidRDefault="0095288F" w:rsidP="0095288F">
      <w:pPr>
        <w:pStyle w:val="a8"/>
        <w:jc w:val="center"/>
        <w:rPr>
          <w:rFonts w:ascii="Arial" w:eastAsia="Yu Gothic Light" w:hAnsi="Arial" w:cs="Arial"/>
          <w:b/>
        </w:rPr>
      </w:pPr>
    </w:p>
    <w:p w:rsidR="0095288F" w:rsidRPr="00C45517" w:rsidRDefault="0095288F" w:rsidP="0095288F">
      <w:pPr>
        <w:pStyle w:val="a8"/>
        <w:spacing w:line="360" w:lineRule="auto"/>
        <w:jc w:val="center"/>
        <w:rPr>
          <w:rFonts w:ascii="Arial" w:hAnsi="Arial" w:cs="Arial"/>
        </w:rPr>
      </w:pPr>
      <w:r w:rsidRPr="00C45517">
        <w:rPr>
          <w:rFonts w:ascii="Arial" w:hAnsi="Arial" w:cs="Arial"/>
          <w:b/>
        </w:rPr>
        <w:t>Глава 4. Наименование Услуги</w:t>
      </w:r>
    </w:p>
    <w:p w:rsidR="00BC5A12" w:rsidRPr="00C45517" w:rsidRDefault="00843D26" w:rsidP="00BC5A12">
      <w:pPr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7</w:t>
      </w:r>
      <w:r w:rsidR="00BC5A12" w:rsidRPr="00C45517">
        <w:rPr>
          <w:rFonts w:ascii="Arial" w:hAnsi="Arial" w:cs="Arial"/>
          <w:noProof/>
        </w:rPr>
        <w:t>. Наименование муниципальной услуги - «Получение права на размещение нестационарных торговых объектов».</w:t>
      </w:r>
    </w:p>
    <w:p w:rsidR="00BC5A12" w:rsidRPr="00C45517" w:rsidRDefault="00BC5A12" w:rsidP="00BC5A12">
      <w:pPr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Муниципальная услуга включает </w:t>
      </w:r>
      <w:proofErr w:type="spellStart"/>
      <w:r w:rsidRPr="00C45517">
        <w:rPr>
          <w:rFonts w:ascii="Arial" w:hAnsi="Arial" w:cs="Arial"/>
        </w:rPr>
        <w:t>подуслуги</w:t>
      </w:r>
      <w:proofErr w:type="spellEnd"/>
      <w:r w:rsidRPr="00C45517">
        <w:rPr>
          <w:rFonts w:ascii="Arial" w:hAnsi="Arial" w:cs="Arial"/>
        </w:rPr>
        <w:t>:</w:t>
      </w:r>
    </w:p>
    <w:p w:rsidR="00BC5A12" w:rsidRPr="00C45517" w:rsidRDefault="00BC5A12" w:rsidP="00BC5A12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получение требований к нестационарным торговым объектам;</w:t>
      </w:r>
    </w:p>
    <w:p w:rsidR="00BC5A12" w:rsidRPr="00C45517" w:rsidRDefault="00BC5A12" w:rsidP="00BC5A12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предложение предусмотреть новое место под нестационарный торговый объект;</w:t>
      </w:r>
    </w:p>
    <w:p w:rsidR="00BC5A12" w:rsidRPr="00C45517" w:rsidRDefault="00BC5A12" w:rsidP="00BC5A12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внесение изменений в договор на право размещения нестационарных торговых объектов;</w:t>
      </w:r>
    </w:p>
    <w:p w:rsidR="00BC5A12" w:rsidRPr="00C45517" w:rsidRDefault="00BC5A12" w:rsidP="00BC5A12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оформление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объектов;</w:t>
      </w:r>
    </w:p>
    <w:p w:rsidR="00BC5A12" w:rsidRPr="00C45517" w:rsidRDefault="00BC5A12" w:rsidP="00BC5A12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отмена подписки на получение уведомлений о размещении (изменении) схемы нестационарных торговых объектов, о старте торгов на право размещения нестационарных торговых объектов.</w:t>
      </w:r>
    </w:p>
    <w:p w:rsidR="00BC5A12" w:rsidRPr="00C45517" w:rsidRDefault="00BC5A12" w:rsidP="0095288F">
      <w:pPr>
        <w:ind w:firstLine="709"/>
        <w:contextualSpacing/>
        <w:jc w:val="both"/>
        <w:rPr>
          <w:rFonts w:ascii="Arial" w:hAnsi="Arial" w:cs="Arial"/>
          <w:noProof/>
        </w:rPr>
      </w:pPr>
    </w:p>
    <w:p w:rsidR="0095288F" w:rsidRPr="00C45517" w:rsidRDefault="0095288F" w:rsidP="0095288F">
      <w:pPr>
        <w:pStyle w:val="a8"/>
        <w:ind w:left="709"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Глава 5. Наименование органа, предоставляющего Услугу</w:t>
      </w:r>
    </w:p>
    <w:p w:rsidR="0095288F" w:rsidRPr="00C45517" w:rsidRDefault="0095288F" w:rsidP="0095288F">
      <w:pPr>
        <w:pStyle w:val="a8"/>
        <w:ind w:left="709"/>
        <w:jc w:val="both"/>
        <w:rPr>
          <w:rFonts w:ascii="Arial" w:hAnsi="Arial" w:cs="Arial"/>
          <w:bCs/>
        </w:rPr>
      </w:pPr>
    </w:p>
    <w:p w:rsidR="00C45517" w:rsidRDefault="00843D26" w:rsidP="00C45517">
      <w:pPr>
        <w:spacing w:after="160"/>
        <w:ind w:firstLine="708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8</w:t>
      </w:r>
      <w:r w:rsidR="0095288F" w:rsidRPr="00C45517">
        <w:rPr>
          <w:rFonts w:ascii="Arial" w:hAnsi="Arial" w:cs="Arial"/>
        </w:rPr>
        <w:t>. </w:t>
      </w:r>
      <w:r w:rsidR="00C45517" w:rsidRPr="00C45517">
        <w:rPr>
          <w:rFonts w:ascii="Arial" w:hAnsi="Arial" w:cs="Arial"/>
        </w:rPr>
        <w:t xml:space="preserve">Услуга предоставляется администрацией в лице: </w:t>
      </w:r>
    </w:p>
    <w:p w:rsidR="002267B7" w:rsidRDefault="002267B7" w:rsidP="002267B7">
      <w:pPr>
        <w:spacing w:after="160"/>
        <w:ind w:firstLine="708"/>
        <w:contextualSpacing/>
        <w:jc w:val="both"/>
        <w:rPr>
          <w:rFonts w:ascii="Arial" w:hAnsi="Arial" w:cs="Arial"/>
        </w:rPr>
      </w:pPr>
      <w:r w:rsidRPr="002267B7">
        <w:rPr>
          <w:rFonts w:ascii="Arial" w:hAnsi="Arial" w:cs="Arial"/>
        </w:rPr>
        <w:t>а) отдела по строительству и архитектуре</w:t>
      </w:r>
      <w:r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</w:rPr>
        <w:t xml:space="preserve">в части предоставления </w:t>
      </w:r>
      <w:proofErr w:type="spellStart"/>
      <w:r w:rsidRPr="00C45517">
        <w:rPr>
          <w:rFonts w:ascii="Arial" w:hAnsi="Arial" w:cs="Arial"/>
        </w:rPr>
        <w:t>подуслуги</w:t>
      </w:r>
      <w:proofErr w:type="spellEnd"/>
      <w:r w:rsidRPr="00C45517">
        <w:rPr>
          <w:rFonts w:ascii="Arial" w:hAnsi="Arial" w:cs="Arial"/>
        </w:rPr>
        <w:t xml:space="preserve">: </w:t>
      </w:r>
    </w:p>
    <w:p w:rsidR="004B3CC8" w:rsidRPr="002267B7" w:rsidRDefault="004B3CC8" w:rsidP="00C45517">
      <w:pPr>
        <w:spacing w:after="160"/>
        <w:ind w:firstLine="708"/>
        <w:contextualSpacing/>
        <w:jc w:val="both"/>
        <w:rPr>
          <w:rFonts w:ascii="Arial" w:hAnsi="Arial" w:cs="Arial"/>
        </w:rPr>
      </w:pPr>
    </w:p>
    <w:p w:rsidR="004B3CC8" w:rsidRPr="002267B7" w:rsidRDefault="004B3CC8" w:rsidP="004B3CC8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2267B7">
        <w:rPr>
          <w:rFonts w:ascii="Arial" w:hAnsi="Arial" w:cs="Arial"/>
        </w:rPr>
        <w:t>- получение требований к нестационарным торговым объектам;</w:t>
      </w:r>
    </w:p>
    <w:p w:rsidR="00C45517" w:rsidRDefault="002267B7" w:rsidP="00C45517">
      <w:pPr>
        <w:spacing w:after="160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б</w:t>
      </w:r>
      <w:r w:rsidR="00C45517" w:rsidRPr="00C45517">
        <w:rPr>
          <w:rFonts w:ascii="Arial" w:hAnsi="Arial" w:cs="Arial"/>
        </w:rPr>
        <w:t>)</w:t>
      </w:r>
      <w:r w:rsidR="00C45517">
        <w:rPr>
          <w:rFonts w:ascii="Arial" w:hAnsi="Arial" w:cs="Arial"/>
        </w:rPr>
        <w:t xml:space="preserve"> </w:t>
      </w:r>
      <w:r w:rsidR="00C45517" w:rsidRPr="00C45517">
        <w:rPr>
          <w:rFonts w:ascii="Arial" w:hAnsi="Arial" w:cs="Arial"/>
        </w:rPr>
        <w:t xml:space="preserve">Отдела потребительского рынка товаров, услуг и ценообразования в части предоставления </w:t>
      </w:r>
      <w:proofErr w:type="spellStart"/>
      <w:r w:rsidR="00C45517" w:rsidRPr="00C45517">
        <w:rPr>
          <w:rFonts w:ascii="Arial" w:hAnsi="Arial" w:cs="Arial"/>
        </w:rPr>
        <w:t>подуслуги</w:t>
      </w:r>
      <w:proofErr w:type="spellEnd"/>
      <w:r w:rsidR="00C45517" w:rsidRPr="00C45517">
        <w:rPr>
          <w:rFonts w:ascii="Arial" w:hAnsi="Arial" w:cs="Arial"/>
        </w:rPr>
        <w:t xml:space="preserve">: 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предложение предусмотреть новое место под нестационарный торговый объект;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- оформление подписки на получение уведомлений о размещении (изменении) схемы нестационарных торговых объектов;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отмена подписки на получение уведомлений о размещении (изменении) схемы нестационарных торговых объектов</w:t>
      </w:r>
    </w:p>
    <w:p w:rsidR="00C45517" w:rsidRDefault="002267B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C45517" w:rsidRPr="00C45517">
        <w:rPr>
          <w:rFonts w:ascii="Arial" w:hAnsi="Arial" w:cs="Arial"/>
        </w:rPr>
        <w:t>)</w:t>
      </w:r>
      <w:r w:rsidR="00C45517">
        <w:rPr>
          <w:rFonts w:ascii="Arial" w:hAnsi="Arial" w:cs="Arial"/>
        </w:rPr>
        <w:t xml:space="preserve"> </w:t>
      </w:r>
      <w:r w:rsidR="00C45517" w:rsidRPr="00C45517">
        <w:rPr>
          <w:rFonts w:ascii="Arial" w:hAnsi="Arial" w:cs="Arial"/>
        </w:rPr>
        <w:t xml:space="preserve">Комитета по управлению муниципальным имуществом администрации </w:t>
      </w:r>
      <w:proofErr w:type="spellStart"/>
      <w:r w:rsidR="00C45517" w:rsidRPr="00C45517">
        <w:rPr>
          <w:rFonts w:ascii="Arial" w:hAnsi="Arial" w:cs="Arial"/>
        </w:rPr>
        <w:t>Заларинского</w:t>
      </w:r>
      <w:proofErr w:type="spellEnd"/>
      <w:r w:rsidR="00C45517" w:rsidRPr="00C45517">
        <w:rPr>
          <w:rFonts w:ascii="Arial" w:hAnsi="Arial" w:cs="Arial"/>
        </w:rPr>
        <w:t xml:space="preserve"> муниципального округа Иркутской области в части предоставления </w:t>
      </w:r>
      <w:proofErr w:type="spellStart"/>
      <w:r w:rsidR="00C45517" w:rsidRPr="00C45517">
        <w:rPr>
          <w:rFonts w:ascii="Arial" w:hAnsi="Arial" w:cs="Arial"/>
        </w:rPr>
        <w:t>подуслуги</w:t>
      </w:r>
      <w:proofErr w:type="spellEnd"/>
      <w:r w:rsidR="00C45517" w:rsidRPr="00C45517">
        <w:rPr>
          <w:rFonts w:ascii="Arial" w:hAnsi="Arial" w:cs="Arial"/>
        </w:rPr>
        <w:t xml:space="preserve">: 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 внесение изменений в договор на право размещения нестационарных торговых объектов;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оформление подписки на получение уведомлений о старте торгов на право размещения нестационарных торговых объектов;</w:t>
      </w:r>
    </w:p>
    <w:p w:rsidR="00C45517" w:rsidRPr="00C45517" w:rsidRDefault="00C45517" w:rsidP="00C45517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отмена подписки на получение уведомлений о старте торгов на право размещения нестационарных торговых объектов;</w:t>
      </w:r>
    </w:p>
    <w:p w:rsidR="00C45517" w:rsidRPr="00C45517" w:rsidRDefault="00C45517" w:rsidP="00C45517">
      <w:pPr>
        <w:ind w:firstLine="708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 </w:t>
      </w:r>
      <w:r w:rsidRPr="003C054C">
        <w:rPr>
          <w:rFonts w:ascii="Arial" w:hAnsi="Arial" w:cs="Arial"/>
        </w:rPr>
        <w:t>(далее – уполномоченный орган).</w:t>
      </w:r>
    </w:p>
    <w:p w:rsidR="00C45517" w:rsidRPr="00C45517" w:rsidRDefault="00C45517" w:rsidP="00C45517">
      <w:pPr>
        <w:pStyle w:val="a3"/>
        <w:numPr>
          <w:ilvl w:val="0"/>
          <w:numId w:val="19"/>
        </w:numPr>
        <w:tabs>
          <w:tab w:val="left" w:pos="851"/>
        </w:tabs>
        <w:ind w:left="0" w:firstLine="360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45517" w:rsidRPr="00C45517" w:rsidRDefault="00C45517" w:rsidP="00C45517">
      <w:pPr>
        <w:pStyle w:val="a3"/>
        <w:numPr>
          <w:ilvl w:val="0"/>
          <w:numId w:val="19"/>
        </w:numPr>
        <w:tabs>
          <w:tab w:val="left" w:pos="851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При оказании Услуги администрация 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:rsidR="00C45517" w:rsidRPr="00C45517" w:rsidRDefault="00C45517" w:rsidP="00C45517">
      <w:pPr>
        <w:pStyle w:val="a3"/>
        <w:numPr>
          <w:ilvl w:val="0"/>
          <w:numId w:val="19"/>
        </w:numPr>
        <w:tabs>
          <w:tab w:val="left" w:pos="851"/>
        </w:tabs>
        <w:spacing w:after="160"/>
        <w:ind w:left="0" w:firstLine="360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C45517" w:rsidRPr="00C45517" w:rsidRDefault="00C45517" w:rsidP="00C45517">
      <w:pPr>
        <w:tabs>
          <w:tab w:val="left" w:pos="851"/>
        </w:tabs>
        <w:spacing w:after="160"/>
        <w:ind w:firstLine="360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</w:rPr>
        <w:t>Глава 6.</w:t>
      </w: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  <w:bCs/>
        </w:rPr>
        <w:t>Результат предоставления Услуги</w:t>
      </w:r>
    </w:p>
    <w:p w:rsidR="0095288F" w:rsidRPr="00C45517" w:rsidRDefault="0095288F" w:rsidP="0095288F">
      <w:pPr>
        <w:spacing w:after="160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1</w:t>
      </w:r>
      <w:r w:rsidR="00DB3CD3">
        <w:rPr>
          <w:rFonts w:ascii="Arial" w:hAnsi="Arial" w:cs="Arial"/>
        </w:rPr>
        <w:t>2</w:t>
      </w:r>
      <w:r w:rsidRPr="00C45517">
        <w:rPr>
          <w:rFonts w:ascii="Arial" w:hAnsi="Arial" w:cs="Arial"/>
        </w:rPr>
        <w:t>. Результатами предоставления Услуги являются: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перечень требований к размещению нестационарных торговых объектов (далее – НТО);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- уведомление </w:t>
      </w:r>
      <w:proofErr w:type="gramStart"/>
      <w:r w:rsidRPr="00C45517">
        <w:rPr>
          <w:rFonts w:ascii="Arial" w:hAnsi="Arial" w:cs="Arial"/>
        </w:rPr>
        <w:t>о принятии положительного решения по заявке на рассмотрение предложения о включении места в схему</w:t>
      </w:r>
      <w:proofErr w:type="gramEnd"/>
      <w:r w:rsidRPr="00C45517">
        <w:rPr>
          <w:rFonts w:ascii="Arial" w:hAnsi="Arial" w:cs="Arial"/>
        </w:rPr>
        <w:t xml:space="preserve"> размещения НТО;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- уведомление </w:t>
      </w:r>
      <w:proofErr w:type="gramStart"/>
      <w:r w:rsidRPr="00C45517">
        <w:rPr>
          <w:rFonts w:ascii="Arial" w:hAnsi="Arial" w:cs="Arial"/>
        </w:rPr>
        <w:t>о принятии отрицательного решения по заявке на рассмотрение предложения о включении места в схему</w:t>
      </w:r>
      <w:proofErr w:type="gramEnd"/>
      <w:r w:rsidRPr="00C45517">
        <w:rPr>
          <w:rFonts w:ascii="Arial" w:hAnsi="Arial" w:cs="Arial"/>
        </w:rPr>
        <w:t xml:space="preserve"> размещения НТО;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уведомление о принятии положительного решения по заявлению на изменение договора на право размещения НТО;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- уведомление </w:t>
      </w:r>
      <w:proofErr w:type="gramStart"/>
      <w:r w:rsidRPr="00C45517">
        <w:rPr>
          <w:rFonts w:ascii="Arial" w:hAnsi="Arial" w:cs="Arial"/>
        </w:rPr>
        <w:t>о принятии отрицательного решения по заявлению на внесение изменений в договор на право</w:t>
      </w:r>
      <w:proofErr w:type="gramEnd"/>
      <w:r w:rsidRPr="00C45517">
        <w:rPr>
          <w:rFonts w:ascii="Arial" w:hAnsi="Arial" w:cs="Arial"/>
        </w:rPr>
        <w:t xml:space="preserve"> размещения НТО.</w:t>
      </w: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Документы, содержащие решение о предоставлении Услуги, на основании которых заявителю </w:t>
      </w:r>
      <w:proofErr w:type="gramStart"/>
      <w:r w:rsidRPr="00C45517">
        <w:rPr>
          <w:rFonts w:ascii="Arial" w:hAnsi="Arial" w:cs="Arial"/>
        </w:rPr>
        <w:t>предоставляется результат Услуги не предусмотрены</w:t>
      </w:r>
      <w:proofErr w:type="gramEnd"/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1</w:t>
      </w:r>
      <w:r w:rsidR="00DB3CD3">
        <w:rPr>
          <w:rFonts w:ascii="Arial" w:hAnsi="Arial" w:cs="Arial"/>
        </w:rPr>
        <w:t>3</w:t>
      </w:r>
      <w:r w:rsidRPr="00C45517">
        <w:rPr>
          <w:rFonts w:ascii="Arial" w:hAnsi="Arial" w:cs="Arial"/>
        </w:rPr>
        <w:t>. </w:t>
      </w:r>
      <w:proofErr w:type="gramStart"/>
      <w:r w:rsidRPr="00C45517">
        <w:rPr>
          <w:rFonts w:ascii="Arial" w:hAnsi="Arial" w:cs="Arial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структурное подразделение уполномоченного органа,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proofErr w:type="gramEnd"/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line="360" w:lineRule="auto"/>
        <w:contextualSpacing/>
        <w:jc w:val="center"/>
        <w:rPr>
          <w:rFonts w:ascii="Arial" w:hAnsi="Arial" w:cs="Arial"/>
        </w:rPr>
      </w:pPr>
      <w:r w:rsidRPr="00C45517">
        <w:rPr>
          <w:rFonts w:ascii="Arial" w:hAnsi="Arial" w:cs="Arial"/>
          <w:b/>
        </w:rPr>
        <w:t>Глава 7.</w:t>
      </w: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  <w:bCs/>
        </w:rPr>
        <w:t>Срок предоставления Услуги</w:t>
      </w:r>
    </w:p>
    <w:p w:rsidR="0095288F" w:rsidRPr="00C45517" w:rsidRDefault="0095288F" w:rsidP="0095288F">
      <w:pPr>
        <w:pStyle w:val="a8"/>
        <w:ind w:firstLine="709"/>
        <w:rPr>
          <w:rFonts w:ascii="Arial" w:hAnsi="Arial" w:cs="Arial"/>
        </w:rPr>
      </w:pPr>
      <w:r w:rsidRPr="00C45517">
        <w:rPr>
          <w:rFonts w:ascii="Arial" w:hAnsi="Arial" w:cs="Arial"/>
        </w:rPr>
        <w:t>1</w:t>
      </w:r>
      <w:r w:rsidR="00A732E7">
        <w:rPr>
          <w:rFonts w:ascii="Arial" w:hAnsi="Arial" w:cs="Arial"/>
        </w:rPr>
        <w:t>4</w:t>
      </w:r>
      <w:r w:rsidRPr="00C45517">
        <w:rPr>
          <w:rFonts w:ascii="Arial" w:hAnsi="Arial" w:cs="Arial"/>
        </w:rPr>
        <w:t>. Сроки предоставления Услуги составляют: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получение требований к НТО -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- предложение предусмотреть новое место под НТО - не более 10 рабочих дней со дня поступления заявления;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внесение изменений в договор на право размещения НТО - не более 10 рабочих дней со дня поступления заявления;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оформление подписки на получение уведомлений о размещении (изменении) схемы НТО, о старте торгов на право размещения НТО - не более 1 рабочего дня со дня поступления заявления (при наличии технической возможности Услуга оказывается в режиме «онлайн»);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отмена подписки на получение уведомлений о размещении (изменении) схемы НТО, о старте торгов на право размещения НТО - не более 1 рабочего дня со дня поступления заявления 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C45517">
        <w:rPr>
          <w:rFonts w:ascii="Arial" w:hAnsi="Arial" w:cs="Arial"/>
          <w:lang w:val="en-US"/>
        </w:rPr>
        <w:t>III</w:t>
      </w:r>
      <w:r w:rsidRPr="00C45517">
        <w:rPr>
          <w:rFonts w:ascii="Arial" w:hAnsi="Arial" w:cs="Arial"/>
        </w:rPr>
        <w:t xml:space="preserve"> настоящего административного регламента.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8. Правовые основания для предоставления Услуги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</w:rPr>
      </w:pPr>
    </w:p>
    <w:p w:rsidR="0099407B" w:rsidRPr="00A732E7" w:rsidRDefault="0095288F" w:rsidP="0099407B">
      <w:pPr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1</w:t>
      </w:r>
      <w:r w:rsidR="00A732E7">
        <w:rPr>
          <w:rFonts w:ascii="Arial" w:hAnsi="Arial" w:cs="Arial"/>
        </w:rPr>
        <w:t>5</w:t>
      </w:r>
      <w:r w:rsidRPr="00A732E7">
        <w:rPr>
          <w:rFonts w:ascii="Arial" w:hAnsi="Arial" w:cs="Arial"/>
        </w:rPr>
        <w:t>. </w:t>
      </w:r>
      <w:r w:rsidR="0099407B" w:rsidRPr="00A732E7">
        <w:rPr>
          <w:rFonts w:ascii="Arial" w:hAnsi="Arial" w:cs="Arial"/>
        </w:rPr>
        <w:t>Предоставление Услуги осуществляется в соответствии со следующими нормативными правовыми актами:</w:t>
      </w:r>
    </w:p>
    <w:p w:rsidR="0099407B" w:rsidRPr="00A732E7" w:rsidRDefault="0099407B" w:rsidP="0099407B">
      <w:pPr>
        <w:ind w:firstLine="709"/>
        <w:jc w:val="both"/>
        <w:rPr>
          <w:rFonts w:ascii="Arial" w:hAnsi="Arial" w:cs="Arial"/>
        </w:rPr>
      </w:pPr>
      <w:r w:rsidRPr="00A732E7">
        <w:rPr>
          <w:rFonts w:ascii="Arial" w:hAnsi="Arial" w:cs="Arial"/>
        </w:rPr>
        <w:t>- Федеральным законом от 28.12.2009 № 381-ФЗ «Об основах государственного регулирования торговой деятельности в Российской Федерации» («Собрание законодательства Российской Федерации», 04.01.2010, № 1, ст. 2, «Российская газета», № 253, 30.12.2009);</w:t>
      </w:r>
    </w:p>
    <w:p w:rsidR="0099407B" w:rsidRPr="00A732E7" w:rsidRDefault="0099407B" w:rsidP="0099407B">
      <w:pPr>
        <w:ind w:firstLine="709"/>
        <w:jc w:val="both"/>
        <w:rPr>
          <w:rFonts w:ascii="Arial" w:hAnsi="Arial" w:cs="Arial"/>
        </w:rPr>
      </w:pPr>
      <w:r w:rsidRPr="00A732E7">
        <w:rPr>
          <w:rFonts w:ascii="Arial" w:hAnsi="Arial" w:cs="Arial"/>
        </w:rPr>
        <w:t>- Федеральным законом от 27.07.2010 № 210-ФЗ «Об организации предоставления государственных и муниципальных услуг» («Собрание законодательства Российской Федерации», 02.08.2010, № 31, ст. 4179, «Российская газета», № 168, 30.07.2010);</w:t>
      </w:r>
    </w:p>
    <w:p w:rsidR="0099407B" w:rsidRPr="00C45517" w:rsidRDefault="0099407B" w:rsidP="0099407B">
      <w:pPr>
        <w:ind w:firstLine="709"/>
        <w:jc w:val="both"/>
        <w:rPr>
          <w:rFonts w:ascii="Arial" w:hAnsi="Arial" w:cs="Arial"/>
        </w:rPr>
      </w:pPr>
      <w:r w:rsidRPr="00A732E7">
        <w:rPr>
          <w:rFonts w:ascii="Arial" w:hAnsi="Arial" w:cs="Arial"/>
        </w:rPr>
        <w:t>- приказом Службы потребительского рынка и лицензирования Иркутской области от 20 января 2011 года № 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 (газета «Областная», №9, 31.01.2011).</w:t>
      </w:r>
    </w:p>
    <w:p w:rsidR="0099407B" w:rsidRPr="00C45517" w:rsidRDefault="0099407B" w:rsidP="0095288F">
      <w:pPr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9. Исчерпывающий перечень документов,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proofErr w:type="gramStart"/>
      <w:r w:rsidRPr="00C45517">
        <w:rPr>
          <w:rFonts w:ascii="Arial" w:hAnsi="Arial" w:cs="Arial"/>
          <w:b/>
        </w:rPr>
        <w:t>необходимых</w:t>
      </w:r>
      <w:proofErr w:type="gramEnd"/>
      <w:r w:rsidRPr="00C45517">
        <w:rPr>
          <w:rFonts w:ascii="Arial" w:hAnsi="Arial" w:cs="Arial"/>
          <w:b/>
        </w:rPr>
        <w:t xml:space="preserve"> для предоставления Услуги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pStyle w:val="a8"/>
        <w:ind w:firstLine="709"/>
        <w:jc w:val="both"/>
        <w:rPr>
          <w:rFonts w:ascii="Arial" w:eastAsiaTheme="minorHAnsi" w:hAnsi="Arial" w:cs="Arial"/>
        </w:rPr>
      </w:pPr>
      <w:r w:rsidRPr="00C45517">
        <w:rPr>
          <w:rFonts w:ascii="Arial" w:eastAsiaTheme="minorHAnsi" w:hAnsi="Arial" w:cs="Arial"/>
        </w:rPr>
        <w:t>1</w:t>
      </w:r>
      <w:r w:rsidR="00A732E7">
        <w:rPr>
          <w:rFonts w:ascii="Arial" w:eastAsiaTheme="minorHAnsi" w:hAnsi="Arial" w:cs="Arial"/>
        </w:rPr>
        <w:t>6</w:t>
      </w:r>
      <w:r w:rsidRPr="00C45517">
        <w:rPr>
          <w:rFonts w:ascii="Arial" w:eastAsiaTheme="minorHAnsi" w:hAnsi="Arial" w:cs="Arial"/>
        </w:rPr>
        <w:t xml:space="preserve">. Исчерпывающий перечень документов, необходимых для предоставления Услуги, подлежащих представлению заявителем самостоятельно: 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eastAsiaTheme="minorHAnsi" w:hAnsi="Arial" w:cs="Arial"/>
        </w:rPr>
      </w:pPr>
      <w:r w:rsidRPr="00C45517">
        <w:rPr>
          <w:rFonts w:ascii="Arial" w:eastAsiaTheme="minorHAnsi" w:hAnsi="Arial" w:cs="Arial"/>
        </w:rPr>
        <w:t>1) заявление на оказание Услуги.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eastAsiaTheme="minorHAnsi" w:hAnsi="Arial" w:cs="Arial"/>
        </w:rPr>
      </w:pPr>
      <w:proofErr w:type="gramStart"/>
      <w:r w:rsidRPr="00C45517">
        <w:rPr>
          <w:rFonts w:ascii="Arial" w:eastAsiaTheme="minorHAnsi" w:hAnsi="Arial" w:cs="Arial"/>
        </w:rPr>
        <w:t>В случае представления заявления в электронной форме посредством Единого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</w:t>
      </w:r>
      <w:proofErr w:type="gramEnd"/>
      <w:r w:rsidRPr="00C45517">
        <w:rPr>
          <w:rFonts w:ascii="Arial" w:eastAsiaTheme="minorHAnsi" w:hAnsi="Arial" w:cs="Arial"/>
        </w:rPr>
        <w:t xml:space="preserve">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</w:t>
      </w:r>
    </w:p>
    <w:p w:rsidR="0095288F" w:rsidRPr="00C45517" w:rsidRDefault="0095288F" w:rsidP="0095288F">
      <w:pPr>
        <w:widowControl w:val="0"/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rFonts w:ascii="Arial" w:eastAsiaTheme="minorHAnsi" w:hAnsi="Arial" w:cs="Arial"/>
        </w:rPr>
      </w:pPr>
      <w:r w:rsidRPr="00C45517">
        <w:rPr>
          <w:rFonts w:ascii="Arial" w:eastAsiaTheme="minorHAnsi" w:hAnsi="Arial" w:cs="Arial"/>
        </w:rPr>
        <w:t xml:space="preserve">2) инженерно-топографический план с границами предлагаемого места </w:t>
      </w:r>
      <w:r w:rsidRPr="00C45517">
        <w:rPr>
          <w:rFonts w:ascii="Arial" w:eastAsiaTheme="minorHAnsi" w:hAnsi="Arial" w:cs="Arial"/>
        </w:rPr>
        <w:lastRenderedPageBreak/>
        <w:t>расположения НТО;</w:t>
      </w:r>
    </w:p>
    <w:p w:rsidR="0095288F" w:rsidRPr="00C45517" w:rsidRDefault="0095288F" w:rsidP="0095288F">
      <w:pPr>
        <w:widowControl w:val="0"/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rFonts w:ascii="Arial" w:eastAsiaTheme="minorHAnsi" w:hAnsi="Arial" w:cs="Arial"/>
        </w:rPr>
      </w:pPr>
      <w:r w:rsidRPr="00C45517">
        <w:rPr>
          <w:rFonts w:ascii="Arial" w:eastAsiaTheme="minorHAnsi" w:hAnsi="Arial" w:cs="Arial"/>
        </w:rPr>
        <w:t xml:space="preserve">3) фото местности, где предполагается </w:t>
      </w:r>
      <w:proofErr w:type="gramStart"/>
      <w:r w:rsidRPr="00C45517">
        <w:rPr>
          <w:rFonts w:ascii="Arial" w:eastAsiaTheme="minorHAnsi" w:hAnsi="Arial" w:cs="Arial"/>
        </w:rPr>
        <w:t>разместить</w:t>
      </w:r>
      <w:proofErr w:type="gramEnd"/>
      <w:r w:rsidRPr="00C45517">
        <w:rPr>
          <w:rFonts w:ascii="Arial" w:eastAsiaTheme="minorHAnsi" w:hAnsi="Arial" w:cs="Arial"/>
        </w:rPr>
        <w:t xml:space="preserve"> новое место под НТО (при наличии);</w:t>
      </w:r>
    </w:p>
    <w:p w:rsidR="0095288F" w:rsidRPr="00C45517" w:rsidRDefault="0095288F" w:rsidP="0095288F">
      <w:pPr>
        <w:widowControl w:val="0"/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rFonts w:ascii="Arial" w:eastAsiaTheme="minorHAnsi" w:hAnsi="Arial" w:cs="Arial"/>
        </w:rPr>
      </w:pPr>
      <w:r w:rsidRPr="00C45517">
        <w:rPr>
          <w:rFonts w:ascii="Arial" w:eastAsiaTheme="minorHAnsi" w:hAnsi="Arial" w:cs="Arial"/>
        </w:rPr>
        <w:t>4) действующий договор на право размещения НТО (при наличии).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  <w:noProof/>
        </w:rPr>
        <w:t>1</w:t>
      </w:r>
      <w:r w:rsidR="00A732E7">
        <w:rPr>
          <w:rFonts w:ascii="Arial" w:hAnsi="Arial" w:cs="Arial"/>
          <w:noProof/>
        </w:rPr>
        <w:t>7</w:t>
      </w:r>
      <w:r w:rsidRPr="00C45517">
        <w:rPr>
          <w:rFonts w:ascii="Arial" w:hAnsi="Arial" w:cs="Arial"/>
          <w:noProof/>
        </w:rPr>
        <w:t>. Заявитель представляет в структурное подразделение уполномоченного органа заявление на оказание Услуги, а также прилагаемые к нему документы, одним из следующих способов:</w:t>
      </w:r>
    </w:p>
    <w:p w:rsidR="0095288F" w:rsidRPr="00C45517" w:rsidRDefault="0095288F" w:rsidP="0095288F">
      <w:pPr>
        <w:pStyle w:val="a3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в электронной форме посредством Единого портала; </w:t>
      </w:r>
    </w:p>
    <w:p w:rsidR="0095288F" w:rsidRPr="00C45517" w:rsidRDefault="0095288F" w:rsidP="0095288F">
      <w:pPr>
        <w:pStyle w:val="a3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на бумажном носителе посредством личного обращения в структурное подразделение уполномоченного органа;</w:t>
      </w:r>
    </w:p>
    <w:p w:rsidR="0095288F" w:rsidRPr="00C45517" w:rsidRDefault="0095288F" w:rsidP="0095288F">
      <w:pPr>
        <w:pStyle w:val="a3"/>
        <w:widowControl w:val="0"/>
        <w:numPr>
          <w:ilvl w:val="0"/>
          <w:numId w:val="10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на бумажном носителе посредством почтового отправления с уведомлением о вручении в структурное подразделение уполномоченного органа.</w:t>
      </w:r>
    </w:p>
    <w:p w:rsidR="0095288F" w:rsidRPr="00C45517" w:rsidRDefault="00A732E7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18</w:t>
      </w:r>
      <w:r w:rsidR="0095288F" w:rsidRPr="00C45517">
        <w:rPr>
          <w:rFonts w:ascii="Arial" w:hAnsi="Arial" w:cs="Arial"/>
          <w:noProof/>
        </w:rPr>
        <w:t>. </w:t>
      </w:r>
      <w:proofErr w:type="gramStart"/>
      <w:r w:rsidR="0095288F" w:rsidRPr="00C45517">
        <w:rPr>
          <w:rFonts w:ascii="Arial" w:hAnsi="Arial" w:cs="Arial"/>
          <w:noProof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структурными подразделениями уполномоченного органа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</w:t>
      </w:r>
      <w:proofErr w:type="gramEnd"/>
      <w:r w:rsidR="0095288F" w:rsidRPr="00C45517">
        <w:rPr>
          <w:rFonts w:ascii="Arial" w:hAnsi="Arial" w:cs="Arial"/>
          <w:noProof/>
        </w:rPr>
        <w:t xml:space="preserve"> организациях, в распоряжении которых находятся указанные документы, и которые заявитель вправе представить по собственной инициативе не предусматривается.</w:t>
      </w:r>
    </w:p>
    <w:p w:rsidR="0095288F" w:rsidRPr="00C45517" w:rsidRDefault="00A732E7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19</w:t>
      </w:r>
      <w:r w:rsidR="0095288F" w:rsidRPr="00C45517">
        <w:rPr>
          <w:rFonts w:ascii="Arial" w:hAnsi="Arial" w:cs="Arial"/>
          <w:noProof/>
        </w:rPr>
        <w:t>. При предоставлении Услуги запрещается требовать от заявителя:</w:t>
      </w:r>
    </w:p>
    <w:p w:rsidR="0095288F" w:rsidRPr="00C45517" w:rsidRDefault="0095288F" w:rsidP="0095288F">
      <w:pPr>
        <w:pStyle w:val="ConsPlusNormal"/>
        <w:ind w:firstLine="709"/>
        <w:jc w:val="both"/>
        <w:rPr>
          <w:sz w:val="24"/>
          <w:szCs w:val="24"/>
        </w:rPr>
      </w:pPr>
      <w:r w:rsidRPr="00C45517">
        <w:rPr>
          <w:sz w:val="24"/>
          <w:szCs w:val="24"/>
        </w:rPr>
        <w:t xml:space="preserve">- 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 </w:t>
      </w:r>
    </w:p>
    <w:p w:rsidR="0095288F" w:rsidRPr="00C45517" w:rsidRDefault="0095288F" w:rsidP="0095288F">
      <w:pPr>
        <w:pStyle w:val="ConsPlusNormal"/>
        <w:suppressAutoHyphens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C45517">
        <w:rPr>
          <w:sz w:val="24"/>
          <w:szCs w:val="24"/>
        </w:rPr>
        <w:t>- </w:t>
      </w:r>
      <w:r w:rsidRPr="00C45517">
        <w:rPr>
          <w:rFonts w:eastAsia="Calibri"/>
          <w:sz w:val="24"/>
          <w:szCs w:val="24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</w:t>
      </w:r>
      <w:proofErr w:type="gramEnd"/>
      <w:r w:rsidRPr="00C45517">
        <w:rPr>
          <w:rFonts w:eastAsia="Calibri"/>
          <w:sz w:val="24"/>
          <w:szCs w:val="24"/>
        </w:rPr>
        <w:t xml:space="preserve"> от 27.07.2010 № 210-ФЗ «Об организации предоставления государственных и муниципальных услуг».</w:t>
      </w:r>
    </w:p>
    <w:p w:rsidR="0095288F" w:rsidRPr="00C45517" w:rsidRDefault="0095288F" w:rsidP="0095288F">
      <w:pPr>
        <w:pStyle w:val="ConsPlusNormal"/>
        <w:ind w:firstLine="709"/>
        <w:jc w:val="both"/>
        <w:rPr>
          <w:sz w:val="24"/>
          <w:szCs w:val="24"/>
        </w:rPr>
      </w:pPr>
      <w:r w:rsidRPr="00C45517">
        <w:rPr>
          <w:sz w:val="24"/>
          <w:szCs w:val="24"/>
        </w:rPr>
        <w:t>Заявитель вправе представить указанные документы и информацию по собственной инициативе, заверенные в установленном законодательством Российской Федерации порядке.</w:t>
      </w:r>
    </w:p>
    <w:p w:rsidR="0095288F" w:rsidRPr="00C45517" w:rsidRDefault="0095288F" w:rsidP="0095288F">
      <w:pPr>
        <w:pStyle w:val="ConsPlusNormal"/>
        <w:ind w:firstLine="709"/>
        <w:jc w:val="both"/>
        <w:rPr>
          <w:sz w:val="24"/>
          <w:szCs w:val="24"/>
        </w:rPr>
      </w:pPr>
    </w:p>
    <w:p w:rsidR="0095288F" w:rsidRPr="00C45517" w:rsidRDefault="0095288F" w:rsidP="0095288F">
      <w:pPr>
        <w:pStyle w:val="ConsPlusNormal"/>
        <w:ind w:firstLine="709"/>
        <w:jc w:val="both"/>
        <w:rPr>
          <w:sz w:val="24"/>
          <w:szCs w:val="24"/>
        </w:rPr>
      </w:pPr>
    </w:p>
    <w:p w:rsidR="0095288F" w:rsidRPr="00C45517" w:rsidRDefault="0095288F" w:rsidP="0095288F">
      <w:pPr>
        <w:pStyle w:val="ConsPlusNormal"/>
        <w:ind w:firstLine="709"/>
        <w:jc w:val="both"/>
        <w:rPr>
          <w:sz w:val="24"/>
          <w:szCs w:val="24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10. Исчерпывающий перечень оснований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</w:rPr>
      </w:pPr>
      <w:r w:rsidRPr="00C45517">
        <w:rPr>
          <w:rFonts w:ascii="Arial" w:hAnsi="Arial" w:cs="Arial"/>
          <w:b/>
        </w:rPr>
        <w:t>для отказа в приеме заявления</w:t>
      </w:r>
    </w:p>
    <w:p w:rsidR="0095288F" w:rsidRPr="00C45517" w:rsidRDefault="0095288F" w:rsidP="0095288F">
      <w:pPr>
        <w:pStyle w:val="ConsPlusNormal"/>
        <w:ind w:firstLine="709"/>
        <w:jc w:val="center"/>
        <w:rPr>
          <w:sz w:val="24"/>
          <w:szCs w:val="24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A732E7">
        <w:rPr>
          <w:rFonts w:ascii="Arial" w:hAnsi="Arial" w:cs="Arial"/>
        </w:rPr>
        <w:t>0</w:t>
      </w:r>
      <w:r w:rsidRPr="00C45517">
        <w:rPr>
          <w:rFonts w:ascii="Arial" w:hAnsi="Arial" w:cs="Arial"/>
        </w:rPr>
        <w:t>. Исчерпывающий перечень оснований для отказа в приеме документов, в том числе представленных в электронной форме: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а) заявление представлено в уполномоченный орган, в полномочия которого не входит предоставление Услуги;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б) представленные документы утратили силу на день обращения за получением Услуги;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в) представленные документы содержат подчистки и исправления текста;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д) 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A732E7">
        <w:rPr>
          <w:rFonts w:ascii="Arial" w:hAnsi="Arial" w:cs="Arial"/>
        </w:rPr>
        <w:t>1</w:t>
      </w:r>
      <w:r w:rsidRPr="00C45517">
        <w:rPr>
          <w:rFonts w:ascii="Arial" w:hAnsi="Arial" w:cs="Arial"/>
        </w:rPr>
        <w:t>. 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- не соответствия данных </w:t>
      </w:r>
      <w:proofErr w:type="gramStart"/>
      <w:r w:rsidRPr="00C45517">
        <w:rPr>
          <w:rFonts w:ascii="Arial" w:hAnsi="Arial" w:cs="Arial"/>
        </w:rPr>
        <w:t>владельца квалифицированного сертификата ключа проверки электронной подписи</w:t>
      </w:r>
      <w:proofErr w:type="gramEnd"/>
      <w:r w:rsidRPr="00C45517">
        <w:rPr>
          <w:rFonts w:ascii="Arial" w:hAnsi="Arial" w:cs="Arial"/>
        </w:rPr>
        <w:t xml:space="preserve"> данным представителя, указанным в заявлении.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A732E7">
        <w:rPr>
          <w:rFonts w:ascii="Arial" w:hAnsi="Arial" w:cs="Arial"/>
        </w:rPr>
        <w:t>2</w:t>
      </w:r>
      <w:r w:rsidRPr="00C45517">
        <w:rPr>
          <w:rFonts w:ascii="Arial" w:hAnsi="Arial" w:cs="Arial"/>
        </w:rPr>
        <w:t>. Решение об отказе в приеме документов, указанных в пункте 23 настоящего административного регламента, направляется заявителю способом, определенным заявителем в заявлении не позднее рабочего дня, следующего за днем получения такого заявления, либо выдается в день личного обращения за получением указанного решения в уполномоченные органы.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A732E7">
        <w:rPr>
          <w:rFonts w:ascii="Arial" w:hAnsi="Arial" w:cs="Arial"/>
        </w:rPr>
        <w:t>3</w:t>
      </w:r>
      <w:r w:rsidRPr="00C45517">
        <w:rPr>
          <w:rFonts w:ascii="Arial" w:hAnsi="Arial" w:cs="Arial"/>
        </w:rPr>
        <w:t>. Отказ в приеме документов не препятствует повторному обращению заявителя в структурные подразделения уполномоченного органа за предоставлением Услуги.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11. Исчерпывающий перечень оснований для приостановления предоставления Услуги или отказа в предоставлении Услуги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A732E7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24</w:t>
      </w:r>
      <w:r w:rsidR="0095288F" w:rsidRPr="00C45517">
        <w:rPr>
          <w:rFonts w:ascii="Arial" w:hAnsi="Arial" w:cs="Arial"/>
          <w:noProof/>
        </w:rPr>
        <w:t>. Основания для отказа в предоставлении Услуги: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- 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12. Размер платы, взимаемой с заявителя при предоставлении Услуги, и способы ее взимания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806763">
        <w:rPr>
          <w:rFonts w:ascii="Arial" w:hAnsi="Arial" w:cs="Arial"/>
        </w:rPr>
        <w:t>5</w:t>
      </w:r>
      <w:r w:rsidRPr="00C45517">
        <w:rPr>
          <w:rFonts w:ascii="Arial" w:hAnsi="Arial" w:cs="Arial"/>
        </w:rPr>
        <w:t>. Предоставление Услуги осуществляется без взимания платы.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13. Максимальный срок ожидания в очереди при подаче заявителем заявления и при получении результата предоставления Услуги при получении результата в случае обращения заявителя непосредственно в орган, предоставляющий Услуги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806763">
        <w:rPr>
          <w:rFonts w:ascii="Arial" w:hAnsi="Arial" w:cs="Arial"/>
        </w:rPr>
        <w:t>6</w:t>
      </w:r>
      <w:r w:rsidRPr="00C45517">
        <w:rPr>
          <w:rFonts w:ascii="Arial" w:hAnsi="Arial" w:cs="Arial"/>
        </w:rPr>
        <w:t>. Максимальный срок ожидания в очереди при подаче заявления</w:t>
      </w:r>
      <w:r w:rsidRPr="00C45517">
        <w:rPr>
          <w:rFonts w:ascii="Arial" w:hAnsi="Arial" w:cs="Arial"/>
          <w:b/>
        </w:rPr>
        <w:t xml:space="preserve"> </w:t>
      </w:r>
      <w:r w:rsidRPr="00C45517">
        <w:rPr>
          <w:rFonts w:ascii="Arial" w:hAnsi="Arial" w:cs="Arial"/>
        </w:rPr>
        <w:t xml:space="preserve">составляет 15 минут. 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2</w:t>
      </w:r>
      <w:r w:rsidR="00806763">
        <w:rPr>
          <w:rFonts w:ascii="Arial" w:hAnsi="Arial" w:cs="Arial"/>
        </w:rPr>
        <w:t>7</w:t>
      </w:r>
      <w:r w:rsidRPr="00C45517">
        <w:rPr>
          <w:rFonts w:ascii="Arial" w:hAnsi="Arial" w:cs="Arial"/>
        </w:rPr>
        <w:t>. Максимальный срок ожидания в очереди при получении результата Услуги составляет 15 минут.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14. Срок регистрации заявления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806763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95288F" w:rsidRPr="00C45517">
        <w:rPr>
          <w:rFonts w:ascii="Arial" w:hAnsi="Arial" w:cs="Arial"/>
        </w:rPr>
        <w:t>. Р</w:t>
      </w:r>
      <w:r w:rsidR="0095288F" w:rsidRPr="00C45517">
        <w:rPr>
          <w:rFonts w:ascii="Arial" w:hAnsi="Arial" w:cs="Arial"/>
          <w:color w:val="000000" w:themeColor="text1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95288F" w:rsidRPr="00C45517" w:rsidRDefault="0095288F" w:rsidP="0095288F">
      <w:pPr>
        <w:widowControl w:val="0"/>
        <w:ind w:firstLine="709"/>
        <w:jc w:val="both"/>
        <w:rPr>
          <w:rFonts w:ascii="Arial" w:hAnsi="Arial" w:cs="Arial"/>
          <w:color w:val="000000" w:themeColor="text1"/>
        </w:rPr>
      </w:pPr>
      <w:r w:rsidRPr="00C45517">
        <w:rPr>
          <w:rFonts w:ascii="Arial" w:hAnsi="Arial" w:cs="Arial"/>
          <w:color w:val="000000" w:themeColor="text1"/>
        </w:rPr>
        <w:t>Заявление считается полученным структурным подразделением уполномоченного органа со дня его регистрации.</w:t>
      </w:r>
    </w:p>
    <w:p w:rsidR="0095288F" w:rsidRPr="00C45517" w:rsidRDefault="0095288F" w:rsidP="0095288F">
      <w:pPr>
        <w:widowControl w:val="0"/>
        <w:ind w:firstLine="709"/>
        <w:jc w:val="both"/>
        <w:rPr>
          <w:rFonts w:ascii="Arial" w:hAnsi="Arial" w:cs="Arial"/>
          <w:color w:val="000000" w:themeColor="text1"/>
        </w:rPr>
      </w:pPr>
      <w:r w:rsidRPr="00C45517">
        <w:rPr>
          <w:rFonts w:ascii="Arial" w:hAnsi="Arial" w:cs="Arial"/>
          <w:color w:val="000000" w:themeColor="text1"/>
        </w:rPr>
        <w:lastRenderedPageBreak/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r w:rsidRPr="00C45517">
        <w:rPr>
          <w:rFonts w:ascii="Arial" w:hAnsi="Arial" w:cs="Arial"/>
          <w:color w:val="000000" w:themeColor="text1"/>
        </w:rPr>
        <w:t xml:space="preserve">31. 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 </w:t>
      </w:r>
    </w:p>
    <w:p w:rsidR="0095288F" w:rsidRPr="00C45517" w:rsidRDefault="0095288F" w:rsidP="0095288F">
      <w:pPr>
        <w:pStyle w:val="a8"/>
        <w:rPr>
          <w:rFonts w:ascii="Arial" w:hAnsi="Arial" w:cs="Arial"/>
          <w:b/>
        </w:rPr>
      </w:pPr>
      <w:r w:rsidRPr="00C45517">
        <w:rPr>
          <w:rFonts w:ascii="Arial" w:hAnsi="Arial" w:cs="Arial"/>
          <w:b/>
          <w:color w:val="000000" w:themeColor="text1"/>
        </w:rPr>
        <w:t xml:space="preserve">Глава 15. </w:t>
      </w:r>
      <w:r w:rsidRPr="00C45517">
        <w:rPr>
          <w:rFonts w:ascii="Arial" w:hAnsi="Arial" w:cs="Arial"/>
          <w:b/>
        </w:rPr>
        <w:t>Требования к помещениям, в которых предоставляется Услуга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  <w:bCs/>
        </w:rPr>
      </w:pPr>
    </w:p>
    <w:p w:rsidR="001A1261" w:rsidRPr="00806763" w:rsidRDefault="0095288F" w:rsidP="00806763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32. </w:t>
      </w:r>
      <w:r w:rsidR="001A1261" w:rsidRPr="00806763">
        <w:rPr>
          <w:rFonts w:ascii="Arial" w:hAnsi="Arial" w:cs="Arial"/>
        </w:rPr>
        <w:t>Здание, в котором предоставляется муниципальная услуга, должно быть расположено с учетом пешеходной доступности, оборудовано отдельным входом для свободного доступа заявителей.</w:t>
      </w:r>
    </w:p>
    <w:p w:rsidR="001A1261" w:rsidRPr="00806763" w:rsidRDefault="001A1261" w:rsidP="001A126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</w:t>
      </w:r>
      <w:r w:rsidR="00806763" w:rsidRPr="00806763">
        <w:rPr>
          <w:rFonts w:ascii="Arial" w:hAnsi="Arial" w:cs="Arial"/>
        </w:rPr>
        <w:t>2</w:t>
      </w:r>
      <w:r w:rsidRPr="00806763">
        <w:rPr>
          <w:rFonts w:ascii="Arial" w:hAnsi="Arial" w:cs="Arial"/>
        </w:rPr>
        <w:t>.1. Помещение, в котором предоставляется муниципальная услуга, должно соответствовать санитарно-эпидемиологическим требованиям, правилам пожарной безопасности, нормам охраны труда, а также требованиям законодательства в сфере социальной защиты инвалидов.</w:t>
      </w:r>
    </w:p>
    <w:p w:rsidR="001A1261" w:rsidRPr="00806763" w:rsidRDefault="001A1261" w:rsidP="001A126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</w:t>
      </w:r>
      <w:r w:rsidR="00806763" w:rsidRPr="00806763">
        <w:rPr>
          <w:rFonts w:ascii="Arial" w:hAnsi="Arial" w:cs="Arial"/>
        </w:rPr>
        <w:t>2</w:t>
      </w:r>
      <w:r w:rsidRPr="00806763">
        <w:rPr>
          <w:rFonts w:ascii="Arial" w:hAnsi="Arial" w:cs="Arial"/>
        </w:rPr>
        <w:t>.2. Рабочее место работника, предоставляющего муниципальную услугу, оборудуется персональным компьютером с возможностью доступа к необходимым информационным базам данных и печатающим устройствам, позволяющим своевременно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1A1261" w:rsidRPr="00806763" w:rsidRDefault="001A1261" w:rsidP="001A126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</w:t>
      </w:r>
      <w:r w:rsidR="00806763" w:rsidRPr="00806763">
        <w:rPr>
          <w:rFonts w:ascii="Arial" w:hAnsi="Arial" w:cs="Arial"/>
        </w:rPr>
        <w:t>2</w:t>
      </w:r>
      <w:r w:rsidRPr="00806763">
        <w:rPr>
          <w:rFonts w:ascii="Arial" w:hAnsi="Arial" w:cs="Arial"/>
        </w:rPr>
        <w:t>.3. Места ожидания оборудуются стульями или скамьями, информационными стендами.</w:t>
      </w:r>
    </w:p>
    <w:p w:rsidR="001A1261" w:rsidRPr="00C45517" w:rsidRDefault="001A1261" w:rsidP="001A1261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</w:t>
      </w:r>
      <w:r w:rsidR="00806763" w:rsidRPr="00806763">
        <w:rPr>
          <w:rFonts w:ascii="Arial" w:hAnsi="Arial" w:cs="Arial"/>
        </w:rPr>
        <w:t>2</w:t>
      </w:r>
      <w:r w:rsidRPr="00806763">
        <w:rPr>
          <w:rFonts w:ascii="Arial" w:hAnsi="Arial" w:cs="Arial"/>
        </w:rPr>
        <w:t>.4. Информационные стенды размещаются на видном, доступном месте в любом из форматов (настенных стендах, напольных или настольных стойках), позволяющих обеспечить заявителей исчерпывающей информацией. Стенды должны быть оформлены в едином стиле, надписи сделаны черным шрифтом на белом фоне.</w:t>
      </w:r>
    </w:p>
    <w:p w:rsidR="001A1261" w:rsidRPr="00C45517" w:rsidRDefault="001A1261" w:rsidP="001A1261">
      <w:pPr>
        <w:tabs>
          <w:tab w:val="num" w:pos="1276"/>
        </w:tabs>
        <w:contextualSpacing/>
        <w:jc w:val="center"/>
        <w:rPr>
          <w:rFonts w:ascii="Arial" w:hAnsi="Arial" w:cs="Arial"/>
          <w:b/>
        </w:rPr>
      </w:pPr>
    </w:p>
    <w:p w:rsidR="001A1261" w:rsidRPr="00C45517" w:rsidRDefault="001A1261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806763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b/>
          <w:bCs/>
        </w:rPr>
      </w:pP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</w:rPr>
        <w:t>Глава 16.</w:t>
      </w: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  <w:bCs/>
        </w:rPr>
        <w:t>Показатели доступности и качества Услуги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Cs/>
        </w:rPr>
      </w:pPr>
    </w:p>
    <w:p w:rsidR="00806763" w:rsidRPr="00806763" w:rsidRDefault="0095288F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33. </w:t>
      </w:r>
      <w:r w:rsidR="00806763" w:rsidRPr="00806763">
        <w:rPr>
          <w:rFonts w:ascii="Arial" w:hAnsi="Arial" w:cs="Arial"/>
        </w:rPr>
        <w:t>Показателями доступности муниципальной услуги являются: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- возможность выбора заявителем формы обращения за предоставлением муниципальной услуги (посредством почтовой связи, через информационно-коммуникационные системы и сети);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- возможность подачи заявления о предоставлении муниципальной услуги дистанционно в электронной форме с помощью Единого портала (при наличии технической возможности);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33.1 Показателями качества муниципальной услуги являются: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- соблюдение специалистами уполномоченного органа сроков предоставления муниципальной услуги;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-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:rsidR="00806763" w:rsidRPr="00806763" w:rsidRDefault="00806763" w:rsidP="00806763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806763">
        <w:rPr>
          <w:rFonts w:ascii="Arial" w:hAnsi="Arial" w:cs="Arial"/>
        </w:rPr>
        <w:t>- 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17. Иные требования к предоставлению Услуги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eastAsia="Calibri" w:hAnsi="Arial" w:cs="Arial"/>
        </w:rPr>
      </w:pPr>
      <w:r w:rsidRPr="00C45517">
        <w:rPr>
          <w:rFonts w:ascii="Arial" w:hAnsi="Arial" w:cs="Arial"/>
        </w:rPr>
        <w:t>34.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35. Информационные системы, используемые для предоставления Услуги:</w:t>
      </w:r>
    </w:p>
    <w:p w:rsidR="0095288F" w:rsidRPr="00C45517" w:rsidRDefault="0095288F" w:rsidP="0095288F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lastRenderedPageBreak/>
        <w:t>а) Единый портал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spacing w:after="160"/>
        <w:ind w:left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б) единая система межведомственного электронного взаимодействия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в) федеральная государственная информационная система «Единая система предоставления государственных и муниципальных услуг (сервисов) (далее – ФГИС ПГС)».</w:t>
      </w:r>
    </w:p>
    <w:p w:rsidR="0095288F" w:rsidRPr="00C45517" w:rsidRDefault="0095288F" w:rsidP="0095288F">
      <w:pPr>
        <w:tabs>
          <w:tab w:val="left" w:pos="1021"/>
        </w:tabs>
        <w:spacing w:after="160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 xml:space="preserve">Раздел </w:t>
      </w:r>
      <w:r w:rsidRPr="00C45517">
        <w:rPr>
          <w:rFonts w:ascii="Arial" w:hAnsi="Arial" w:cs="Arial"/>
          <w:b/>
          <w:bCs/>
          <w:lang w:val="en-US"/>
        </w:rPr>
        <w:t>III</w:t>
      </w:r>
      <w:r w:rsidRPr="00C45517">
        <w:rPr>
          <w:rFonts w:ascii="Arial" w:hAnsi="Arial" w:cs="Arial"/>
          <w:b/>
          <w:bCs/>
        </w:rPr>
        <w:t>. Состав, последовательность и сроки выполнения административных процедур</w:t>
      </w:r>
    </w:p>
    <w:p w:rsidR="0095288F" w:rsidRPr="00C45517" w:rsidRDefault="0095288F" w:rsidP="0095288F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>Глава 18. Перечень вариантов предоставления Услуги</w:t>
      </w:r>
    </w:p>
    <w:p w:rsidR="0095288F" w:rsidRPr="00C45517" w:rsidRDefault="0095288F" w:rsidP="0095288F">
      <w:pPr>
        <w:tabs>
          <w:tab w:val="left" w:pos="1021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36. При обращении заявителя за </w:t>
      </w:r>
      <w:r w:rsidRPr="00C45517">
        <w:rPr>
          <w:rFonts w:ascii="Arial" w:hAnsi="Arial" w:cs="Arial"/>
          <w:noProof/>
        </w:rPr>
        <w:t xml:space="preserve">получением требований к НТО </w:t>
      </w:r>
      <w:r w:rsidRPr="00C45517">
        <w:rPr>
          <w:rFonts w:ascii="Arial" w:hAnsi="Arial" w:cs="Arial"/>
        </w:rPr>
        <w:t>Услуга предоставляется в соответствии со следующими вариантами:</w:t>
      </w:r>
    </w:p>
    <w:p w:rsidR="0095288F" w:rsidRPr="00C45517" w:rsidRDefault="0095288F" w:rsidP="0095288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</w:rPr>
      </w:pPr>
      <w:bookmarkStart w:id="1" w:name="_Hlk205998248"/>
      <w:r w:rsidRPr="00C45517">
        <w:rPr>
          <w:rFonts w:ascii="Arial" w:hAnsi="Arial" w:cs="Arial"/>
        </w:rPr>
        <w:t xml:space="preserve">Вариант </w:t>
      </w:r>
      <w:r w:rsidRPr="00C45517">
        <w:rPr>
          <w:rFonts w:ascii="Arial" w:hAnsi="Arial" w:cs="Arial"/>
          <w:noProof/>
        </w:rPr>
        <w:t>1</w:t>
      </w:r>
      <w:r w:rsidRPr="00C45517">
        <w:rPr>
          <w:rFonts w:ascii="Arial" w:hAnsi="Arial" w:cs="Arial"/>
        </w:rPr>
        <w:t xml:space="preserve">: </w:t>
      </w:r>
      <w:r w:rsidRPr="00C45517">
        <w:rPr>
          <w:rFonts w:ascii="Arial" w:hAnsi="Arial" w:cs="Arial"/>
          <w:noProof/>
        </w:rPr>
        <w:t>физические лица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Вариант 2: юридические лица;</w:t>
      </w:r>
    </w:p>
    <w:p w:rsidR="0095288F" w:rsidRPr="00C45517" w:rsidRDefault="0095288F" w:rsidP="0095288F">
      <w:pPr>
        <w:tabs>
          <w:tab w:val="left" w:pos="1276"/>
          <w:tab w:val="left" w:pos="1985"/>
        </w:tabs>
        <w:ind w:firstLine="709"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Вариант 3: индивидуальные предприниматели.</w:t>
      </w:r>
    </w:p>
    <w:bookmarkEnd w:id="1"/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37. При обращении заявителя с целью предложить предусмотреть новое место под НТО Услуга предоставляется в соответствии со следующими вариантами: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Вариант </w:t>
      </w:r>
      <w:r w:rsidRPr="00C45517">
        <w:rPr>
          <w:rFonts w:ascii="Arial" w:hAnsi="Arial" w:cs="Arial"/>
          <w:noProof/>
          <w:sz w:val="24"/>
          <w:szCs w:val="24"/>
        </w:rPr>
        <w:t>4</w:t>
      </w:r>
      <w:r w:rsidRPr="00C45517">
        <w:rPr>
          <w:rFonts w:ascii="Arial" w:hAnsi="Arial" w:cs="Arial"/>
          <w:sz w:val="24"/>
          <w:szCs w:val="24"/>
        </w:rPr>
        <w:t xml:space="preserve">: </w:t>
      </w:r>
      <w:r w:rsidRPr="00C45517">
        <w:rPr>
          <w:rFonts w:ascii="Arial" w:hAnsi="Arial" w:cs="Arial"/>
          <w:noProof/>
          <w:sz w:val="24"/>
          <w:szCs w:val="24"/>
        </w:rPr>
        <w:t>физические лица</w:t>
      </w:r>
      <w:r w:rsidRPr="00C45517">
        <w:rPr>
          <w:rFonts w:ascii="Arial" w:hAnsi="Arial" w:cs="Arial"/>
          <w:sz w:val="24"/>
          <w:szCs w:val="24"/>
        </w:rPr>
        <w:t>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5: юридические лица;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</w:rPr>
        <w:t>Вариант 6: индивидуальные предприниматели.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38. При обращении заявителя за </w:t>
      </w:r>
      <w:r w:rsidRPr="00C45517">
        <w:rPr>
          <w:rFonts w:ascii="Arial" w:hAnsi="Arial" w:cs="Arial"/>
          <w:noProof/>
        </w:rPr>
        <w:t xml:space="preserve">внесением изменений в договор на право размещения НТО </w:t>
      </w:r>
      <w:r w:rsidRPr="00C45517">
        <w:rPr>
          <w:rFonts w:ascii="Arial" w:hAnsi="Arial" w:cs="Arial"/>
        </w:rPr>
        <w:t>Услуга предоставляется в соответствии со следующими вариантами: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Вариант </w:t>
      </w:r>
      <w:r w:rsidRPr="00C45517">
        <w:rPr>
          <w:rFonts w:ascii="Arial" w:hAnsi="Arial" w:cs="Arial"/>
          <w:noProof/>
          <w:sz w:val="24"/>
          <w:szCs w:val="24"/>
        </w:rPr>
        <w:t>7</w:t>
      </w:r>
      <w:r w:rsidRPr="00C45517">
        <w:rPr>
          <w:rFonts w:ascii="Arial" w:hAnsi="Arial" w:cs="Arial"/>
          <w:sz w:val="24"/>
          <w:szCs w:val="24"/>
        </w:rPr>
        <w:t xml:space="preserve">: </w:t>
      </w:r>
      <w:r w:rsidRPr="00C45517">
        <w:rPr>
          <w:rFonts w:ascii="Arial" w:hAnsi="Arial" w:cs="Arial"/>
          <w:noProof/>
          <w:sz w:val="24"/>
          <w:szCs w:val="24"/>
        </w:rPr>
        <w:t>физические лица</w:t>
      </w:r>
      <w:r w:rsidRPr="00C45517">
        <w:rPr>
          <w:rFonts w:ascii="Arial" w:hAnsi="Arial" w:cs="Arial"/>
          <w:sz w:val="24"/>
          <w:szCs w:val="24"/>
        </w:rPr>
        <w:t>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8: юридические лица;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9: индивидуальные предприниматели.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39. При обращении заявителя за </w:t>
      </w:r>
      <w:r w:rsidRPr="00C45517">
        <w:rPr>
          <w:rFonts w:ascii="Arial" w:hAnsi="Arial" w:cs="Arial"/>
          <w:noProof/>
        </w:rPr>
        <w:t>оформлением подписки на получение уведомлений о размещении (изменении) схемы НТО, о старте торгов на право размещения НТО</w:t>
      </w:r>
      <w:r w:rsidRPr="00C45517">
        <w:rPr>
          <w:rFonts w:ascii="Arial" w:hAnsi="Arial" w:cs="Arial"/>
        </w:rPr>
        <w:t xml:space="preserve"> Услуга предоставляется в соответствии со следующими вариантами: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Вариант </w:t>
      </w:r>
      <w:r w:rsidRPr="00C45517">
        <w:rPr>
          <w:rFonts w:ascii="Arial" w:hAnsi="Arial" w:cs="Arial"/>
          <w:noProof/>
          <w:sz w:val="24"/>
          <w:szCs w:val="24"/>
        </w:rPr>
        <w:t>10</w:t>
      </w:r>
      <w:r w:rsidRPr="00C45517">
        <w:rPr>
          <w:rFonts w:ascii="Arial" w:hAnsi="Arial" w:cs="Arial"/>
          <w:sz w:val="24"/>
          <w:szCs w:val="24"/>
        </w:rPr>
        <w:t xml:space="preserve">: </w:t>
      </w:r>
      <w:r w:rsidRPr="00C45517">
        <w:rPr>
          <w:rFonts w:ascii="Arial" w:hAnsi="Arial" w:cs="Arial"/>
          <w:noProof/>
          <w:sz w:val="24"/>
          <w:szCs w:val="24"/>
        </w:rPr>
        <w:t>физические лица</w:t>
      </w:r>
      <w:r w:rsidRPr="00C45517">
        <w:rPr>
          <w:rFonts w:ascii="Arial" w:hAnsi="Arial" w:cs="Arial"/>
          <w:sz w:val="24"/>
          <w:szCs w:val="24"/>
        </w:rPr>
        <w:t>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11: юридические лица;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12: индивидуальные предприниматели.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40. При обращении заявителя за </w:t>
      </w:r>
      <w:r w:rsidRPr="00C45517">
        <w:rPr>
          <w:rFonts w:ascii="Arial" w:hAnsi="Arial" w:cs="Arial"/>
          <w:noProof/>
        </w:rPr>
        <w:t>отменой подписки на получение уведомлений о размещении (изменении) схемы НТО, о старте торгов на право размещения НТО</w:t>
      </w:r>
      <w:r w:rsidRPr="00C45517">
        <w:rPr>
          <w:rFonts w:ascii="Arial" w:hAnsi="Arial" w:cs="Arial"/>
        </w:rPr>
        <w:t xml:space="preserve"> Услуга предоставляется в соответствии со следующими вариантами: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Вариант </w:t>
      </w:r>
      <w:r w:rsidRPr="00C45517">
        <w:rPr>
          <w:rFonts w:ascii="Arial" w:hAnsi="Arial" w:cs="Arial"/>
          <w:noProof/>
          <w:sz w:val="24"/>
          <w:szCs w:val="24"/>
        </w:rPr>
        <w:t>13</w:t>
      </w:r>
      <w:r w:rsidRPr="00C45517">
        <w:rPr>
          <w:rFonts w:ascii="Arial" w:hAnsi="Arial" w:cs="Arial"/>
          <w:sz w:val="24"/>
          <w:szCs w:val="24"/>
        </w:rPr>
        <w:t xml:space="preserve">: </w:t>
      </w:r>
      <w:r w:rsidRPr="00C45517">
        <w:rPr>
          <w:rFonts w:ascii="Arial" w:hAnsi="Arial" w:cs="Arial"/>
          <w:noProof/>
          <w:sz w:val="24"/>
          <w:szCs w:val="24"/>
        </w:rPr>
        <w:t>физические лица</w:t>
      </w:r>
      <w:r w:rsidRPr="00C45517">
        <w:rPr>
          <w:rFonts w:ascii="Arial" w:hAnsi="Arial" w:cs="Arial"/>
          <w:sz w:val="24"/>
          <w:szCs w:val="24"/>
        </w:rPr>
        <w:t>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14: юридические лица;</w:t>
      </w:r>
    </w:p>
    <w:p w:rsidR="0095288F" w:rsidRPr="00C45517" w:rsidRDefault="0095288F" w:rsidP="0095288F">
      <w:pPr>
        <w:pStyle w:val="a3"/>
        <w:tabs>
          <w:tab w:val="left" w:pos="1276"/>
          <w:tab w:val="left" w:pos="1985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Вариант 15: индивидуальные предприниматели.</w:t>
      </w:r>
    </w:p>
    <w:p w:rsidR="0095288F" w:rsidRPr="00C45517" w:rsidRDefault="0095288F" w:rsidP="0095288F">
      <w:pPr>
        <w:tabs>
          <w:tab w:val="num" w:pos="0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41. Возможность оставления заявления без рассмотрения не предусмотрена. 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Глава 19. Профилирование заявителя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42. 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Профилирование осуществляется:</w:t>
      </w:r>
    </w:p>
    <w:p w:rsidR="0095288F" w:rsidRPr="00C45517" w:rsidRDefault="0095288F" w:rsidP="0095288F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посредством Единого портала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б) в структурном подразделении уполномоченного органа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43. По результатам получения ответов от заявителя на вопросы профилирования определяется полный перечень комбинаций значений признаков </w:t>
      </w:r>
      <w:r w:rsidRPr="00C45517">
        <w:rPr>
          <w:rFonts w:ascii="Arial" w:hAnsi="Arial" w:cs="Arial"/>
        </w:rPr>
        <w:lastRenderedPageBreak/>
        <w:t xml:space="preserve">в соответствии с настоящим административным регламентом, каждая </w:t>
      </w:r>
      <w:proofErr w:type="gramStart"/>
      <w:r w:rsidRPr="00C45517">
        <w:rPr>
          <w:rFonts w:ascii="Arial" w:hAnsi="Arial" w:cs="Arial"/>
        </w:rPr>
        <w:t>из</w:t>
      </w:r>
      <w:proofErr w:type="gramEnd"/>
      <w:r w:rsidRPr="00C45517">
        <w:rPr>
          <w:rFonts w:ascii="Arial" w:hAnsi="Arial" w:cs="Arial"/>
        </w:rPr>
        <w:t xml:space="preserve"> которых соответствует одному варианту.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44. Описания вариантов, приведенные в настоящем разделе, размещаются уполномоченным органом в общедоступном для ознакомления месте.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Вариант 1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45.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46. Результатом предоставления варианта Услуги является: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перечень требований к размещению НТО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47.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</w:rPr>
        <w:t>а) </w:t>
      </w:r>
      <w:r w:rsidRPr="00C45517">
        <w:rPr>
          <w:rFonts w:ascii="Arial" w:hAnsi="Arial" w:cs="Arial"/>
          <w:noProof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tabs>
          <w:tab w:val="num" w:pos="1276"/>
        </w:tabs>
        <w:spacing w:after="160" w:line="276" w:lineRule="auto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  <w:noProof/>
        </w:rPr>
        <w:t>б) предоставление результата Услуги.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2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left="426" w:firstLine="283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48.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49. Результатом предоставления варианта Услуги является: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перечень требований к размещению НТО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50.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</w:rPr>
        <w:t>а) </w:t>
      </w:r>
      <w:r w:rsidRPr="00C45517">
        <w:rPr>
          <w:rFonts w:ascii="Arial" w:hAnsi="Arial" w:cs="Arial"/>
          <w:noProof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  <w:noProof/>
        </w:rPr>
        <w:t>б) предоставление результата Услуги.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3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noProof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51.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52.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перечень требований к размещению НТО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53.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</w:rPr>
        <w:t>а) </w:t>
      </w:r>
      <w:r w:rsidRPr="00C45517">
        <w:rPr>
          <w:rFonts w:ascii="Arial" w:hAnsi="Arial" w:cs="Arial"/>
          <w:noProof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  <w:noProof/>
        </w:rPr>
        <w:t>б) предоставление результата Услуги.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4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noProof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54.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>10 рабочих дней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55.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 о принятии положительного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б) уведомление о принятии отрицательного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56.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а) </w:t>
      </w:r>
      <w:r w:rsidRPr="00C45517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 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г) предоставление результата Услуги.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5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57.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  <w:sz w:val="24"/>
          <w:szCs w:val="24"/>
        </w:rPr>
        <w:t>10 рабочих дней</w:t>
      </w:r>
      <w:r w:rsidRPr="00C45517">
        <w:rPr>
          <w:rFonts w:ascii="Arial" w:hAnsi="Arial" w:cs="Arial"/>
          <w:sz w:val="24"/>
          <w:szCs w:val="24"/>
        </w:rPr>
        <w:t xml:space="preserve">. 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 xml:space="preserve">58. Результатом предоставления варианта Услуги являются: 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а) </w:t>
      </w:r>
      <w:r w:rsidRPr="00C45517">
        <w:rPr>
          <w:rFonts w:ascii="Arial" w:hAnsi="Arial" w:cs="Arial"/>
          <w:noProof/>
          <w:sz w:val="24"/>
          <w:szCs w:val="24"/>
        </w:rPr>
        <w:t>уведомление о принятии положительного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  <w:sz w:val="24"/>
          <w:szCs w:val="24"/>
        </w:rPr>
        <w:t xml:space="preserve">; 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б) </w:t>
      </w:r>
      <w:r w:rsidRPr="00C45517">
        <w:rPr>
          <w:rFonts w:ascii="Arial" w:hAnsi="Arial" w:cs="Arial"/>
          <w:noProof/>
          <w:sz w:val="24"/>
          <w:szCs w:val="24"/>
        </w:rPr>
        <w:t>уведомление о принятии отрицательного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  <w:sz w:val="24"/>
          <w:szCs w:val="24"/>
        </w:rPr>
        <w:t>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59.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а) </w:t>
      </w:r>
      <w:r w:rsidRPr="00C45517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 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г) предоставление результата Услуги.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both"/>
        <w:rPr>
          <w:rFonts w:ascii="Arial" w:hAnsi="Arial" w:cs="Arial"/>
          <w:noProof/>
          <w:sz w:val="24"/>
          <w:szCs w:val="24"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noProof/>
          <w:sz w:val="24"/>
          <w:szCs w:val="24"/>
        </w:rPr>
      </w:pPr>
      <w:r w:rsidRPr="00C45517">
        <w:rPr>
          <w:rFonts w:ascii="Arial" w:hAnsi="Arial" w:cs="Arial"/>
          <w:b/>
          <w:noProof/>
          <w:sz w:val="24"/>
          <w:szCs w:val="24"/>
        </w:rPr>
        <w:t>Вариант 6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60.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>10 рабочих дней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61.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 о принятии положительного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б) уведомление о принятии отрицательного решения по заявке на рассмотрение предложения о включении места в схему размещения НТО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62.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sz w:val="24"/>
          <w:szCs w:val="24"/>
        </w:rPr>
        <w:t>а) </w:t>
      </w:r>
      <w:r w:rsidRPr="00C45517">
        <w:rPr>
          <w:rFonts w:ascii="Arial" w:hAnsi="Arial" w:cs="Arial"/>
          <w:noProof/>
          <w:sz w:val="24"/>
          <w:szCs w:val="24"/>
        </w:rPr>
        <w:t>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 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г) предоставление результата Услуги.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both"/>
        <w:rPr>
          <w:rFonts w:ascii="Arial" w:hAnsi="Arial" w:cs="Arial"/>
          <w:noProof/>
          <w:sz w:val="24"/>
          <w:szCs w:val="24"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noProof/>
          <w:sz w:val="24"/>
          <w:szCs w:val="24"/>
        </w:rPr>
      </w:pPr>
      <w:r w:rsidRPr="00C45517">
        <w:rPr>
          <w:rFonts w:ascii="Arial" w:hAnsi="Arial" w:cs="Arial"/>
          <w:b/>
          <w:noProof/>
          <w:sz w:val="24"/>
          <w:szCs w:val="24"/>
        </w:rPr>
        <w:t>Вариант 7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63.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>10 рабочих дней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64.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 о принятии положительного решения по заявлению на изменение договора на право размещения НТО</w:t>
      </w:r>
      <w:r w:rsidRPr="00C45517">
        <w:rPr>
          <w:rFonts w:ascii="Arial" w:hAnsi="Arial" w:cs="Arial"/>
        </w:rPr>
        <w:t>;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>б) уведомление о принятии отрицательного решения по заявлению на изменение договора на право размещения НТО.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65.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pStyle w:val="a3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 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pStyle w:val="a3"/>
        <w:tabs>
          <w:tab w:val="num" w:pos="1276"/>
        </w:tabs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г) предоставление результата Услуги.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66. 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95288F" w:rsidRPr="00C45517" w:rsidRDefault="0095288F" w:rsidP="0095288F">
      <w:pPr>
        <w:tabs>
          <w:tab w:val="num" w:pos="1276"/>
        </w:tabs>
        <w:contextualSpacing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Вариант 8</w:t>
      </w:r>
    </w:p>
    <w:p w:rsidR="0095288F" w:rsidRPr="00C45517" w:rsidRDefault="0095288F" w:rsidP="0095288F">
      <w:pPr>
        <w:tabs>
          <w:tab w:val="num" w:pos="1276"/>
        </w:tabs>
        <w:contextualSpacing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67. Максимальный срок предоставления варианта Услуги составляет 10 рабочих дней.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68. 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а) уведомление о принятии положительного решения по заявлению на изменение договора на право размещения НТО;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б) уведомление о принятии отрицательного решения по заявлению на изменение договора на право размещения НТО.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69.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в) 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г) предоставление результата Услуги.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70. 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95288F" w:rsidRPr="00C45517" w:rsidRDefault="0095288F" w:rsidP="0095288F">
      <w:pPr>
        <w:tabs>
          <w:tab w:val="num" w:pos="1276"/>
        </w:tabs>
        <w:contextualSpacing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t>Вариант 9</w:t>
      </w:r>
    </w:p>
    <w:p w:rsidR="0095288F" w:rsidRPr="00C45517" w:rsidRDefault="0095288F" w:rsidP="0095288F">
      <w:pPr>
        <w:tabs>
          <w:tab w:val="num" w:pos="1276"/>
        </w:tabs>
        <w:contextualSpacing/>
        <w:jc w:val="center"/>
        <w:rPr>
          <w:rFonts w:ascii="Arial" w:hAnsi="Arial" w:cs="Arial"/>
          <w:b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71. Максимальный срок предоставления варианта Услуги составляет 10 рабочих дней.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72. 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а) уведомление о принятии положительного решения по заявлению на изменение договора на право размещения НТО;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б) уведомление о принятии отрицательного решения по заявлению на изменение договора на право размещения НТО.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73.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б) межведомственное информационное взаимодействие;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в) принятие решения о предоставлении (об отказе в предоставлении) Услуги;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г) предоставление результата Услуги.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74. Заключение договора на право размещения НТО может осуществляться с использованием ГИС «Торги» при наличии технической возможности.</w:t>
      </w:r>
    </w:p>
    <w:p w:rsidR="0095288F" w:rsidRPr="00C45517" w:rsidRDefault="0095288F" w:rsidP="0095288F">
      <w:pPr>
        <w:tabs>
          <w:tab w:val="num" w:pos="1276"/>
        </w:tabs>
        <w:spacing w:line="360" w:lineRule="auto"/>
        <w:contextualSpacing/>
        <w:jc w:val="center"/>
        <w:rPr>
          <w:rFonts w:ascii="Arial" w:hAnsi="Arial" w:cs="Arial"/>
          <w:b/>
        </w:rPr>
      </w:pPr>
      <w:r w:rsidRPr="00C45517">
        <w:rPr>
          <w:rFonts w:ascii="Arial" w:hAnsi="Arial" w:cs="Arial"/>
          <w:b/>
        </w:rPr>
        <w:lastRenderedPageBreak/>
        <w:t>Вариант 10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75.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76.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уведомление, содержащее сведения о подписке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pStyle w:val="a3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bookmarkStart w:id="2" w:name="_Hlk206000071"/>
      <w:r w:rsidRPr="00C45517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</w:t>
      </w:r>
      <w:bookmarkEnd w:id="2"/>
      <w:r w:rsidRPr="00C45517">
        <w:rPr>
          <w:rFonts w:ascii="Arial" w:hAnsi="Arial" w:cs="Arial"/>
          <w:sz w:val="24"/>
          <w:szCs w:val="24"/>
        </w:rPr>
        <w:t>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77.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предоставление результата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</w:t>
      </w:r>
      <w:bookmarkStart w:id="3" w:name="_Hlk206000099"/>
      <w:r w:rsidRPr="00C45517">
        <w:rPr>
          <w:rFonts w:ascii="Arial" w:hAnsi="Arial" w:cs="Arial"/>
          <w:noProof/>
          <w:sz w:val="24"/>
          <w:szCs w:val="24"/>
        </w:rPr>
        <w:t xml:space="preserve"> отправка проактивных уведомлений заявителям по сведениям, указанным в заявлении в части </w:t>
      </w:r>
      <w:bookmarkEnd w:id="3"/>
      <w:r w:rsidRPr="00C45517">
        <w:rPr>
          <w:rFonts w:ascii="Arial" w:hAnsi="Arial" w:cs="Arial"/>
          <w:noProof/>
          <w:sz w:val="24"/>
          <w:szCs w:val="24"/>
        </w:rPr>
        <w:t>изменения схемы НТО, старта торгов на право размещения НТО посредством государственной электронной почтовой системы (ГЭПС).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C45517">
        <w:rPr>
          <w:rFonts w:ascii="Arial" w:hAnsi="Arial" w:cs="Arial"/>
          <w:b/>
          <w:sz w:val="24"/>
          <w:szCs w:val="24"/>
        </w:rPr>
        <w:t>Вариант 11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78.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79.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уведомление, содержащее сведения о подписке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pStyle w:val="a3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80.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предоставление результата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 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12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81.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82. Результатом предоставления варианта Услуги являются: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 уведомление, содержащее сведения о подписке.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83.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 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 предоставление результата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в) 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 (ГЭПС).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13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 xml:space="preserve">84. Максимальный срок предоставления варианта Услуги составляет </w:t>
      </w:r>
      <w:r w:rsidRPr="00C45517">
        <w:rPr>
          <w:rFonts w:ascii="Arial" w:hAnsi="Arial" w:cs="Arial"/>
          <w:bCs/>
        </w:rPr>
        <w:t xml:space="preserve">1 рабочий день </w:t>
      </w:r>
      <w:r w:rsidRPr="00C45517">
        <w:rPr>
          <w:rFonts w:ascii="Arial" w:hAnsi="Arial" w:cs="Arial"/>
        </w:rPr>
        <w:t>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85. Результатом предоставления варианта Услуги являются:</w:t>
      </w:r>
    </w:p>
    <w:p w:rsidR="0095288F" w:rsidRPr="00C45517" w:rsidRDefault="0095288F" w:rsidP="0095288F">
      <w:pPr>
        <w:tabs>
          <w:tab w:val="left" w:pos="1021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  <w:noProof/>
        </w:rPr>
        <w:t>а) уведомление, содержащее сведения об отмене подписки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pStyle w:val="a3"/>
        <w:tabs>
          <w:tab w:val="num" w:pos="1276"/>
        </w:tabs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45517">
        <w:rPr>
          <w:rFonts w:ascii="Arial" w:hAnsi="Arial" w:cs="Arial"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tabs>
          <w:tab w:val="num" w:pos="1276"/>
        </w:tabs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86.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14</w:t>
      </w:r>
    </w:p>
    <w:p w:rsidR="0095288F" w:rsidRPr="00C45517" w:rsidRDefault="0095288F" w:rsidP="0095288F">
      <w:pPr>
        <w:pStyle w:val="a8"/>
        <w:jc w:val="center"/>
        <w:rPr>
          <w:rFonts w:ascii="Arial" w:hAnsi="Arial" w:cs="Arial"/>
          <w:b/>
          <w:noProof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87.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88. Результатом предоставления варианта Услуги являются: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 уведомление, содержащее сведения об отмене подписки.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89.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:rsidR="0095288F" w:rsidRPr="00C45517" w:rsidRDefault="0095288F" w:rsidP="0095288F">
      <w:pPr>
        <w:pStyle w:val="a8"/>
        <w:spacing w:line="360" w:lineRule="auto"/>
        <w:jc w:val="center"/>
        <w:rPr>
          <w:rFonts w:ascii="Arial" w:hAnsi="Arial" w:cs="Arial"/>
          <w:b/>
          <w:noProof/>
        </w:rPr>
      </w:pPr>
      <w:r w:rsidRPr="00C45517">
        <w:rPr>
          <w:rFonts w:ascii="Arial" w:hAnsi="Arial" w:cs="Arial"/>
          <w:b/>
          <w:noProof/>
        </w:rPr>
        <w:t>Вариант 15</w:t>
      </w:r>
    </w:p>
    <w:p w:rsidR="0095288F" w:rsidRPr="00C45517" w:rsidRDefault="0095288F" w:rsidP="0095288F">
      <w:pPr>
        <w:pStyle w:val="a8"/>
        <w:ind w:firstLine="709"/>
        <w:jc w:val="both"/>
        <w:rPr>
          <w:rFonts w:ascii="Arial" w:hAnsi="Arial" w:cs="Arial"/>
          <w:noProof/>
        </w:rPr>
      </w:pPr>
      <w:r w:rsidRPr="00C45517">
        <w:rPr>
          <w:rFonts w:ascii="Arial" w:hAnsi="Arial" w:cs="Arial"/>
          <w:noProof/>
        </w:rPr>
        <w:t>90. Максимальный срок предоставления варианта Услуги составляет 1 рабочий день (при наличии технической возможности Услуга оказывается в режиме «онлайн»).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91. Результатом предоставления варианта Услуги являются: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 уведомление, содержащее сведения об отмене подписки.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Документы, содержащие решение о предоставлении Услуги не предусмотрены.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92. Административные процедуры, осуществляемые при предоставлении Услуги в соответствии с настоящим вариантом: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а) прием заявления и документов и (или) информации, необходимых для предоставления Услуги;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 w:firstLine="709"/>
        <w:jc w:val="both"/>
        <w:rPr>
          <w:rFonts w:ascii="Arial" w:hAnsi="Arial" w:cs="Arial"/>
          <w:noProof/>
          <w:sz w:val="24"/>
          <w:szCs w:val="24"/>
        </w:rPr>
      </w:pPr>
      <w:r w:rsidRPr="00C45517">
        <w:rPr>
          <w:rFonts w:ascii="Arial" w:hAnsi="Arial" w:cs="Arial"/>
          <w:noProof/>
          <w:sz w:val="24"/>
          <w:szCs w:val="24"/>
        </w:rPr>
        <w:t>б) предоставление результата Услуги.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C45517">
        <w:rPr>
          <w:rFonts w:ascii="Arial" w:hAnsi="Arial" w:cs="Arial"/>
          <w:b/>
          <w:bCs/>
          <w:sz w:val="24"/>
          <w:szCs w:val="24"/>
        </w:rPr>
        <w:t xml:space="preserve">Раздел </w:t>
      </w:r>
      <w:r w:rsidRPr="00C45517">
        <w:rPr>
          <w:rFonts w:ascii="Arial" w:hAnsi="Arial" w:cs="Arial"/>
          <w:b/>
          <w:bCs/>
          <w:sz w:val="24"/>
          <w:szCs w:val="24"/>
          <w:lang w:val="en-US"/>
        </w:rPr>
        <w:t>IV</w:t>
      </w:r>
      <w:r w:rsidRPr="00C45517">
        <w:rPr>
          <w:rFonts w:ascii="Arial" w:hAnsi="Arial" w:cs="Arial"/>
          <w:b/>
          <w:bCs/>
          <w:sz w:val="24"/>
          <w:szCs w:val="24"/>
        </w:rPr>
        <w:t xml:space="preserve">. Формы </w:t>
      </w:r>
      <w:proofErr w:type="gramStart"/>
      <w:r w:rsidRPr="00C45517">
        <w:rPr>
          <w:rFonts w:ascii="Arial" w:hAnsi="Arial" w:cs="Arial"/>
          <w:b/>
          <w:bCs/>
          <w:sz w:val="24"/>
          <w:szCs w:val="24"/>
        </w:rPr>
        <w:t>контроля за</w:t>
      </w:r>
      <w:proofErr w:type="gramEnd"/>
      <w:r w:rsidRPr="00C45517">
        <w:rPr>
          <w:rFonts w:ascii="Arial" w:hAnsi="Arial" w:cs="Arial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5288F" w:rsidRPr="00C45517" w:rsidRDefault="0095288F" w:rsidP="0095288F">
      <w:pPr>
        <w:pStyle w:val="a3"/>
        <w:tabs>
          <w:tab w:val="num" w:pos="1276"/>
        </w:tabs>
        <w:spacing w:after="160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C45517">
        <w:rPr>
          <w:rFonts w:ascii="Arial" w:hAnsi="Arial" w:cs="Arial"/>
          <w:b/>
          <w:bCs/>
          <w:sz w:val="24"/>
          <w:szCs w:val="24"/>
        </w:rPr>
        <w:t xml:space="preserve">Глава 20. Порядок осуществления текущего </w:t>
      </w:r>
      <w:proofErr w:type="gramStart"/>
      <w:r w:rsidRPr="00C45517">
        <w:rPr>
          <w:rFonts w:ascii="Arial" w:hAnsi="Arial" w:cs="Arial"/>
          <w:b/>
          <w:bCs/>
          <w:sz w:val="24"/>
          <w:szCs w:val="24"/>
        </w:rPr>
        <w:t>контроля за</w:t>
      </w:r>
      <w:proofErr w:type="gramEnd"/>
      <w:r w:rsidRPr="00C45517">
        <w:rPr>
          <w:rFonts w:ascii="Arial" w:hAnsi="Arial" w:cs="Arial"/>
          <w:b/>
          <w:bCs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93. Текущий </w:t>
      </w:r>
      <w:proofErr w:type="gramStart"/>
      <w:r w:rsidRPr="00C45517">
        <w:rPr>
          <w:rFonts w:ascii="Arial" w:hAnsi="Arial" w:cs="Arial"/>
        </w:rPr>
        <w:t>контроль за</w:t>
      </w:r>
      <w:proofErr w:type="gramEnd"/>
      <w:r w:rsidRPr="00C45517">
        <w:rPr>
          <w:rFonts w:ascii="Arial" w:hAnsi="Arial" w:cs="Arial"/>
        </w:rPr>
        <w:t xml:space="preserve"> соблюдением и исполнением ответственными должностными лицами уполномоченного органа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C45517">
        <w:rPr>
          <w:rFonts w:ascii="Arial" w:hAnsi="Arial" w:cs="Arial"/>
          <w:noProof/>
        </w:rPr>
        <w:t>должностными лицами уполномоченного органа, наделенными полномочиями на осуществление контроля за предоставлением Услуги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lastRenderedPageBreak/>
        <w:t xml:space="preserve">94.Текущий контроль осуществляется посредством проведения плановых и внеплановых проверок. 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 xml:space="preserve">Глава 21. 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C45517">
        <w:rPr>
          <w:rFonts w:ascii="Arial" w:hAnsi="Arial" w:cs="Arial"/>
          <w:b/>
          <w:bCs/>
        </w:rPr>
        <w:t>контроля за</w:t>
      </w:r>
      <w:proofErr w:type="gramEnd"/>
      <w:r w:rsidRPr="00C45517">
        <w:rPr>
          <w:rFonts w:ascii="Arial" w:hAnsi="Arial" w:cs="Arial"/>
          <w:b/>
          <w:bCs/>
        </w:rPr>
        <w:t xml:space="preserve"> полнотой и качеством предоставления Услуги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95. Плановые проверки проводятся на основе ежегодно утверждаемого плана, а внеплановые - по решению лиц, уполномоченных за проведение проверок.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96. Проверки проводятся уполномоченными лицами уполномоченного органа.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</w:rPr>
        <w:t xml:space="preserve">Глава 22. </w:t>
      </w:r>
      <w:r w:rsidRPr="00C45517">
        <w:rPr>
          <w:rFonts w:ascii="Arial" w:hAnsi="Arial" w:cs="Arial"/>
          <w:b/>
          <w:bCs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97. 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</w:rPr>
        <w:t>Глава 23.</w:t>
      </w:r>
      <w:r w:rsidRPr="00C45517">
        <w:rPr>
          <w:rFonts w:ascii="Arial" w:hAnsi="Arial" w:cs="Arial"/>
        </w:rPr>
        <w:t xml:space="preserve"> </w:t>
      </w:r>
      <w:r w:rsidRPr="00C45517">
        <w:rPr>
          <w:rFonts w:ascii="Arial" w:hAnsi="Arial" w:cs="Arial"/>
          <w:b/>
          <w:bCs/>
        </w:rPr>
        <w:t xml:space="preserve">Положения, характеризующие требования к порядку и формам </w:t>
      </w:r>
      <w:proofErr w:type="gramStart"/>
      <w:r w:rsidRPr="00C45517">
        <w:rPr>
          <w:rFonts w:ascii="Arial" w:hAnsi="Arial" w:cs="Arial"/>
          <w:b/>
          <w:bCs/>
        </w:rPr>
        <w:t>контроля за</w:t>
      </w:r>
      <w:proofErr w:type="gramEnd"/>
      <w:r w:rsidRPr="00C45517">
        <w:rPr>
          <w:rFonts w:ascii="Arial" w:hAnsi="Arial" w:cs="Arial"/>
          <w:b/>
          <w:bCs/>
        </w:rPr>
        <w:t xml:space="preserve"> предоставлением Услуги, в том числе со стороны граждан, их объединений и организаций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>98. </w:t>
      </w:r>
      <w:proofErr w:type="gramStart"/>
      <w:r w:rsidRPr="00C45517">
        <w:rPr>
          <w:rFonts w:ascii="Arial" w:hAnsi="Arial" w:cs="Arial"/>
        </w:rPr>
        <w:t>Контроль за</w:t>
      </w:r>
      <w:proofErr w:type="gramEnd"/>
      <w:r w:rsidRPr="00C45517">
        <w:rPr>
          <w:rFonts w:ascii="Arial" w:hAnsi="Arial" w:cs="Arial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both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  <w:b/>
          <w:bCs/>
        </w:rPr>
      </w:pPr>
      <w:r w:rsidRPr="00C45517">
        <w:rPr>
          <w:rFonts w:ascii="Arial" w:hAnsi="Arial" w:cs="Arial"/>
          <w:b/>
          <w:bCs/>
        </w:rPr>
        <w:t xml:space="preserve">Раздел </w:t>
      </w:r>
      <w:r w:rsidRPr="00C45517">
        <w:rPr>
          <w:rFonts w:ascii="Arial" w:hAnsi="Arial" w:cs="Arial"/>
          <w:b/>
          <w:bCs/>
          <w:lang w:val="en-US"/>
        </w:rPr>
        <w:t>V</w:t>
      </w:r>
      <w:r w:rsidRPr="00C45517">
        <w:rPr>
          <w:rFonts w:ascii="Arial" w:hAnsi="Arial" w:cs="Arial"/>
          <w:b/>
          <w:bCs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95288F" w:rsidRPr="00C45517" w:rsidRDefault="0095288F" w:rsidP="0095288F">
      <w:pPr>
        <w:tabs>
          <w:tab w:val="num" w:pos="1276"/>
        </w:tabs>
        <w:spacing w:after="160"/>
        <w:contextualSpacing/>
        <w:jc w:val="center"/>
        <w:rPr>
          <w:rFonts w:ascii="Arial" w:hAnsi="Arial" w:cs="Arial"/>
        </w:rPr>
      </w:pP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99. Информирование заявителей о порядке досудебного (внесудебного) обжалования осуществляется посредством размещения информации на Едином портале - </w:t>
      </w:r>
      <w:hyperlink r:id="rId6" w:history="1">
        <w:r w:rsidRPr="00C45517">
          <w:rPr>
            <w:rStyle w:val="ae"/>
            <w:rFonts w:ascii="Arial" w:hAnsi="Arial" w:cs="Arial"/>
          </w:rPr>
          <w:t>http://gosuslugi.ru</w:t>
        </w:r>
      </w:hyperlink>
      <w:r w:rsidRPr="00C45517">
        <w:rPr>
          <w:rFonts w:ascii="Arial" w:hAnsi="Arial" w:cs="Arial"/>
        </w:rPr>
        <w:t xml:space="preserve">, на официальном сайте уполномоченного органа в информационно-телекоммуникационной сети «Интернет» - </w:t>
      </w:r>
      <w:hyperlink r:id="rId7" w:history="1">
        <w:r w:rsidR="00377BD5" w:rsidRPr="00182BA6">
          <w:rPr>
            <w:rStyle w:val="ae"/>
            <w:rFonts w:ascii="Arial" w:hAnsi="Arial" w:cs="Arial"/>
          </w:rPr>
          <w:t>http://www.</w:t>
        </w:r>
        <w:r w:rsidR="00377BD5" w:rsidRPr="00182BA6">
          <w:rPr>
            <w:rStyle w:val="ae"/>
            <w:rFonts w:ascii="Arial" w:hAnsi="Arial" w:cs="Arial"/>
            <w:lang w:val="en-US"/>
          </w:rPr>
          <w:t>zalari</w:t>
        </w:r>
        <w:r w:rsidR="00377BD5" w:rsidRPr="00182BA6">
          <w:rPr>
            <w:rStyle w:val="ae"/>
            <w:rFonts w:ascii="Arial" w:hAnsi="Arial" w:cs="Arial"/>
          </w:rPr>
          <w:t>@</w:t>
        </w:r>
        <w:r w:rsidR="00377BD5" w:rsidRPr="00182BA6">
          <w:rPr>
            <w:rStyle w:val="ae"/>
            <w:rFonts w:ascii="Arial" w:hAnsi="Arial" w:cs="Arial"/>
            <w:lang w:val="en-US"/>
          </w:rPr>
          <w:t>mail</w:t>
        </w:r>
        <w:r w:rsidR="00377BD5" w:rsidRPr="00182BA6">
          <w:rPr>
            <w:rStyle w:val="ae"/>
            <w:rFonts w:ascii="Arial" w:hAnsi="Arial" w:cs="Arial"/>
          </w:rPr>
          <w:t>.</w:t>
        </w:r>
        <w:proofErr w:type="spellStart"/>
        <w:r w:rsidR="00377BD5" w:rsidRPr="00182BA6">
          <w:rPr>
            <w:rStyle w:val="ae"/>
            <w:rFonts w:ascii="Arial" w:hAnsi="Arial" w:cs="Arial"/>
          </w:rPr>
          <w:t>ru</w:t>
        </w:r>
        <w:proofErr w:type="spellEnd"/>
      </w:hyperlink>
      <w:r w:rsidRPr="00C45517">
        <w:rPr>
          <w:rFonts w:ascii="Arial" w:hAnsi="Arial" w:cs="Arial"/>
        </w:rPr>
        <w:t>, посредством размещения информации на информационном стенде в месте предоставления Услуги.</w:t>
      </w:r>
    </w:p>
    <w:p w:rsidR="0095288F" w:rsidRPr="00C45517" w:rsidRDefault="0095288F" w:rsidP="0095288F">
      <w:pPr>
        <w:tabs>
          <w:tab w:val="num" w:pos="1276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100. Жалобы в форме электронных документов направляются </w:t>
      </w:r>
      <w:r w:rsidRPr="00C45517">
        <w:rPr>
          <w:rFonts w:ascii="Arial" w:hAnsi="Arial" w:cs="Arial"/>
          <w:noProof/>
        </w:rPr>
        <w:t>посредством Единого портала</w:t>
      </w:r>
      <w:r w:rsidRPr="00C45517">
        <w:rPr>
          <w:rFonts w:ascii="Arial" w:hAnsi="Arial" w:cs="Arial"/>
        </w:rPr>
        <w:t xml:space="preserve">, </w:t>
      </w:r>
      <w:r w:rsidRPr="00C45517">
        <w:rPr>
          <w:rFonts w:ascii="Arial" w:hAnsi="Arial" w:cs="Arial"/>
          <w:noProof/>
        </w:rPr>
        <w:t xml:space="preserve">посредством официального сайта администрациии </w:t>
      </w:r>
      <w:r w:rsidR="003C054C">
        <w:rPr>
          <w:rFonts w:ascii="Arial" w:hAnsi="Arial" w:cs="Arial"/>
          <w:noProof/>
        </w:rPr>
        <w:t>Заларинского муниципального округа</w:t>
      </w:r>
      <w:r w:rsidRPr="00C45517">
        <w:rPr>
          <w:rFonts w:ascii="Arial" w:hAnsi="Arial" w:cs="Arial"/>
          <w:noProof/>
        </w:rPr>
        <w:t xml:space="preserve"> в сети «Интернет»</w:t>
      </w:r>
      <w:r w:rsidRPr="00C45517">
        <w:rPr>
          <w:rFonts w:ascii="Arial" w:hAnsi="Arial" w:cs="Arial"/>
        </w:rPr>
        <w:t xml:space="preserve">. </w:t>
      </w:r>
    </w:p>
    <w:p w:rsidR="0095288F" w:rsidRPr="00C45517" w:rsidRDefault="0095288F" w:rsidP="0095288F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rFonts w:ascii="Arial" w:hAnsi="Arial" w:cs="Arial"/>
        </w:rPr>
      </w:pPr>
      <w:r w:rsidRPr="00C45517">
        <w:rPr>
          <w:rFonts w:ascii="Arial" w:hAnsi="Arial" w:cs="Arial"/>
        </w:rPr>
        <w:t xml:space="preserve">Жалобы в форме документов на бумажном носителе направляются </w:t>
      </w:r>
      <w:r w:rsidRPr="00C45517">
        <w:rPr>
          <w:rFonts w:ascii="Arial" w:hAnsi="Arial" w:cs="Arial"/>
          <w:noProof/>
        </w:rPr>
        <w:t>посредством почтового отправления</w:t>
      </w:r>
      <w:r w:rsidRPr="00C45517">
        <w:rPr>
          <w:rFonts w:ascii="Arial" w:hAnsi="Arial" w:cs="Arial"/>
        </w:rPr>
        <w:t>.</w:t>
      </w:r>
    </w:p>
    <w:p w:rsidR="0095288F" w:rsidRPr="00C45517" w:rsidRDefault="0095288F" w:rsidP="0095288F">
      <w:pPr>
        <w:pStyle w:val="a8"/>
        <w:rPr>
          <w:rFonts w:ascii="Arial" w:hAnsi="Arial" w:cs="Arial"/>
        </w:rPr>
      </w:pPr>
    </w:p>
    <w:p w:rsidR="0095288F" w:rsidRPr="00C45517" w:rsidRDefault="0095288F" w:rsidP="0095288F">
      <w:pPr>
        <w:pStyle w:val="a8"/>
        <w:rPr>
          <w:rFonts w:ascii="Arial" w:hAnsi="Arial" w:cs="Arial"/>
        </w:rPr>
      </w:pPr>
      <w:bookmarkStart w:id="4" w:name="_GoBack"/>
      <w:bookmarkEnd w:id="4"/>
    </w:p>
    <w:sectPr w:rsidR="0095288F" w:rsidRPr="00C45517" w:rsidSect="00A93F8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2C3B"/>
    <w:multiLevelType w:val="hybridMultilevel"/>
    <w:tmpl w:val="23C6C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547B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FA757D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25404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9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26AA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B4394"/>
    <w:multiLevelType w:val="hybridMultilevel"/>
    <w:tmpl w:val="5E02F36C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241C3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73129"/>
    <w:multiLevelType w:val="hybridMultilevel"/>
    <w:tmpl w:val="C90C7B0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13"/>
  </w:num>
  <w:num w:numId="5">
    <w:abstractNumId w:val="15"/>
  </w:num>
  <w:num w:numId="6">
    <w:abstractNumId w:val="14"/>
  </w:num>
  <w:num w:numId="7">
    <w:abstractNumId w:val="4"/>
  </w:num>
  <w:num w:numId="8">
    <w:abstractNumId w:val="11"/>
  </w:num>
  <w:num w:numId="9">
    <w:abstractNumId w:val="9"/>
  </w:num>
  <w:num w:numId="10">
    <w:abstractNumId w:val="1"/>
  </w:num>
  <w:num w:numId="11">
    <w:abstractNumId w:val="17"/>
  </w:num>
  <w:num w:numId="12">
    <w:abstractNumId w:val="7"/>
  </w:num>
  <w:num w:numId="13">
    <w:abstractNumId w:val="16"/>
  </w:num>
  <w:num w:numId="14">
    <w:abstractNumId w:val="2"/>
  </w:num>
  <w:num w:numId="15">
    <w:abstractNumId w:val="3"/>
  </w:num>
  <w:num w:numId="16">
    <w:abstractNumId w:val="5"/>
  </w:num>
  <w:num w:numId="17">
    <w:abstractNumId w:val="0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8F"/>
    <w:rsid w:val="00005AA4"/>
    <w:rsid w:val="001A1261"/>
    <w:rsid w:val="001B1409"/>
    <w:rsid w:val="002267B7"/>
    <w:rsid w:val="00252DDA"/>
    <w:rsid w:val="00346507"/>
    <w:rsid w:val="00347355"/>
    <w:rsid w:val="00377BD5"/>
    <w:rsid w:val="003C054C"/>
    <w:rsid w:val="00482FB5"/>
    <w:rsid w:val="00495D6F"/>
    <w:rsid w:val="004B3CC8"/>
    <w:rsid w:val="0052149D"/>
    <w:rsid w:val="00792697"/>
    <w:rsid w:val="00806763"/>
    <w:rsid w:val="0083441B"/>
    <w:rsid w:val="00843D26"/>
    <w:rsid w:val="008F6BB2"/>
    <w:rsid w:val="0095288F"/>
    <w:rsid w:val="00990D53"/>
    <w:rsid w:val="0099407B"/>
    <w:rsid w:val="00A03B0B"/>
    <w:rsid w:val="00A732E7"/>
    <w:rsid w:val="00A93F83"/>
    <w:rsid w:val="00BC5A12"/>
    <w:rsid w:val="00C45517"/>
    <w:rsid w:val="00DB3CD3"/>
    <w:rsid w:val="00FC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95288F"/>
    <w:pPr>
      <w:ind w:left="720"/>
      <w:contextualSpacing/>
    </w:pPr>
    <w:rPr>
      <w:sz w:val="20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95288F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95288F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5288F"/>
    <w:rPr>
      <w:vertAlign w:val="superscript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95288F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95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95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95288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52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95288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528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288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5288F"/>
    <w:rPr>
      <w:color w:val="0000FF" w:themeColor="hyperlink"/>
      <w:u w:val="single"/>
    </w:rPr>
  </w:style>
  <w:style w:type="paragraph" w:customStyle="1" w:styleId="ConsPlusTitle">
    <w:name w:val="ConsPlusTitle"/>
    <w:rsid w:val="0095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95288F"/>
    <w:pPr>
      <w:ind w:left="720"/>
      <w:contextualSpacing/>
    </w:pPr>
    <w:rPr>
      <w:sz w:val="20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95288F"/>
    <w:rPr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rsid w:val="0095288F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5288F"/>
    <w:rPr>
      <w:vertAlign w:val="superscript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95288F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95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952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95288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952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unhideWhenUsed/>
    <w:rsid w:val="0095288F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528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288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95288F"/>
    <w:rPr>
      <w:color w:val="0000FF" w:themeColor="hyperlink"/>
      <w:u w:val="single"/>
    </w:rPr>
  </w:style>
  <w:style w:type="paragraph" w:customStyle="1" w:styleId="ConsPlusTitle">
    <w:name w:val="ConsPlusTitle"/>
    <w:rsid w:val="0095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alar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3</cp:revision>
  <cp:lastPrinted>2026-01-26T07:36:00Z</cp:lastPrinted>
  <dcterms:created xsi:type="dcterms:W3CDTF">2026-01-26T07:44:00Z</dcterms:created>
  <dcterms:modified xsi:type="dcterms:W3CDTF">2026-01-27T07:27:00Z</dcterms:modified>
</cp:coreProperties>
</file>