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DD" w:rsidRDefault="009729DD" w:rsidP="00564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FC2" w:rsidRPr="00564FC2" w:rsidRDefault="00564FC2" w:rsidP="00564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FC2">
        <w:rPr>
          <w:rFonts w:ascii="Times New Roman" w:hAnsi="Times New Roman" w:cs="Times New Roman"/>
          <w:b/>
          <w:sz w:val="28"/>
          <w:szCs w:val="28"/>
        </w:rPr>
        <w:t xml:space="preserve">О проведении месячника </w:t>
      </w:r>
      <w:r w:rsidR="009729DD">
        <w:rPr>
          <w:rFonts w:ascii="Times New Roman" w:hAnsi="Times New Roman" w:cs="Times New Roman"/>
          <w:b/>
          <w:sz w:val="28"/>
          <w:szCs w:val="28"/>
        </w:rPr>
        <w:t>по защите</w:t>
      </w:r>
      <w:r w:rsidRPr="00564FC2">
        <w:rPr>
          <w:rFonts w:ascii="Times New Roman" w:hAnsi="Times New Roman" w:cs="Times New Roman"/>
          <w:b/>
          <w:sz w:val="28"/>
          <w:szCs w:val="28"/>
        </w:rPr>
        <w:t xml:space="preserve"> прав потребителей </w:t>
      </w:r>
    </w:p>
    <w:p w:rsidR="00564FC2" w:rsidRDefault="00564FC2" w:rsidP="00564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FC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564FC2">
        <w:rPr>
          <w:rFonts w:ascii="Times New Roman" w:hAnsi="Times New Roman" w:cs="Times New Roman"/>
          <w:b/>
          <w:sz w:val="28"/>
          <w:szCs w:val="28"/>
        </w:rPr>
        <w:t>Заларинского</w:t>
      </w:r>
      <w:proofErr w:type="spellEnd"/>
      <w:r w:rsidRPr="00564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9DD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564FC2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9729DD">
        <w:rPr>
          <w:rFonts w:ascii="Times New Roman" w:hAnsi="Times New Roman" w:cs="Times New Roman"/>
          <w:b/>
          <w:sz w:val="28"/>
          <w:szCs w:val="28"/>
        </w:rPr>
        <w:t>6</w:t>
      </w:r>
      <w:r w:rsidRPr="00564FC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64FC2" w:rsidRPr="00564FC2" w:rsidRDefault="00564FC2" w:rsidP="00564F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FC2" w:rsidRDefault="00564FC2" w:rsidP="00564F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FC2">
        <w:rPr>
          <w:rFonts w:ascii="Times New Roman" w:hAnsi="Times New Roman" w:cs="Times New Roman"/>
          <w:sz w:val="28"/>
          <w:szCs w:val="28"/>
        </w:rPr>
        <w:t xml:space="preserve">В целях повышения качества и культуры обслуживания населения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 округа в сфере торговли, общественного питания и бытового обслуживания, содействия правовому просвещению граждан в области защиты  прав потребителей, в соответствии со статьей  44 Закона Российской Федерации от 07.02.1992 №2300-1 «О защите прав потребителей, на основании  распоряжения службы потребительского рынка и лицензирования Иркутской области от 02.03.2026 №83-221-ср «О проведении месячника по защите</w:t>
      </w:r>
      <w:proofErr w:type="gramEnd"/>
      <w:r w:rsidRPr="00564FC2">
        <w:rPr>
          <w:rFonts w:ascii="Times New Roman" w:hAnsi="Times New Roman" w:cs="Times New Roman"/>
          <w:sz w:val="28"/>
          <w:szCs w:val="28"/>
        </w:rPr>
        <w:t xml:space="preserve"> прав потребителей на территории Иркутской области»,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FC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64FC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64FC2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64FC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564FC2">
        <w:rPr>
          <w:rFonts w:ascii="Times New Roman" w:hAnsi="Times New Roman" w:cs="Times New Roman"/>
          <w:sz w:val="28"/>
          <w:szCs w:val="28"/>
        </w:rPr>
        <w:t>2 «О проведении месячника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564FC2">
        <w:rPr>
          <w:rFonts w:ascii="Times New Roman" w:hAnsi="Times New Roman" w:cs="Times New Roman"/>
          <w:sz w:val="28"/>
          <w:szCs w:val="28"/>
        </w:rPr>
        <w:t xml:space="preserve"> 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4FC2">
        <w:rPr>
          <w:rFonts w:ascii="Times New Roman" w:hAnsi="Times New Roman" w:cs="Times New Roman"/>
          <w:sz w:val="28"/>
          <w:szCs w:val="28"/>
        </w:rPr>
        <w:t xml:space="preserve"> прав потребителей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FC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64FC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FC2">
        <w:rPr>
          <w:rFonts w:ascii="Times New Roman" w:hAnsi="Times New Roman" w:cs="Times New Roman"/>
          <w:sz w:val="28"/>
          <w:szCs w:val="28"/>
        </w:rPr>
        <w:t>в период с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4FC2">
        <w:rPr>
          <w:rFonts w:ascii="Times New Roman" w:hAnsi="Times New Roman" w:cs="Times New Roman"/>
          <w:sz w:val="28"/>
          <w:szCs w:val="28"/>
        </w:rPr>
        <w:t xml:space="preserve"> марта по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64FC2"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64FC2">
        <w:rPr>
          <w:rFonts w:ascii="Times New Roman" w:hAnsi="Times New Roman" w:cs="Times New Roman"/>
          <w:sz w:val="28"/>
          <w:szCs w:val="28"/>
        </w:rPr>
        <w:t xml:space="preserve"> года проводится месячник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564FC2">
        <w:rPr>
          <w:rFonts w:ascii="Times New Roman" w:hAnsi="Times New Roman" w:cs="Times New Roman"/>
          <w:sz w:val="28"/>
          <w:szCs w:val="28"/>
        </w:rPr>
        <w:t xml:space="preserve"> 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4FC2">
        <w:rPr>
          <w:rFonts w:ascii="Times New Roman" w:hAnsi="Times New Roman" w:cs="Times New Roman"/>
          <w:sz w:val="28"/>
          <w:szCs w:val="28"/>
        </w:rPr>
        <w:t xml:space="preserve"> прав потребителей (далее - месячник). </w:t>
      </w:r>
    </w:p>
    <w:p w:rsidR="00564FC2" w:rsidRDefault="00564FC2" w:rsidP="00564F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FC2">
        <w:rPr>
          <w:rFonts w:ascii="Times New Roman" w:hAnsi="Times New Roman" w:cs="Times New Roman"/>
          <w:sz w:val="28"/>
          <w:szCs w:val="28"/>
        </w:rPr>
        <w:t xml:space="preserve">В период проведения месячника будет организована работа телефонной «горячей линии» по вопросам защиты прав потребителей, куда может обратиться любой житель района с имеющимися жалобами, заявлениями по фактам нарушений действующих правил в сфере оказания услуг торговли, общественного питания и бытового обслуживания. </w:t>
      </w:r>
    </w:p>
    <w:p w:rsidR="00564FC2" w:rsidRDefault="00564FC2" w:rsidP="00564F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FC2">
        <w:rPr>
          <w:rFonts w:ascii="Times New Roman" w:hAnsi="Times New Roman" w:cs="Times New Roman"/>
          <w:sz w:val="28"/>
          <w:szCs w:val="28"/>
        </w:rPr>
        <w:t xml:space="preserve">Обращаться необходимо в отдел потребительского рынка товаров услуг и ценообразования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FC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64FC2">
        <w:rPr>
          <w:rFonts w:ascii="Times New Roman" w:hAnsi="Times New Roman" w:cs="Times New Roman"/>
          <w:sz w:val="28"/>
          <w:szCs w:val="28"/>
        </w:rPr>
        <w:t xml:space="preserve"> по адресу: п.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Залари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, ул. Ленина, д. 103, каб.113 или по телефону 8 (39552) 2-15-22. </w:t>
      </w:r>
      <w:proofErr w:type="gramStart"/>
      <w:r w:rsidRPr="00564FC2">
        <w:rPr>
          <w:rFonts w:ascii="Times New Roman" w:hAnsi="Times New Roman" w:cs="Times New Roman"/>
          <w:sz w:val="28"/>
          <w:szCs w:val="28"/>
        </w:rPr>
        <w:t xml:space="preserve">Также по возникающим вопросам можно обратиться в ТО Управления Федеральной службы по надзору в сфере защиты прав потребителей и благополучия человека по Иркутской области в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Заларинском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, Балаганском и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Нукутском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 районах – по телефону 8 (39552) 2-30-15 и филиал ФБУЗ «Центр гигиены и эпидемиологии в Иркутской области» в г. Саянске, г. Зиме,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Зиминском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Заларинском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, Балаганском и </w:t>
      </w:r>
      <w:proofErr w:type="spellStart"/>
      <w:r w:rsidRPr="00564FC2">
        <w:rPr>
          <w:rFonts w:ascii="Times New Roman" w:hAnsi="Times New Roman" w:cs="Times New Roman"/>
          <w:sz w:val="28"/>
          <w:szCs w:val="28"/>
        </w:rPr>
        <w:t>Нукутском</w:t>
      </w:r>
      <w:proofErr w:type="spellEnd"/>
      <w:r w:rsidRPr="00564FC2">
        <w:rPr>
          <w:rFonts w:ascii="Times New Roman" w:hAnsi="Times New Roman" w:cs="Times New Roman"/>
          <w:sz w:val="28"/>
          <w:szCs w:val="28"/>
        </w:rPr>
        <w:t xml:space="preserve"> районах по телефону 8 (39553</w:t>
      </w:r>
      <w:proofErr w:type="gramEnd"/>
      <w:r w:rsidRPr="00564FC2">
        <w:rPr>
          <w:rFonts w:ascii="Times New Roman" w:hAnsi="Times New Roman" w:cs="Times New Roman"/>
          <w:sz w:val="28"/>
          <w:szCs w:val="28"/>
        </w:rPr>
        <w:t xml:space="preserve">) 5-27-32. </w:t>
      </w:r>
    </w:p>
    <w:p w:rsidR="00564FC2" w:rsidRDefault="00564FC2" w:rsidP="00564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4FC2" w:rsidRDefault="00564FC2" w:rsidP="00564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FC2">
        <w:rPr>
          <w:rFonts w:ascii="Times New Roman" w:hAnsi="Times New Roman" w:cs="Times New Roman"/>
          <w:sz w:val="28"/>
          <w:szCs w:val="28"/>
        </w:rPr>
        <w:t>Начальник отдела потребительского</w:t>
      </w:r>
    </w:p>
    <w:p w:rsidR="00564FC2" w:rsidRDefault="00564FC2" w:rsidP="00564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FC2">
        <w:rPr>
          <w:rFonts w:ascii="Times New Roman" w:hAnsi="Times New Roman" w:cs="Times New Roman"/>
          <w:sz w:val="28"/>
          <w:szCs w:val="28"/>
        </w:rPr>
        <w:t>рынка товаров, услуг и ценообразования</w:t>
      </w:r>
    </w:p>
    <w:p w:rsidR="00A54114" w:rsidRPr="00564FC2" w:rsidRDefault="00564FC2" w:rsidP="00564FC2">
      <w:pPr>
        <w:tabs>
          <w:tab w:val="left" w:pos="7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4F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ИО</w:t>
      </w:r>
      <w:r w:rsidRPr="00564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Работько</w:t>
      </w:r>
      <w:proofErr w:type="spellEnd"/>
    </w:p>
    <w:sectPr w:rsidR="00A54114" w:rsidRPr="00564FC2" w:rsidSect="008F6BB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C2"/>
    <w:rsid w:val="00564FC2"/>
    <w:rsid w:val="008F6BB2"/>
    <w:rsid w:val="009729DD"/>
    <w:rsid w:val="00A54114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2</cp:revision>
  <cp:lastPrinted>2026-03-10T03:00:00Z</cp:lastPrinted>
  <dcterms:created xsi:type="dcterms:W3CDTF">2026-03-10T03:01:00Z</dcterms:created>
  <dcterms:modified xsi:type="dcterms:W3CDTF">2026-03-10T03:01:00Z</dcterms:modified>
</cp:coreProperties>
</file>