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1D1" w:rsidRPr="00D32850" w:rsidRDefault="00D32850" w:rsidP="00D32850">
      <w:pPr>
        <w:pStyle w:val="s74"/>
        <w:shd w:val="clear" w:color="auto" w:fill="F0E9D3"/>
        <w:spacing w:before="240" w:beforeAutospacing="0" w:after="240" w:afterAutospacing="0"/>
        <w:jc w:val="both"/>
        <w:rPr>
          <w:color w:val="464C55"/>
          <w:sz w:val="28"/>
          <w:szCs w:val="28"/>
        </w:rPr>
      </w:pPr>
      <w:bookmarkStart w:id="0" w:name="_GoBack"/>
      <w:r w:rsidRPr="00D32850">
        <w:rPr>
          <w:rStyle w:val="s10"/>
          <w:b/>
          <w:bCs/>
          <w:color w:val="464C55"/>
          <w:sz w:val="28"/>
          <w:szCs w:val="28"/>
        </w:rPr>
        <w:t>Н</w:t>
      </w:r>
      <w:r w:rsidR="000811D1" w:rsidRPr="00D32850">
        <w:rPr>
          <w:rStyle w:val="s10"/>
          <w:b/>
          <w:bCs/>
          <w:color w:val="464C55"/>
          <w:sz w:val="28"/>
          <w:szCs w:val="28"/>
        </w:rPr>
        <w:t xml:space="preserve">ововведения в обучении </w:t>
      </w:r>
      <w:proofErr w:type="gramStart"/>
      <w:r w:rsidR="000811D1" w:rsidRPr="00D32850">
        <w:rPr>
          <w:rStyle w:val="s10"/>
          <w:b/>
          <w:bCs/>
          <w:color w:val="464C55"/>
          <w:sz w:val="28"/>
          <w:szCs w:val="28"/>
        </w:rPr>
        <w:t>по</w:t>
      </w:r>
      <w:proofErr w:type="gramEnd"/>
      <w:r w:rsidR="000811D1" w:rsidRPr="00D32850">
        <w:rPr>
          <w:rStyle w:val="s10"/>
          <w:b/>
          <w:bCs/>
          <w:color w:val="464C55"/>
          <w:sz w:val="28"/>
          <w:szCs w:val="28"/>
        </w:rPr>
        <w:t xml:space="preserve"> ОТ с 1 марта: Минтруд подготовил реестры и личные кабинеты</w:t>
      </w:r>
    </w:p>
    <w:bookmarkEnd w:id="0"/>
    <w:p w:rsidR="000811D1" w:rsidRPr="00D32850" w:rsidRDefault="000811D1" w:rsidP="000811D1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D32850">
        <w:rPr>
          <w:color w:val="22272F"/>
          <w:sz w:val="28"/>
          <w:szCs w:val="28"/>
        </w:rPr>
        <w:t>Согласно </w:t>
      </w:r>
      <w:hyperlink r:id="rId5" w:anchor="/document/403324424/entry/0" w:history="1">
        <w:r w:rsidRPr="00D32850">
          <w:rPr>
            <w:rStyle w:val="a3"/>
            <w:color w:val="551A8B"/>
            <w:sz w:val="28"/>
            <w:szCs w:val="28"/>
            <w:u w:val="none"/>
          </w:rPr>
          <w:t>постановлению</w:t>
        </w:r>
      </w:hyperlink>
      <w:r w:rsidRPr="00D32850">
        <w:rPr>
          <w:color w:val="22272F"/>
          <w:sz w:val="28"/>
          <w:szCs w:val="28"/>
        </w:rPr>
        <w:t> Правительства РФ N 2464 с 1 марта 2023 года:</w:t>
      </w:r>
    </w:p>
    <w:p w:rsidR="000811D1" w:rsidRPr="00D32850" w:rsidRDefault="000811D1" w:rsidP="000811D1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D32850">
        <w:rPr>
          <w:color w:val="22272F"/>
          <w:sz w:val="28"/>
          <w:szCs w:val="28"/>
        </w:rPr>
        <w:t xml:space="preserve">- работодатель проводит обучение работников требованиям охраны труда, </w:t>
      </w:r>
      <w:proofErr w:type="gramStart"/>
      <w:r w:rsidRPr="00D32850">
        <w:rPr>
          <w:color w:val="22272F"/>
          <w:sz w:val="28"/>
          <w:szCs w:val="28"/>
        </w:rPr>
        <w:t>обучение по оказанию</w:t>
      </w:r>
      <w:proofErr w:type="gramEnd"/>
      <w:r w:rsidRPr="00D32850">
        <w:rPr>
          <w:color w:val="22272F"/>
          <w:sz w:val="28"/>
          <w:szCs w:val="28"/>
        </w:rPr>
        <w:t xml:space="preserve"> первой помощи, обучение по использованию СИЗ после регистрации в реестре ИП и ЮЛ, осуществляющих деятельность по обучению своих работников вопросам охраны труда, при условии внесения информации о нем в личный кабинет в информационной системе охраны труда Минтруда;</w:t>
      </w:r>
    </w:p>
    <w:p w:rsidR="000811D1" w:rsidRPr="00D32850" w:rsidRDefault="000811D1" w:rsidP="000811D1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D32850">
        <w:rPr>
          <w:color w:val="22272F"/>
          <w:sz w:val="28"/>
          <w:szCs w:val="28"/>
        </w:rPr>
        <w:t>- ИП или ЮЛ, осуществляющие деятельность по обучению своих работников, а также организации и ИП, оказывающие услуги по обучению работодателей и работников вопросам охраны труда, после проведения проверки знания передают в реестр обученных лиц соответствующие сведения.</w:t>
      </w:r>
    </w:p>
    <w:p w:rsidR="000811D1" w:rsidRPr="00D32850" w:rsidRDefault="000811D1" w:rsidP="000811D1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D32850">
        <w:rPr>
          <w:color w:val="22272F"/>
          <w:sz w:val="28"/>
          <w:szCs w:val="28"/>
        </w:rPr>
        <w:t>Для реализации этих положений Минтруд организовал:</w:t>
      </w:r>
    </w:p>
    <w:p w:rsidR="000811D1" w:rsidRPr="00D32850" w:rsidRDefault="000811D1" w:rsidP="000811D1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D32850">
        <w:rPr>
          <w:color w:val="22272F"/>
          <w:sz w:val="28"/>
          <w:szCs w:val="28"/>
        </w:rPr>
        <w:t>- </w:t>
      </w:r>
      <w:hyperlink r:id="rId6" w:tgtFrame="_blank" w:history="1">
        <w:r w:rsidRPr="00D32850">
          <w:rPr>
            <w:rStyle w:val="a3"/>
            <w:color w:val="551A8B"/>
            <w:sz w:val="28"/>
            <w:szCs w:val="28"/>
            <w:u w:val="none"/>
          </w:rPr>
          <w:t>реестр</w:t>
        </w:r>
      </w:hyperlink>
      <w:r w:rsidRPr="00D32850">
        <w:rPr>
          <w:color w:val="22272F"/>
          <w:sz w:val="28"/>
          <w:szCs w:val="28"/>
        </w:rPr>
        <w:t> индивидуальных предпринимателей и юридических лиц, осуществляющих деятельность по обучению своих работников вопросам охраны труда;</w:t>
      </w:r>
    </w:p>
    <w:p w:rsidR="000811D1" w:rsidRPr="00D32850" w:rsidRDefault="000811D1" w:rsidP="000811D1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D32850">
        <w:rPr>
          <w:color w:val="22272F"/>
          <w:sz w:val="28"/>
          <w:szCs w:val="28"/>
        </w:rPr>
        <w:t>- </w:t>
      </w:r>
      <w:hyperlink r:id="rId7" w:tgtFrame="_blank" w:history="1">
        <w:r w:rsidRPr="00D32850">
          <w:rPr>
            <w:rStyle w:val="a3"/>
            <w:color w:val="551A8B"/>
            <w:sz w:val="28"/>
            <w:szCs w:val="28"/>
            <w:u w:val="none"/>
          </w:rPr>
          <w:t>проверку</w:t>
        </w:r>
      </w:hyperlink>
      <w:r w:rsidRPr="00D32850">
        <w:rPr>
          <w:color w:val="22272F"/>
          <w:sz w:val="28"/>
          <w:szCs w:val="28"/>
        </w:rPr>
        <w:t xml:space="preserve"> наличия сведений об </w:t>
      </w:r>
      <w:proofErr w:type="gramStart"/>
      <w:r w:rsidRPr="00D32850">
        <w:rPr>
          <w:color w:val="22272F"/>
          <w:sz w:val="28"/>
          <w:szCs w:val="28"/>
        </w:rPr>
        <w:t>обучении по охране</w:t>
      </w:r>
      <w:proofErr w:type="gramEnd"/>
      <w:r w:rsidRPr="00D32850">
        <w:rPr>
          <w:color w:val="22272F"/>
          <w:sz w:val="28"/>
          <w:szCs w:val="28"/>
        </w:rPr>
        <w:t xml:space="preserve"> труда;</w:t>
      </w:r>
    </w:p>
    <w:p w:rsidR="000811D1" w:rsidRPr="00D32850" w:rsidRDefault="000811D1" w:rsidP="000811D1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D32850">
        <w:rPr>
          <w:color w:val="22272F"/>
          <w:sz w:val="28"/>
          <w:szCs w:val="28"/>
        </w:rPr>
        <w:t>- </w:t>
      </w:r>
      <w:hyperlink r:id="rId8" w:tgtFrame="_blank" w:history="1">
        <w:r w:rsidRPr="00D32850">
          <w:rPr>
            <w:rStyle w:val="a3"/>
            <w:color w:val="551A8B"/>
            <w:sz w:val="28"/>
            <w:szCs w:val="28"/>
            <w:u w:val="none"/>
          </w:rPr>
          <w:t>личный кабинет</w:t>
        </w:r>
      </w:hyperlink>
      <w:r w:rsidRPr="00D32850">
        <w:rPr>
          <w:color w:val="22272F"/>
          <w:sz w:val="28"/>
          <w:szCs w:val="28"/>
        </w:rPr>
        <w:t> работодателя по охране труда.</w:t>
      </w:r>
    </w:p>
    <w:p w:rsidR="00995739" w:rsidRDefault="00995739"/>
    <w:sectPr w:rsidR="00995739" w:rsidSect="001420CD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22F"/>
    <w:rsid w:val="000811D1"/>
    <w:rsid w:val="001420CD"/>
    <w:rsid w:val="00995739"/>
    <w:rsid w:val="00D32850"/>
    <w:rsid w:val="00E51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74">
    <w:name w:val="s_74"/>
    <w:basedOn w:val="a"/>
    <w:rsid w:val="00081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0811D1"/>
  </w:style>
  <w:style w:type="paragraph" w:customStyle="1" w:styleId="s1">
    <w:name w:val="s_1"/>
    <w:basedOn w:val="a"/>
    <w:rsid w:val="00081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811D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74">
    <w:name w:val="s_74"/>
    <w:basedOn w:val="a"/>
    <w:rsid w:val="00081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0811D1"/>
  </w:style>
  <w:style w:type="paragraph" w:customStyle="1" w:styleId="s1">
    <w:name w:val="s_1"/>
    <w:basedOn w:val="a"/>
    <w:rsid w:val="00081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811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4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ot.mintrud.gov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kot.rosmintrud.ru/sout/Statistics/veducatedperso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kot.rosmintrud.ru/employer/publicEmployerReestr" TargetMode="External"/><Relationship Id="rId5" Type="http://schemas.openxmlformats.org/officeDocument/2006/relationships/hyperlink" Target="https://internet.garant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Федорович Земляничкин</dc:creator>
  <cp:keywords/>
  <dc:description/>
  <cp:lastModifiedBy>Сергей Федорович Земляничкин</cp:lastModifiedBy>
  <cp:revision>5</cp:revision>
  <dcterms:created xsi:type="dcterms:W3CDTF">2023-01-18T00:25:00Z</dcterms:created>
  <dcterms:modified xsi:type="dcterms:W3CDTF">2023-01-18T00:29:00Z</dcterms:modified>
</cp:coreProperties>
</file>